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D1243" w14:textId="16C18EC1" w:rsidR="00BB5F35" w:rsidRDefault="00BB5F35" w:rsidP="00BB5F35">
      <w:pPr>
        <w:tabs>
          <w:tab w:val="left" w:pos="7980"/>
        </w:tabs>
        <w:spacing w:after="240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ab/>
      </w:r>
    </w:p>
    <w:p w14:paraId="68659B2C" w14:textId="77777777" w:rsidR="00BB5F35" w:rsidRDefault="00BB5F35" w:rsidP="00FB7F50">
      <w:pPr>
        <w:spacing w:after="240"/>
        <w:jc w:val="right"/>
        <w:rPr>
          <w:sz w:val="22"/>
          <w:szCs w:val="22"/>
        </w:rPr>
      </w:pPr>
    </w:p>
    <w:p w14:paraId="77152F58" w14:textId="77777777" w:rsidR="00BB5F35" w:rsidRDefault="00BB5F35" w:rsidP="00FB7F50">
      <w:pPr>
        <w:spacing w:after="240"/>
        <w:jc w:val="right"/>
        <w:rPr>
          <w:sz w:val="22"/>
          <w:szCs w:val="22"/>
        </w:rPr>
      </w:pPr>
    </w:p>
    <w:p w14:paraId="249AD911" w14:textId="1CFED3EF" w:rsidR="00FB7F50" w:rsidRPr="002245BE" w:rsidRDefault="001C5F45" w:rsidP="00FB7F50">
      <w:pPr>
        <w:spacing w:after="240"/>
        <w:jc w:val="right"/>
        <w:rPr>
          <w:sz w:val="22"/>
          <w:szCs w:val="22"/>
        </w:rPr>
      </w:pPr>
      <w:r w:rsidRPr="001C5F4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1C5F45">
        <w:rPr>
          <w:sz w:val="22"/>
          <w:szCs w:val="22"/>
        </w:rPr>
        <w:t>2022-09-15</w:t>
      </w:r>
    </w:p>
    <w:p w14:paraId="6386187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A65C13F" w14:textId="77777777" w:rsidR="001C5F45" w:rsidRPr="001C5F45" w:rsidRDefault="001C5F45" w:rsidP="00FB7F50">
      <w:pPr>
        <w:spacing w:after="40"/>
        <w:rPr>
          <w:b/>
          <w:bCs/>
          <w:sz w:val="22"/>
          <w:szCs w:val="22"/>
        </w:rPr>
      </w:pPr>
      <w:r w:rsidRPr="001C5F45">
        <w:rPr>
          <w:b/>
          <w:bCs/>
          <w:sz w:val="22"/>
          <w:szCs w:val="22"/>
        </w:rPr>
        <w:t>Szpital Wojewódzki w Poznaniu</w:t>
      </w:r>
    </w:p>
    <w:p w14:paraId="1CB3639B" w14:textId="77777777" w:rsidR="00FB7F50" w:rsidRPr="002245BE" w:rsidRDefault="001C5F45" w:rsidP="00FB7F50">
      <w:pPr>
        <w:spacing w:after="40"/>
        <w:rPr>
          <w:b/>
          <w:bCs/>
          <w:sz w:val="22"/>
          <w:szCs w:val="22"/>
        </w:rPr>
      </w:pPr>
      <w:r w:rsidRPr="001C5F45">
        <w:rPr>
          <w:b/>
          <w:bCs/>
          <w:sz w:val="22"/>
          <w:szCs w:val="22"/>
        </w:rPr>
        <w:t>Dział Zamówień Publicznych</w:t>
      </w:r>
    </w:p>
    <w:p w14:paraId="2901035B" w14:textId="7D540763" w:rsidR="00FB7F50" w:rsidRPr="002245BE" w:rsidRDefault="00E2214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C5F45" w:rsidRPr="001C5F4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1C5F45" w:rsidRPr="001C5F45">
        <w:rPr>
          <w:sz w:val="22"/>
          <w:szCs w:val="22"/>
        </w:rPr>
        <w:t>7/19</w:t>
      </w:r>
    </w:p>
    <w:p w14:paraId="26EA8FEE" w14:textId="77777777" w:rsidR="00FB7F50" w:rsidRPr="002245BE" w:rsidRDefault="001C5F45" w:rsidP="00FB7F50">
      <w:pPr>
        <w:rPr>
          <w:sz w:val="22"/>
          <w:szCs w:val="22"/>
        </w:rPr>
      </w:pPr>
      <w:r w:rsidRPr="001C5F4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1C5F45">
        <w:rPr>
          <w:sz w:val="22"/>
          <w:szCs w:val="22"/>
        </w:rPr>
        <w:t>Poznań</w:t>
      </w:r>
    </w:p>
    <w:p w14:paraId="5C133458" w14:textId="77777777" w:rsidR="00FB7F50" w:rsidRPr="002245BE" w:rsidRDefault="00FB7F50" w:rsidP="00FB7F50">
      <w:pPr>
        <w:rPr>
          <w:sz w:val="22"/>
          <w:szCs w:val="22"/>
        </w:rPr>
      </w:pPr>
    </w:p>
    <w:p w14:paraId="67CC00EA" w14:textId="77777777" w:rsidR="00FB7F50" w:rsidRPr="002245BE" w:rsidRDefault="00FB7F50" w:rsidP="00FB7F50">
      <w:pPr>
        <w:rPr>
          <w:sz w:val="22"/>
          <w:szCs w:val="22"/>
        </w:rPr>
      </w:pPr>
    </w:p>
    <w:p w14:paraId="184BEEE5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1C5F45" w:rsidRPr="001C5F45">
        <w:rPr>
          <w:bCs/>
          <w:sz w:val="22"/>
          <w:szCs w:val="22"/>
        </w:rPr>
        <w:t>SZW/DZP/38/2022/21</w:t>
      </w:r>
    </w:p>
    <w:p w14:paraId="34189185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2D937C5A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E1644CB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759C6C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A2BD8D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C5F45" w:rsidRPr="00607F9B" w14:paraId="53FA07FB" w14:textId="77777777" w:rsidTr="001E6BB7">
        <w:trPr>
          <w:trHeight w:val="638"/>
        </w:trPr>
        <w:tc>
          <w:tcPr>
            <w:tcW w:w="959" w:type="dxa"/>
            <w:shd w:val="clear" w:color="auto" w:fill="auto"/>
          </w:tcPr>
          <w:p w14:paraId="1F2ACFC8" w14:textId="77777777" w:rsidR="001C5F45" w:rsidRPr="00607F9B" w:rsidRDefault="001C5F45" w:rsidP="001E6B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71E20E" w14:textId="156B21BE" w:rsidR="001C5F45" w:rsidRPr="00607F9B" w:rsidRDefault="001C5F45" w:rsidP="001E6B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5F4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5F45">
              <w:rPr>
                <w:b/>
                <w:bCs/>
                <w:sz w:val="22"/>
                <w:szCs w:val="22"/>
              </w:rPr>
              <w:t xml:space="preserve">Dostawa i wdrożenie sprzętu oraz oprogramowania wraz z usługami wdrożenia i szkolenia w ramach projektu "Teleinformatyczne usługi elektroniczne dla zwiększenia dostępu </w:t>
            </w:r>
            <w:r w:rsidR="00E22145">
              <w:rPr>
                <w:b/>
                <w:bCs/>
                <w:sz w:val="22"/>
                <w:szCs w:val="22"/>
              </w:rPr>
              <w:br/>
            </w:r>
            <w:r w:rsidRPr="001C5F45">
              <w:rPr>
                <w:b/>
                <w:bCs/>
                <w:sz w:val="22"/>
                <w:szCs w:val="22"/>
              </w:rPr>
              <w:t>do świadczeń rehabilitacyjnych i bezpieczeństwa zdrowotnego pacjentów Szpitala Wojewódzkiego w Poznaniu".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5F45">
              <w:rPr>
                <w:b/>
                <w:sz w:val="22"/>
                <w:szCs w:val="22"/>
              </w:rPr>
              <w:t>SZW/DZP/38/2022</w:t>
            </w:r>
          </w:p>
        </w:tc>
      </w:tr>
    </w:tbl>
    <w:p w14:paraId="3A10FA4E" w14:textId="77777777" w:rsidR="001C5F45" w:rsidRPr="001C5F4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C5F45" w:rsidRPr="001C5F45">
        <w:rPr>
          <w:b/>
          <w:sz w:val="22"/>
          <w:szCs w:val="22"/>
        </w:rPr>
        <w:t>Szpital Wojewódzki w Poznaniu</w:t>
      </w:r>
    </w:p>
    <w:p w14:paraId="385F5F2C" w14:textId="1C4A04E0" w:rsidR="008642B3" w:rsidRDefault="001C5F4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1C5F4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C5F45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E2214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5EA9C031" w14:textId="1ECCDBBB" w:rsidR="00BB5F35" w:rsidRDefault="00BB5F3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341660D6" w14:textId="559EFF01" w:rsidR="00BB5F35" w:rsidRDefault="00BB5F3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4FA9BC87" w14:textId="3DB267DA" w:rsidR="00BB5F35" w:rsidRDefault="00BB5F3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0046E3C0" w14:textId="3A9BF027" w:rsidR="00BB5F35" w:rsidRDefault="00BB5F3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0B58D2E0" w14:textId="699EA0E8" w:rsidR="00BB5F35" w:rsidRDefault="00BB5F3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058FD3B4" w14:textId="77777777" w:rsidR="00BB5F35" w:rsidRDefault="00BB5F3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C5F45" w14:paraId="24F57C83" w14:textId="77777777" w:rsidTr="001E6BB7">
        <w:trPr>
          <w:cantSplit/>
        </w:trPr>
        <w:tc>
          <w:tcPr>
            <w:tcW w:w="10150" w:type="dxa"/>
          </w:tcPr>
          <w:p w14:paraId="3DD2F6D9" w14:textId="77777777" w:rsidR="001C5F45" w:rsidRPr="00D26ED6" w:rsidRDefault="001C5F45" w:rsidP="001E6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C5F45">
              <w:rPr>
                <w:b/>
                <w:sz w:val="22"/>
                <w:szCs w:val="22"/>
              </w:rPr>
              <w:t>Nexus</w:t>
            </w:r>
            <w:proofErr w:type="spellEnd"/>
            <w:r w:rsidRPr="001C5F45">
              <w:rPr>
                <w:b/>
                <w:sz w:val="22"/>
                <w:szCs w:val="22"/>
              </w:rPr>
              <w:t xml:space="preserve"> Polska Sp. z o.o.</w:t>
            </w:r>
          </w:p>
          <w:p w14:paraId="6154B0D5" w14:textId="3AEAA96C" w:rsidR="001C5F45" w:rsidRPr="009F0E5C" w:rsidRDefault="00E22145" w:rsidP="001E6BB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C5F45" w:rsidRPr="001C5F45">
              <w:rPr>
                <w:bCs/>
                <w:sz w:val="22"/>
                <w:szCs w:val="22"/>
              </w:rPr>
              <w:t>Szyperska</w:t>
            </w:r>
            <w:r w:rsidR="001C5F45" w:rsidRPr="009F0E5C">
              <w:rPr>
                <w:bCs/>
                <w:sz w:val="22"/>
                <w:szCs w:val="22"/>
              </w:rPr>
              <w:t xml:space="preserve"> </w:t>
            </w:r>
            <w:r w:rsidR="001C5F45" w:rsidRPr="001C5F45">
              <w:rPr>
                <w:bCs/>
                <w:sz w:val="22"/>
                <w:szCs w:val="22"/>
              </w:rPr>
              <w:t>14</w:t>
            </w:r>
            <w:r w:rsidR="001C5F45">
              <w:rPr>
                <w:bCs/>
                <w:sz w:val="22"/>
                <w:szCs w:val="22"/>
              </w:rPr>
              <w:t xml:space="preserve"> </w:t>
            </w:r>
          </w:p>
          <w:p w14:paraId="0910B898" w14:textId="77777777" w:rsidR="001C5F45" w:rsidRPr="009F0E5C" w:rsidRDefault="001C5F45" w:rsidP="001E6BB7">
            <w:pPr>
              <w:jc w:val="both"/>
              <w:rPr>
                <w:bCs/>
                <w:sz w:val="22"/>
                <w:szCs w:val="22"/>
              </w:rPr>
            </w:pPr>
            <w:r w:rsidRPr="001C5F45">
              <w:rPr>
                <w:bCs/>
                <w:sz w:val="22"/>
                <w:szCs w:val="22"/>
              </w:rPr>
              <w:t>61-754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C5F45">
              <w:rPr>
                <w:bCs/>
                <w:sz w:val="22"/>
                <w:szCs w:val="22"/>
              </w:rPr>
              <w:t>Poznań</w:t>
            </w:r>
          </w:p>
          <w:p w14:paraId="61865132" w14:textId="77777777" w:rsidR="001C5F45" w:rsidRPr="00D26ED6" w:rsidRDefault="001C5F45" w:rsidP="001E6B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E5CAEB" w14:textId="1258FA9B" w:rsidR="001C5F45" w:rsidRPr="00D26ED6" w:rsidRDefault="001C5F45" w:rsidP="001E6BB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C5F45">
              <w:rPr>
                <w:sz w:val="22"/>
                <w:szCs w:val="22"/>
              </w:rPr>
              <w:t xml:space="preserve">Dostawa i wdrożenie sprzętu oraz oprogramowania wraz z usługami wdrożenia i szkolenia w ramach projektu "Teleinformatyczne usługi elektroniczne dla zwiększenia dostępu do świadczeń rehabilitacyjnych </w:t>
            </w:r>
            <w:r w:rsidR="00E22145">
              <w:rPr>
                <w:sz w:val="22"/>
                <w:szCs w:val="22"/>
              </w:rPr>
              <w:br/>
            </w:r>
            <w:r w:rsidRPr="001C5F45">
              <w:rPr>
                <w:sz w:val="22"/>
                <w:szCs w:val="22"/>
              </w:rPr>
              <w:t>i bezpieczeństwa zdrowotnego pacjentów Szpitala Wojewódzkiego w Poznaniu",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C5F45">
              <w:rPr>
                <w:b/>
                <w:sz w:val="22"/>
                <w:szCs w:val="22"/>
              </w:rPr>
              <w:t>2 498 834.86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2A69ED2" w14:textId="77777777" w:rsidR="001C5F45" w:rsidRPr="00E22145" w:rsidRDefault="001C5F45" w:rsidP="001E6BB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E22145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6D27A518" w14:textId="3ACE3D93" w:rsidR="001C5F45" w:rsidRPr="00E22145" w:rsidRDefault="001C5F45" w:rsidP="00E221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E22145">
              <w:rPr>
                <w:sz w:val="22"/>
                <w:szCs w:val="22"/>
              </w:rPr>
              <w:t xml:space="preserve">Oferta otrzymała największą ilość punktów spośród ofert podlegających ocenie - łącznie 60,00 pkt. - w oparciu </w:t>
            </w:r>
            <w:r w:rsidR="00E22145">
              <w:rPr>
                <w:sz w:val="22"/>
                <w:szCs w:val="22"/>
              </w:rPr>
              <w:br/>
            </w:r>
            <w:r w:rsidRPr="00E22145">
              <w:rPr>
                <w:sz w:val="22"/>
                <w:szCs w:val="22"/>
              </w:rPr>
              <w:t xml:space="preserve">o określone przez Zamawiającego w SWZ kryteria oceny ofert tj. przyznano: </w:t>
            </w:r>
            <w:r w:rsidR="00E22145">
              <w:rPr>
                <w:sz w:val="22"/>
                <w:szCs w:val="22"/>
              </w:rPr>
              <w:t>C</w:t>
            </w:r>
            <w:r w:rsidRPr="00E22145">
              <w:rPr>
                <w:sz w:val="22"/>
                <w:szCs w:val="22"/>
              </w:rPr>
              <w:t xml:space="preserve">ena oferty brutto - 60,00 pkt., Długość okresu gwarancji dla platformy wraz z usługami - 0,00 pkt. Czas reakcji (rozumiany jako potwierdzenie do zgłaszającego przyjęcia zgłoszenia wraz z podaniem terminu usunięcia dysfunkcji) na zgłoszenie </w:t>
            </w:r>
            <w:r w:rsidR="00E22145">
              <w:rPr>
                <w:sz w:val="22"/>
                <w:szCs w:val="22"/>
              </w:rPr>
              <w:t>dysfunkcji</w:t>
            </w:r>
            <w:r w:rsidRPr="00E22145">
              <w:rPr>
                <w:sz w:val="22"/>
                <w:szCs w:val="22"/>
              </w:rPr>
              <w:t xml:space="preserve"> platformy  - 0,00 pkt. Oferta spełnia wszystkie wymagania formalno - prawne i jest zgodna z zapisami SWZ.</w:t>
            </w:r>
          </w:p>
        </w:tc>
      </w:tr>
    </w:tbl>
    <w:p w14:paraId="163B7CE8" w14:textId="77777777" w:rsidR="00E22145" w:rsidRDefault="00E2214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8B66B8D" w14:textId="151D0AFE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268"/>
        <w:gridCol w:w="2551"/>
        <w:gridCol w:w="1418"/>
      </w:tblGrid>
      <w:tr w:rsidR="000D310C" w:rsidRPr="008567C7" w14:paraId="590D705B" w14:textId="77777777" w:rsidTr="000D310C">
        <w:trPr>
          <w:trHeight w:val="510"/>
        </w:trPr>
        <w:tc>
          <w:tcPr>
            <w:tcW w:w="709" w:type="dxa"/>
            <w:vAlign w:val="center"/>
          </w:tcPr>
          <w:p w14:paraId="094908BF" w14:textId="77777777" w:rsidR="000D310C" w:rsidRPr="008567C7" w:rsidRDefault="000D31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1E13910" w14:textId="77777777" w:rsidR="000D310C" w:rsidRPr="008567C7" w:rsidRDefault="000D31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E03525D" w14:textId="77777777" w:rsidR="000D310C" w:rsidRDefault="000D31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>Cena oferty brutto</w:t>
            </w:r>
          </w:p>
          <w:p w14:paraId="48570510" w14:textId="4D6B8F77" w:rsidR="000D310C" w:rsidRPr="008567C7" w:rsidRDefault="000D31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(K-1)</w:t>
            </w:r>
          </w:p>
        </w:tc>
        <w:tc>
          <w:tcPr>
            <w:tcW w:w="2268" w:type="dxa"/>
            <w:vAlign w:val="center"/>
          </w:tcPr>
          <w:p w14:paraId="45A998D3" w14:textId="77777777" w:rsidR="000D310C" w:rsidRDefault="000D31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Długość okresu gwarancji dla platformy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>wraz z usługami</w:t>
            </w:r>
          </w:p>
          <w:p w14:paraId="4D6A0004" w14:textId="336CC551" w:rsidR="000D310C" w:rsidRPr="008567C7" w:rsidRDefault="000D31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(K-2)</w:t>
            </w:r>
          </w:p>
        </w:tc>
        <w:tc>
          <w:tcPr>
            <w:tcW w:w="2551" w:type="dxa"/>
            <w:vAlign w:val="center"/>
          </w:tcPr>
          <w:p w14:paraId="5F452046" w14:textId="77777777" w:rsidR="000D310C" w:rsidRDefault="000D31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Czas reakcji (rozumiany jako potwierdzenie do zgłaszającego przyjęcia zgłoszenia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>wraz z podaniem terminu usunięcia dysfu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nkcji) na zgłoszenie dysfunkcji platformy</w:t>
            </w:r>
          </w:p>
          <w:p w14:paraId="768F850C" w14:textId="1A12685F" w:rsidR="000D310C" w:rsidRPr="008567C7" w:rsidRDefault="000D31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(K-3)</w:t>
            </w:r>
          </w:p>
        </w:tc>
        <w:tc>
          <w:tcPr>
            <w:tcW w:w="1418" w:type="dxa"/>
            <w:vAlign w:val="center"/>
          </w:tcPr>
          <w:p w14:paraId="4AE54824" w14:textId="77777777" w:rsidR="000D310C" w:rsidRPr="008567C7" w:rsidRDefault="000D31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D310C" w:rsidRPr="008567C7" w14:paraId="49D714F2" w14:textId="77777777" w:rsidTr="000D310C">
        <w:tc>
          <w:tcPr>
            <w:tcW w:w="709" w:type="dxa"/>
            <w:vAlign w:val="center"/>
          </w:tcPr>
          <w:p w14:paraId="739C46BF" w14:textId="77777777" w:rsidR="000D310C" w:rsidRPr="008567C7" w:rsidRDefault="000D310C" w:rsidP="001E6B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D52F89C" w14:textId="77777777" w:rsidR="000D310C" w:rsidRPr="002B6761" w:rsidRDefault="000D310C" w:rsidP="001E6BB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C5F45">
              <w:rPr>
                <w:rFonts w:ascii="Times New Roman" w:hAnsi="Times New Roman" w:cs="Times New Roman"/>
                <w:b/>
                <w:sz w:val="18"/>
                <w:szCs w:val="18"/>
              </w:rPr>
              <w:t>Nexus</w:t>
            </w:r>
            <w:proofErr w:type="spellEnd"/>
            <w:r w:rsidRPr="001C5F4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03184FD1" w14:textId="25C353D0" w:rsidR="000D310C" w:rsidRPr="008567C7" w:rsidRDefault="000D310C" w:rsidP="001E6BB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>Szyperska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BAC1EB" w14:textId="77777777" w:rsidR="000D310C" w:rsidRPr="001B7815" w:rsidRDefault="000D310C" w:rsidP="001E6BB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>61-754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5F4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55AE28AB" w14:textId="77777777" w:rsidR="000D310C" w:rsidRPr="008567C7" w:rsidRDefault="000D310C" w:rsidP="001E6B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155AFFDD" w14:textId="77777777" w:rsidR="000D310C" w:rsidRPr="008567C7" w:rsidRDefault="000D310C" w:rsidP="001E6B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1" w:type="dxa"/>
            <w:vAlign w:val="center"/>
          </w:tcPr>
          <w:p w14:paraId="5F168FA9" w14:textId="77777777" w:rsidR="000D310C" w:rsidRPr="008567C7" w:rsidRDefault="000D310C" w:rsidP="001E6B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58121C5E" w14:textId="77777777" w:rsidR="000D310C" w:rsidRPr="008567C7" w:rsidRDefault="000D310C" w:rsidP="001E6B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F4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5B4B56B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44B6DCB" w14:textId="1C0FE6CF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0D310C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79F19936" w14:textId="77777777" w:rsidTr="00607F9B">
        <w:tc>
          <w:tcPr>
            <w:tcW w:w="779" w:type="dxa"/>
            <w:shd w:val="clear" w:color="auto" w:fill="FFFFFF"/>
            <w:vAlign w:val="center"/>
          </w:tcPr>
          <w:p w14:paraId="0CBFFC7C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C45DEB7" w14:textId="55F5B44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 xml:space="preserve">azwa i adres </w:t>
            </w:r>
            <w:r w:rsidR="000D310C">
              <w:rPr>
                <w:bCs/>
                <w:sz w:val="22"/>
                <w:szCs w:val="22"/>
              </w:rPr>
              <w:t>W</w:t>
            </w:r>
            <w:r w:rsidR="008642B3" w:rsidRPr="004657D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F7DD8C3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2ADCD081" w14:textId="77777777" w:rsidTr="00F33C66">
        <w:tc>
          <w:tcPr>
            <w:tcW w:w="779" w:type="dxa"/>
            <w:vAlign w:val="center"/>
          </w:tcPr>
          <w:p w14:paraId="448FADCB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570B2447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17BA855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FF5BE56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7193D3F0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F369134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7B6D4AD5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7437B9E7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8E3D958" w14:textId="77777777" w:rsidR="009F0E5C" w:rsidRPr="000D310C" w:rsidRDefault="009F0E5C" w:rsidP="00D8427E">
      <w:pPr>
        <w:spacing w:after="40" w:line="276" w:lineRule="auto"/>
        <w:jc w:val="both"/>
        <w:rPr>
          <w:b/>
          <w:bCs/>
        </w:rPr>
      </w:pPr>
      <w:r w:rsidRPr="000D310C">
        <w:rPr>
          <w:b/>
          <w:bCs/>
        </w:rPr>
        <w:t xml:space="preserve">Informacja </w:t>
      </w:r>
      <w:r w:rsidR="00BD2174" w:rsidRPr="000D310C">
        <w:rPr>
          <w:b/>
          <w:bCs/>
        </w:rPr>
        <w:t>o terminie zawarcia umowy</w:t>
      </w:r>
      <w:r w:rsidR="00F33C66" w:rsidRPr="000D310C">
        <w:rPr>
          <w:b/>
          <w:bCs/>
        </w:rPr>
        <w:t>:</w:t>
      </w:r>
    </w:p>
    <w:p w14:paraId="7815B359" w14:textId="4E11F244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0D310C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1C5F45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738E47E1" w14:textId="3759AB23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60734EF" w14:textId="0C716AA7" w:rsidR="000D310C" w:rsidRDefault="000D310C" w:rsidP="00F33C66">
      <w:pPr>
        <w:spacing w:line="276" w:lineRule="auto"/>
        <w:jc w:val="both"/>
        <w:rPr>
          <w:sz w:val="22"/>
          <w:szCs w:val="22"/>
        </w:rPr>
      </w:pPr>
    </w:p>
    <w:p w14:paraId="761545F5" w14:textId="2929B82C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408B46AD" w14:textId="3A233AC2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7491EB22" w14:textId="1CF65C35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323C239D" w14:textId="482F0704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4F2CFB25" w14:textId="0BAB9A5A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514D355A" w14:textId="1A04A28D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3EDCC16E" w14:textId="35F57A5E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25644716" w14:textId="77777777" w:rsidR="00BB5F35" w:rsidRDefault="00BB5F35" w:rsidP="00F33C66">
      <w:pPr>
        <w:spacing w:line="276" w:lineRule="auto"/>
        <w:jc w:val="both"/>
        <w:rPr>
          <w:sz w:val="22"/>
          <w:szCs w:val="22"/>
        </w:rPr>
      </w:pPr>
    </w:p>
    <w:p w14:paraId="16534A48" w14:textId="77777777" w:rsidR="000D310C" w:rsidRDefault="000D310C" w:rsidP="00245D18">
      <w:pPr>
        <w:spacing w:line="276" w:lineRule="auto"/>
        <w:jc w:val="both"/>
        <w:rPr>
          <w:b/>
          <w:bCs/>
          <w:sz w:val="22"/>
          <w:szCs w:val="22"/>
        </w:rPr>
      </w:pPr>
      <w:r w:rsidRPr="00E5794D">
        <w:rPr>
          <w:b/>
          <w:bCs/>
          <w:sz w:val="22"/>
          <w:szCs w:val="22"/>
        </w:rPr>
        <w:t>Przed zawarciem umowy:</w:t>
      </w:r>
    </w:p>
    <w:p w14:paraId="145559B7" w14:textId="77777777" w:rsidR="000D310C" w:rsidRDefault="000D310C" w:rsidP="00245D18">
      <w:pPr>
        <w:spacing w:line="276" w:lineRule="auto"/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Zamawiający przypomina, iż:</w:t>
      </w:r>
    </w:p>
    <w:p w14:paraId="295F85BE" w14:textId="4AC1BE68" w:rsidR="000D310C" w:rsidRDefault="000D310C" w:rsidP="00245D18">
      <w:pPr>
        <w:numPr>
          <w:ilvl w:val="0"/>
          <w:numId w:val="1"/>
        </w:numPr>
        <w:spacing w:line="276" w:lineRule="auto"/>
        <w:ind w:left="0"/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zgodnie z rozdziałem 24 SWZ oraz &amp; </w:t>
      </w:r>
      <w:r w:rsidR="00BF674B">
        <w:rPr>
          <w:bCs/>
          <w:iCs/>
          <w:color w:val="000000"/>
          <w:lang w:eastAsia="x-none"/>
        </w:rPr>
        <w:t>6</w:t>
      </w:r>
      <w:r>
        <w:rPr>
          <w:bCs/>
          <w:iCs/>
          <w:color w:val="000000"/>
          <w:lang w:eastAsia="x-none"/>
        </w:rPr>
        <w:t xml:space="preserve"> wzor</w:t>
      </w:r>
      <w:r w:rsidR="00245D18">
        <w:rPr>
          <w:bCs/>
          <w:iCs/>
          <w:color w:val="000000"/>
          <w:lang w:eastAsia="x-none"/>
        </w:rPr>
        <w:t>u</w:t>
      </w:r>
      <w:r>
        <w:rPr>
          <w:bCs/>
          <w:iCs/>
          <w:color w:val="000000"/>
          <w:lang w:eastAsia="x-none"/>
        </w:rPr>
        <w:t xml:space="preserve"> um</w:t>
      </w:r>
      <w:r w:rsidR="00245D18">
        <w:rPr>
          <w:bCs/>
          <w:iCs/>
          <w:color w:val="000000"/>
          <w:lang w:eastAsia="x-none"/>
        </w:rPr>
        <w:t>o</w:t>
      </w:r>
      <w:r>
        <w:rPr>
          <w:bCs/>
          <w:iCs/>
          <w:color w:val="000000"/>
          <w:lang w:eastAsia="x-none"/>
        </w:rPr>
        <w:t>w</w:t>
      </w:r>
      <w:r w:rsidR="00245D18">
        <w:rPr>
          <w:bCs/>
          <w:iCs/>
          <w:color w:val="000000"/>
          <w:lang w:eastAsia="x-none"/>
        </w:rPr>
        <w:t>y</w:t>
      </w:r>
      <w:r>
        <w:rPr>
          <w:bCs/>
          <w:iCs/>
          <w:color w:val="000000"/>
          <w:lang w:eastAsia="x-none"/>
        </w:rPr>
        <w:t>, Wykonawca którego oferta została wybrana jako najkorzystniejsza</w:t>
      </w:r>
      <w:r w:rsidR="007276B8">
        <w:rPr>
          <w:bCs/>
          <w:iCs/>
          <w:color w:val="000000"/>
          <w:lang w:eastAsia="x-none"/>
        </w:rPr>
        <w:t xml:space="preserve"> przed zawarciem umowy</w:t>
      </w:r>
      <w:r>
        <w:rPr>
          <w:bCs/>
          <w:iCs/>
          <w:color w:val="000000"/>
          <w:lang w:eastAsia="x-none"/>
        </w:rPr>
        <w:t xml:space="preserve"> </w:t>
      </w:r>
      <w:r w:rsidRPr="007276B8">
        <w:rPr>
          <w:b/>
          <w:iCs/>
          <w:color w:val="000000"/>
          <w:lang w:val="x-none" w:eastAsia="x-none"/>
        </w:rPr>
        <w:t xml:space="preserve">wnosi </w:t>
      </w:r>
      <w:r w:rsidR="007276B8" w:rsidRPr="007276B8">
        <w:rPr>
          <w:b/>
          <w:iCs/>
          <w:color w:val="000000"/>
          <w:lang w:eastAsia="x-none"/>
        </w:rPr>
        <w:t>zabezpieczenie</w:t>
      </w:r>
      <w:r w:rsidRPr="007276B8">
        <w:rPr>
          <w:b/>
          <w:iCs/>
          <w:color w:val="000000"/>
          <w:lang w:val="x-none" w:eastAsia="x-none"/>
        </w:rPr>
        <w:t xml:space="preserve"> należytego wykonania </w:t>
      </w:r>
      <w:r w:rsidR="007276B8" w:rsidRPr="007276B8">
        <w:rPr>
          <w:b/>
          <w:iCs/>
          <w:color w:val="000000"/>
          <w:lang w:eastAsia="x-none"/>
        </w:rPr>
        <w:t>u</w:t>
      </w:r>
      <w:r w:rsidRPr="007276B8">
        <w:rPr>
          <w:b/>
          <w:iCs/>
          <w:color w:val="000000"/>
          <w:lang w:val="x-none" w:eastAsia="x-none"/>
        </w:rPr>
        <w:t xml:space="preserve">mowy </w:t>
      </w:r>
      <w:r w:rsidRPr="007276B8">
        <w:rPr>
          <w:b/>
          <w:iCs/>
          <w:color w:val="000000"/>
          <w:lang w:val="x-none" w:eastAsia="x-none"/>
        </w:rPr>
        <w:br/>
        <w:t xml:space="preserve">w wysokości 5% </w:t>
      </w:r>
      <w:r w:rsidR="007276B8">
        <w:rPr>
          <w:b/>
          <w:iCs/>
          <w:color w:val="000000"/>
          <w:lang w:eastAsia="x-none"/>
        </w:rPr>
        <w:t>ceny</w:t>
      </w:r>
      <w:r w:rsidRPr="007276B8">
        <w:rPr>
          <w:b/>
          <w:iCs/>
          <w:color w:val="000000"/>
          <w:lang w:val="x-none" w:eastAsia="x-none"/>
        </w:rPr>
        <w:t xml:space="preserve"> brutto</w:t>
      </w:r>
      <w:r w:rsidR="007276B8">
        <w:rPr>
          <w:b/>
          <w:iCs/>
          <w:color w:val="000000"/>
          <w:lang w:eastAsia="x-none"/>
        </w:rPr>
        <w:t xml:space="preserve"> podanej w ofercie</w:t>
      </w:r>
      <w:r>
        <w:rPr>
          <w:bCs/>
          <w:iCs/>
          <w:color w:val="000000"/>
          <w:lang w:eastAsia="x-none"/>
        </w:rPr>
        <w:t>.</w:t>
      </w:r>
    </w:p>
    <w:p w14:paraId="382106BE" w14:textId="1F69E6A5" w:rsidR="007276B8" w:rsidRPr="007276B8" w:rsidRDefault="007276B8" w:rsidP="007276B8">
      <w:pPr>
        <w:spacing w:line="276" w:lineRule="auto"/>
        <w:jc w:val="both"/>
        <w:rPr>
          <w:bCs/>
          <w:iCs/>
          <w:color w:val="000000"/>
          <w:u w:val="single"/>
          <w:lang w:eastAsia="x-none"/>
        </w:rPr>
      </w:pPr>
      <w:r w:rsidRPr="007276B8">
        <w:rPr>
          <w:bCs/>
          <w:iCs/>
          <w:color w:val="000000"/>
          <w:u w:val="single"/>
          <w:lang w:eastAsia="x-none"/>
        </w:rPr>
        <w:t>Dowód wniesienia zabezpieczenia należytego wykonania umowy Wykonawca przedstawi Zamawiające</w:t>
      </w:r>
      <w:r>
        <w:rPr>
          <w:bCs/>
          <w:iCs/>
          <w:color w:val="000000"/>
          <w:u w:val="single"/>
          <w:lang w:eastAsia="x-none"/>
        </w:rPr>
        <w:t>mu</w:t>
      </w:r>
      <w:r w:rsidRPr="007276B8">
        <w:rPr>
          <w:bCs/>
          <w:iCs/>
          <w:color w:val="000000"/>
          <w:u w:val="single"/>
          <w:lang w:eastAsia="x-none"/>
        </w:rPr>
        <w:t xml:space="preserve"> najpóźniej do dnia 26.09.2022 r.</w:t>
      </w:r>
    </w:p>
    <w:p w14:paraId="6C6208DE" w14:textId="77777777" w:rsidR="00BF674B" w:rsidRDefault="00BF674B" w:rsidP="000D310C">
      <w:pPr>
        <w:spacing w:line="360" w:lineRule="auto"/>
        <w:ind w:left="3117" w:firstLine="423"/>
        <w:jc w:val="center"/>
        <w:rPr>
          <w:i/>
        </w:rPr>
      </w:pPr>
    </w:p>
    <w:p w14:paraId="4570ECEE" w14:textId="77777777" w:rsidR="00BF674B" w:rsidRDefault="00BF674B" w:rsidP="000D310C">
      <w:pPr>
        <w:spacing w:line="360" w:lineRule="auto"/>
        <w:ind w:left="3117" w:firstLine="423"/>
        <w:jc w:val="center"/>
        <w:rPr>
          <w:i/>
        </w:rPr>
      </w:pPr>
    </w:p>
    <w:p w14:paraId="2DBB4616" w14:textId="77777777" w:rsidR="00BB5F35" w:rsidRDefault="00BB5F35" w:rsidP="000D310C">
      <w:pPr>
        <w:spacing w:line="360" w:lineRule="auto"/>
        <w:ind w:left="3117" w:firstLine="423"/>
        <w:jc w:val="center"/>
        <w:rPr>
          <w:i/>
        </w:rPr>
      </w:pPr>
    </w:p>
    <w:p w14:paraId="36942E57" w14:textId="77777777" w:rsidR="00BB5F35" w:rsidRDefault="00BB5F35" w:rsidP="000D310C">
      <w:pPr>
        <w:spacing w:line="360" w:lineRule="auto"/>
        <w:ind w:left="3117" w:firstLine="423"/>
        <w:jc w:val="center"/>
        <w:rPr>
          <w:i/>
        </w:rPr>
      </w:pPr>
    </w:p>
    <w:p w14:paraId="5487E9BF" w14:textId="047C7B55" w:rsidR="000D310C" w:rsidRPr="006260B2" w:rsidRDefault="000D310C" w:rsidP="000D310C">
      <w:pPr>
        <w:spacing w:line="360" w:lineRule="auto"/>
        <w:ind w:left="3117" w:firstLine="423"/>
        <w:jc w:val="center"/>
        <w:rPr>
          <w:i/>
        </w:rPr>
      </w:pPr>
      <w:r w:rsidRPr="006260B2">
        <w:rPr>
          <w:i/>
        </w:rPr>
        <w:t>Zamawiający</w:t>
      </w:r>
    </w:p>
    <w:p w14:paraId="7D1F19CD" w14:textId="77777777" w:rsidR="000D310C" w:rsidRPr="006260B2" w:rsidRDefault="000D310C" w:rsidP="000D310C">
      <w:pPr>
        <w:ind w:firstLine="425"/>
        <w:jc w:val="center"/>
        <w:rPr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D2DD060" w14:textId="77777777" w:rsidR="000D310C" w:rsidRPr="006260B2" w:rsidRDefault="000D310C" w:rsidP="000D310C">
      <w:pPr>
        <w:ind w:firstLine="425"/>
        <w:jc w:val="center"/>
        <w:rPr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w Poznaniu</w:t>
      </w:r>
    </w:p>
    <w:p w14:paraId="519FB2F0" w14:textId="77777777" w:rsidR="000D310C" w:rsidRPr="00B464D3" w:rsidRDefault="000D310C" w:rsidP="000D310C">
      <w:pPr>
        <w:ind w:firstLine="425"/>
        <w:jc w:val="center"/>
        <w:rPr>
          <w:bCs/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   Piotr Nowicki</w:t>
      </w:r>
      <w:r w:rsidRPr="00745AAE">
        <w:rPr>
          <w:sz w:val="22"/>
          <w:szCs w:val="22"/>
        </w:rPr>
        <w:t xml:space="preserve">  </w:t>
      </w:r>
    </w:p>
    <w:p w14:paraId="0AD48732" w14:textId="77777777" w:rsidR="000D310C" w:rsidRDefault="000D310C" w:rsidP="00F33C66">
      <w:pPr>
        <w:spacing w:line="276" w:lineRule="auto"/>
        <w:jc w:val="both"/>
        <w:rPr>
          <w:sz w:val="22"/>
          <w:szCs w:val="22"/>
        </w:rPr>
      </w:pPr>
    </w:p>
    <w:p w14:paraId="654D985D" w14:textId="018FCE68" w:rsidR="000D310C" w:rsidRDefault="000D310C" w:rsidP="00F33C66">
      <w:pPr>
        <w:spacing w:line="276" w:lineRule="auto"/>
        <w:jc w:val="both"/>
        <w:rPr>
          <w:sz w:val="22"/>
          <w:szCs w:val="22"/>
        </w:rPr>
      </w:pPr>
    </w:p>
    <w:p w14:paraId="04EE0D34" w14:textId="77777777" w:rsidR="000D310C" w:rsidRPr="00F33C66" w:rsidRDefault="000D310C" w:rsidP="00F33C66">
      <w:pPr>
        <w:spacing w:line="276" w:lineRule="auto"/>
        <w:jc w:val="both"/>
        <w:rPr>
          <w:sz w:val="22"/>
          <w:szCs w:val="22"/>
        </w:rPr>
      </w:pPr>
    </w:p>
    <w:p w14:paraId="346867F8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061CB33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default" r:id="rId7"/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04751" w14:textId="77777777" w:rsidR="00755082" w:rsidRDefault="00755082">
      <w:r>
        <w:separator/>
      </w:r>
    </w:p>
  </w:endnote>
  <w:endnote w:type="continuationSeparator" w:id="0">
    <w:p w14:paraId="109D917E" w14:textId="77777777" w:rsidR="00755082" w:rsidRDefault="00755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C5F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F206B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F87CA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06BDB" w14:textId="77777777" w:rsidR="00755082" w:rsidRDefault="00755082">
      <w:r>
        <w:separator/>
      </w:r>
    </w:p>
  </w:footnote>
  <w:footnote w:type="continuationSeparator" w:id="0">
    <w:p w14:paraId="30C88D99" w14:textId="77777777" w:rsidR="00755082" w:rsidRDefault="00755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828AD" w14:textId="6447C86F" w:rsidR="006E3089" w:rsidRDefault="00BB5F35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0E14189" wp14:editId="4C9BFE3C">
          <wp:simplePos x="0" y="0"/>
          <wp:positionH relativeFrom="column">
            <wp:posOffset>0</wp:posOffset>
          </wp:positionH>
          <wp:positionV relativeFrom="paragraph">
            <wp:posOffset>180340</wp:posOffset>
          </wp:positionV>
          <wp:extent cx="5760720" cy="570865"/>
          <wp:effectExtent l="0" t="0" r="0" b="635"/>
          <wp:wrapTight wrapText="bothSides">
            <wp:wrapPolygon edited="0">
              <wp:start x="0" y="0"/>
              <wp:lineTo x="0" y="20903"/>
              <wp:lineTo x="21500" y="20903"/>
              <wp:lineTo x="21500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0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90133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087"/>
    <w:rsid w:val="00022322"/>
    <w:rsid w:val="00042497"/>
    <w:rsid w:val="000C1E6F"/>
    <w:rsid w:val="000D310C"/>
    <w:rsid w:val="000E4E56"/>
    <w:rsid w:val="001A1468"/>
    <w:rsid w:val="001B7815"/>
    <w:rsid w:val="001C5F45"/>
    <w:rsid w:val="00245D1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76B8"/>
    <w:rsid w:val="00755082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0087"/>
    <w:rsid w:val="00AA02AC"/>
    <w:rsid w:val="00B32D12"/>
    <w:rsid w:val="00B464D3"/>
    <w:rsid w:val="00B8185B"/>
    <w:rsid w:val="00BB5F35"/>
    <w:rsid w:val="00BD2174"/>
    <w:rsid w:val="00BF674B"/>
    <w:rsid w:val="00C423DD"/>
    <w:rsid w:val="00C60D7B"/>
    <w:rsid w:val="00C6353A"/>
    <w:rsid w:val="00C65E53"/>
    <w:rsid w:val="00CA0B33"/>
    <w:rsid w:val="00CA3511"/>
    <w:rsid w:val="00D01E5B"/>
    <w:rsid w:val="00D04203"/>
    <w:rsid w:val="00D26ED6"/>
    <w:rsid w:val="00D42C90"/>
    <w:rsid w:val="00D8427E"/>
    <w:rsid w:val="00E2214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F7FB5"/>
  <w15:chartTrackingRefBased/>
  <w15:docId w15:val="{78E7C6EA-90C0-4888-9587-E1FDDBBC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D310C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473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2022-09-15T10:22:00Z</dcterms:created>
  <dcterms:modified xsi:type="dcterms:W3CDTF">2022-09-15T11:25:00Z</dcterms:modified>
</cp:coreProperties>
</file>