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77973" w14:textId="507B842C" w:rsidR="006A5DF1" w:rsidRPr="00794FB8" w:rsidRDefault="00794FB8" w:rsidP="006A5DF1">
      <w:pPr>
        <w:spacing w:after="240"/>
        <w:jc w:val="right"/>
        <w:rPr>
          <w:sz w:val="22"/>
          <w:szCs w:val="22"/>
        </w:rPr>
      </w:pPr>
      <w:r w:rsidRPr="00794FB8">
        <w:rPr>
          <w:sz w:val="22"/>
          <w:szCs w:val="22"/>
        </w:rPr>
        <w:t>Kraków</w:t>
      </w:r>
      <w:r w:rsidR="006A5DF1" w:rsidRPr="00794FB8">
        <w:rPr>
          <w:sz w:val="22"/>
          <w:szCs w:val="22"/>
        </w:rPr>
        <w:t xml:space="preserve"> dnia: </w:t>
      </w:r>
      <w:r w:rsidRPr="00794FB8">
        <w:rPr>
          <w:sz w:val="22"/>
          <w:szCs w:val="22"/>
        </w:rPr>
        <w:t>2022-09-14</w:t>
      </w:r>
    </w:p>
    <w:p w14:paraId="00FAF21E" w14:textId="77777777" w:rsidR="0029606A" w:rsidRPr="00794FB8" w:rsidRDefault="0029606A" w:rsidP="006A5DF1">
      <w:pPr>
        <w:spacing w:after="240"/>
        <w:jc w:val="right"/>
        <w:rPr>
          <w:sz w:val="22"/>
          <w:szCs w:val="22"/>
        </w:rPr>
      </w:pPr>
    </w:p>
    <w:p w14:paraId="4A9CEAA5" w14:textId="77777777" w:rsidR="00794FB8" w:rsidRPr="00794FB8" w:rsidRDefault="00794FB8" w:rsidP="006A5DF1">
      <w:pPr>
        <w:rPr>
          <w:b/>
          <w:bCs/>
          <w:sz w:val="22"/>
          <w:szCs w:val="22"/>
        </w:rPr>
      </w:pPr>
      <w:r w:rsidRPr="00794FB8">
        <w:rPr>
          <w:b/>
          <w:bCs/>
          <w:sz w:val="22"/>
          <w:szCs w:val="22"/>
        </w:rPr>
        <w:t>Akademia Górniczo - Hutnicza</w:t>
      </w:r>
    </w:p>
    <w:p w14:paraId="121CCE5D" w14:textId="77777777" w:rsidR="00794FB8" w:rsidRPr="00794FB8" w:rsidRDefault="00794FB8" w:rsidP="006A5DF1">
      <w:pPr>
        <w:rPr>
          <w:b/>
          <w:bCs/>
          <w:sz w:val="22"/>
          <w:szCs w:val="22"/>
        </w:rPr>
      </w:pPr>
      <w:r w:rsidRPr="00794FB8">
        <w:rPr>
          <w:b/>
          <w:bCs/>
          <w:sz w:val="22"/>
          <w:szCs w:val="22"/>
        </w:rPr>
        <w:t>im. Stanisława Staszica w Krakowie</w:t>
      </w:r>
    </w:p>
    <w:p w14:paraId="36272B5C" w14:textId="76257669" w:rsidR="006A5DF1" w:rsidRPr="00794FB8" w:rsidRDefault="00794FB8" w:rsidP="006A5DF1">
      <w:pPr>
        <w:rPr>
          <w:b/>
          <w:bCs/>
          <w:sz w:val="22"/>
          <w:szCs w:val="22"/>
        </w:rPr>
      </w:pPr>
      <w:r w:rsidRPr="00794FB8">
        <w:rPr>
          <w:b/>
          <w:bCs/>
          <w:sz w:val="22"/>
          <w:szCs w:val="22"/>
        </w:rPr>
        <w:t>Dział Zamówień Publicznych</w:t>
      </w:r>
    </w:p>
    <w:p w14:paraId="17B746B0" w14:textId="2D8DC8D5" w:rsidR="006A5DF1" w:rsidRPr="00794FB8" w:rsidRDefault="00794FB8" w:rsidP="006A5DF1">
      <w:pPr>
        <w:rPr>
          <w:sz w:val="22"/>
          <w:szCs w:val="22"/>
        </w:rPr>
      </w:pPr>
      <w:r w:rsidRPr="00794FB8">
        <w:rPr>
          <w:sz w:val="22"/>
          <w:szCs w:val="22"/>
        </w:rPr>
        <w:t>Al. Mickiewicza</w:t>
      </w:r>
      <w:r w:rsidR="006A5DF1" w:rsidRPr="00794FB8">
        <w:rPr>
          <w:sz w:val="22"/>
          <w:szCs w:val="22"/>
        </w:rPr>
        <w:t xml:space="preserve"> </w:t>
      </w:r>
      <w:r w:rsidRPr="00794FB8">
        <w:rPr>
          <w:sz w:val="22"/>
          <w:szCs w:val="22"/>
        </w:rPr>
        <w:t>30</w:t>
      </w:r>
    </w:p>
    <w:p w14:paraId="6D1F79D8" w14:textId="602698C0" w:rsidR="006A5DF1" w:rsidRPr="00794FB8" w:rsidRDefault="00794FB8" w:rsidP="006A5DF1">
      <w:pPr>
        <w:rPr>
          <w:sz w:val="22"/>
          <w:szCs w:val="22"/>
        </w:rPr>
      </w:pPr>
      <w:r w:rsidRPr="00794FB8">
        <w:rPr>
          <w:sz w:val="22"/>
          <w:szCs w:val="22"/>
        </w:rPr>
        <w:t>30-059</w:t>
      </w:r>
      <w:r w:rsidR="006A5DF1" w:rsidRPr="00794FB8">
        <w:rPr>
          <w:sz w:val="22"/>
          <w:szCs w:val="22"/>
        </w:rPr>
        <w:t xml:space="preserve"> </w:t>
      </w:r>
      <w:r w:rsidRPr="00794FB8">
        <w:rPr>
          <w:sz w:val="22"/>
          <w:szCs w:val="22"/>
        </w:rPr>
        <w:t>Kraków</w:t>
      </w:r>
    </w:p>
    <w:p w14:paraId="6A2ACE22" w14:textId="77777777" w:rsidR="006A5DF1" w:rsidRPr="00794F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32EDBC" w14:textId="77777777" w:rsidR="006A5DF1" w:rsidRPr="00794FB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94FB8">
        <w:rPr>
          <w:sz w:val="22"/>
          <w:szCs w:val="22"/>
        </w:rPr>
        <w:tab/>
        <w:t xml:space="preserve"> </w:t>
      </w:r>
    </w:p>
    <w:p w14:paraId="47D6F0AE" w14:textId="77777777" w:rsidR="006A5DF1" w:rsidRPr="00794FB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DC2392" w14:textId="77777777" w:rsidR="006A5DF1" w:rsidRPr="00794FB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94FB8">
        <w:rPr>
          <w:b/>
          <w:sz w:val="22"/>
          <w:szCs w:val="22"/>
        </w:rPr>
        <w:t>WYKONAWCY</w:t>
      </w:r>
    </w:p>
    <w:p w14:paraId="674D6224" w14:textId="77777777" w:rsidR="006A5DF1" w:rsidRPr="00794FB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94FB8">
        <w:rPr>
          <w:sz w:val="22"/>
          <w:szCs w:val="22"/>
        </w:rPr>
        <w:t>ubiegający się o zamówienie publiczne</w:t>
      </w:r>
    </w:p>
    <w:p w14:paraId="1EBAF192" w14:textId="77777777" w:rsidR="006D4AB3" w:rsidRPr="00794FB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0F22E6" w14:textId="67A2AB9E" w:rsidR="00632C3C" w:rsidRPr="00794F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94FB8">
        <w:rPr>
          <w:rFonts w:ascii="Times New Roman" w:hAnsi="Times New Roman"/>
          <w:sz w:val="22"/>
          <w:szCs w:val="22"/>
        </w:rPr>
        <w:t>WYJAŚNIENI</w:t>
      </w:r>
      <w:r w:rsidR="00520165" w:rsidRPr="00794FB8">
        <w:rPr>
          <w:rFonts w:ascii="Times New Roman" w:hAnsi="Times New Roman"/>
          <w:sz w:val="22"/>
          <w:szCs w:val="22"/>
        </w:rPr>
        <w:t>A</w:t>
      </w:r>
      <w:r w:rsidR="00632C3C" w:rsidRPr="00794FB8">
        <w:rPr>
          <w:rFonts w:ascii="Times New Roman" w:hAnsi="Times New Roman"/>
          <w:sz w:val="22"/>
          <w:szCs w:val="22"/>
        </w:rPr>
        <w:t xml:space="preserve"> TREŚCI</w:t>
      </w:r>
      <w:r w:rsidR="0029606A" w:rsidRPr="00794FB8">
        <w:rPr>
          <w:rFonts w:ascii="Times New Roman" w:hAnsi="Times New Roman"/>
          <w:sz w:val="22"/>
          <w:szCs w:val="22"/>
        </w:rPr>
        <w:t xml:space="preserve"> SWZ</w:t>
      </w:r>
      <w:r w:rsidR="00794FB8" w:rsidRPr="00794FB8">
        <w:rPr>
          <w:rFonts w:ascii="Times New Roman" w:hAnsi="Times New Roman"/>
          <w:sz w:val="22"/>
          <w:szCs w:val="22"/>
        </w:rPr>
        <w:t xml:space="preserve"> I ZMIANA SWZ</w:t>
      </w:r>
    </w:p>
    <w:p w14:paraId="03BABBF5" w14:textId="31C4AE00" w:rsidR="006D4AB3" w:rsidRPr="00794FB8" w:rsidRDefault="00632C3C" w:rsidP="00794FB8">
      <w:pPr>
        <w:jc w:val="both"/>
        <w:rPr>
          <w:sz w:val="22"/>
          <w:szCs w:val="22"/>
        </w:rPr>
      </w:pPr>
      <w:r w:rsidRPr="00794FB8">
        <w:rPr>
          <w:sz w:val="22"/>
          <w:szCs w:val="22"/>
        </w:rPr>
        <w:t xml:space="preserve">Dotyczy: </w:t>
      </w:r>
      <w:r w:rsidR="006A5DF1" w:rsidRPr="00794FB8">
        <w:rPr>
          <w:sz w:val="22"/>
          <w:szCs w:val="22"/>
        </w:rPr>
        <w:t>p</w:t>
      </w:r>
      <w:r w:rsidRPr="00794FB8">
        <w:rPr>
          <w:sz w:val="22"/>
          <w:szCs w:val="22"/>
        </w:rPr>
        <w:t>ostępowani</w:t>
      </w:r>
      <w:r w:rsidR="006A5DF1" w:rsidRPr="00794FB8">
        <w:rPr>
          <w:sz w:val="22"/>
          <w:szCs w:val="22"/>
        </w:rPr>
        <w:t>a</w:t>
      </w:r>
      <w:r w:rsidRPr="00794FB8">
        <w:rPr>
          <w:sz w:val="22"/>
          <w:szCs w:val="22"/>
        </w:rPr>
        <w:t xml:space="preserve"> o udzielenie zamówienia publicznego, prowadzone</w:t>
      </w:r>
      <w:r w:rsidR="006A5DF1" w:rsidRPr="00794FB8">
        <w:rPr>
          <w:sz w:val="22"/>
          <w:szCs w:val="22"/>
        </w:rPr>
        <w:t>go</w:t>
      </w:r>
      <w:r w:rsidRPr="00794FB8">
        <w:rPr>
          <w:sz w:val="22"/>
          <w:szCs w:val="22"/>
        </w:rPr>
        <w:t xml:space="preserve"> w trybie </w:t>
      </w:r>
      <w:r w:rsidR="00794FB8" w:rsidRPr="00794FB8">
        <w:rPr>
          <w:sz w:val="22"/>
          <w:szCs w:val="22"/>
        </w:rPr>
        <w:t>przetarg nieograniczony</w:t>
      </w:r>
      <w:r w:rsidRPr="00794FB8">
        <w:rPr>
          <w:b/>
          <w:sz w:val="22"/>
          <w:szCs w:val="22"/>
        </w:rPr>
        <w:t xml:space="preserve"> </w:t>
      </w:r>
      <w:r w:rsidRPr="00794FB8">
        <w:rPr>
          <w:bCs/>
          <w:sz w:val="22"/>
          <w:szCs w:val="22"/>
        </w:rPr>
        <w:t>na</w:t>
      </w:r>
      <w:r w:rsidRPr="00794FB8">
        <w:rPr>
          <w:b/>
          <w:sz w:val="22"/>
          <w:szCs w:val="22"/>
        </w:rPr>
        <w:t xml:space="preserve"> </w:t>
      </w:r>
      <w:r w:rsidR="00E72428" w:rsidRPr="00794FB8">
        <w:rPr>
          <w:bCs/>
          <w:sz w:val="22"/>
          <w:szCs w:val="22"/>
        </w:rPr>
        <w:t>”</w:t>
      </w:r>
      <w:r w:rsidR="00794FB8" w:rsidRPr="00794FB8">
        <w:rPr>
          <w:b/>
          <w:bCs/>
          <w:sz w:val="22"/>
          <w:szCs w:val="22"/>
        </w:rPr>
        <w:t>Wykonanie oraz sukcesywna dostawa materiałów reklamowych i promocyjnych dla Centrum Technologii Kosmicznych AGH - KC-zp.272-491/22</w:t>
      </w:r>
      <w:r w:rsidR="00E72428" w:rsidRPr="00794FB8">
        <w:rPr>
          <w:bCs/>
          <w:sz w:val="22"/>
          <w:szCs w:val="22"/>
        </w:rPr>
        <w:t>”</w:t>
      </w:r>
      <w:r w:rsidRPr="00794FB8">
        <w:rPr>
          <w:b/>
          <w:sz w:val="22"/>
          <w:szCs w:val="22"/>
        </w:rPr>
        <w:t>.</w:t>
      </w:r>
    </w:p>
    <w:p w14:paraId="140A2096" w14:textId="77777777" w:rsidR="00794FB8" w:rsidRPr="00794FB8" w:rsidRDefault="00794FB8" w:rsidP="00794FB8">
      <w:pPr>
        <w:jc w:val="both"/>
        <w:rPr>
          <w:sz w:val="22"/>
          <w:szCs w:val="22"/>
        </w:rPr>
      </w:pPr>
    </w:p>
    <w:p w14:paraId="2DC956C9" w14:textId="6390CBB8" w:rsidR="0012774F" w:rsidRPr="00794FB8" w:rsidRDefault="00520165" w:rsidP="00794FB8">
      <w:pPr>
        <w:jc w:val="both"/>
        <w:rPr>
          <w:bCs/>
          <w:sz w:val="22"/>
          <w:szCs w:val="22"/>
          <w:lang w:eastAsia="ar-SA"/>
        </w:rPr>
      </w:pPr>
      <w:r w:rsidRPr="00794FB8">
        <w:rPr>
          <w:sz w:val="22"/>
          <w:szCs w:val="22"/>
        </w:rPr>
        <w:t xml:space="preserve">Zamawiający, działając na podstawie art. </w:t>
      </w:r>
      <w:r w:rsidR="0029606A" w:rsidRPr="00794FB8">
        <w:rPr>
          <w:sz w:val="22"/>
          <w:szCs w:val="22"/>
        </w:rPr>
        <w:t>1</w:t>
      </w:r>
      <w:r w:rsidRPr="00794FB8">
        <w:rPr>
          <w:sz w:val="22"/>
          <w:szCs w:val="22"/>
        </w:rPr>
        <w:t>3</w:t>
      </w:r>
      <w:r w:rsidR="0029606A" w:rsidRPr="00794FB8">
        <w:rPr>
          <w:sz w:val="22"/>
          <w:szCs w:val="22"/>
        </w:rPr>
        <w:t>5</w:t>
      </w:r>
      <w:r w:rsidRPr="00794FB8">
        <w:rPr>
          <w:sz w:val="22"/>
          <w:szCs w:val="22"/>
        </w:rPr>
        <w:t xml:space="preserve"> ust</w:t>
      </w:r>
      <w:r w:rsidR="00D9049C" w:rsidRPr="00794FB8">
        <w:rPr>
          <w:sz w:val="22"/>
          <w:szCs w:val="22"/>
        </w:rPr>
        <w:t xml:space="preserve">. </w:t>
      </w:r>
      <w:r w:rsidR="0029606A" w:rsidRPr="00794FB8">
        <w:rPr>
          <w:sz w:val="22"/>
          <w:szCs w:val="22"/>
        </w:rPr>
        <w:t>6</w:t>
      </w:r>
      <w:r w:rsidRPr="00794FB8">
        <w:rPr>
          <w:sz w:val="22"/>
          <w:szCs w:val="22"/>
        </w:rPr>
        <w:t xml:space="preserve"> ustawy z dnia </w:t>
      </w:r>
      <w:r w:rsidR="0029606A" w:rsidRPr="00794FB8">
        <w:rPr>
          <w:sz w:val="22"/>
          <w:szCs w:val="22"/>
        </w:rPr>
        <w:t>11</w:t>
      </w:r>
      <w:r w:rsidRPr="00794FB8">
        <w:rPr>
          <w:sz w:val="22"/>
          <w:szCs w:val="22"/>
        </w:rPr>
        <w:t xml:space="preserve"> </w:t>
      </w:r>
      <w:r w:rsidR="0029606A" w:rsidRPr="00794FB8">
        <w:rPr>
          <w:sz w:val="22"/>
          <w:szCs w:val="22"/>
        </w:rPr>
        <w:t xml:space="preserve">września </w:t>
      </w:r>
      <w:r w:rsidRPr="00794FB8">
        <w:rPr>
          <w:sz w:val="22"/>
          <w:szCs w:val="22"/>
        </w:rPr>
        <w:t>20</w:t>
      </w:r>
      <w:r w:rsidR="0029606A" w:rsidRPr="00794FB8">
        <w:rPr>
          <w:sz w:val="22"/>
          <w:szCs w:val="22"/>
        </w:rPr>
        <w:t>19</w:t>
      </w:r>
      <w:r w:rsidRPr="00794FB8">
        <w:rPr>
          <w:sz w:val="22"/>
          <w:szCs w:val="22"/>
        </w:rPr>
        <w:t>r</w:t>
      </w:r>
      <w:r w:rsidR="0029606A" w:rsidRPr="00794FB8">
        <w:rPr>
          <w:sz w:val="22"/>
          <w:szCs w:val="22"/>
        </w:rPr>
        <w:t>.</w:t>
      </w:r>
      <w:r w:rsidRPr="00794FB8">
        <w:rPr>
          <w:sz w:val="22"/>
          <w:szCs w:val="22"/>
        </w:rPr>
        <w:t xml:space="preserve"> Prawo </w:t>
      </w:r>
      <w:r w:rsidR="0029606A" w:rsidRPr="00794FB8">
        <w:rPr>
          <w:sz w:val="22"/>
          <w:szCs w:val="22"/>
        </w:rPr>
        <w:t>z</w:t>
      </w:r>
      <w:r w:rsidRPr="00794FB8">
        <w:rPr>
          <w:sz w:val="22"/>
          <w:szCs w:val="22"/>
        </w:rPr>
        <w:t xml:space="preserve">amówień </w:t>
      </w:r>
      <w:r w:rsidR="0029606A" w:rsidRPr="00794FB8">
        <w:rPr>
          <w:sz w:val="22"/>
          <w:szCs w:val="22"/>
        </w:rPr>
        <w:t>p</w:t>
      </w:r>
      <w:r w:rsidRPr="00794FB8">
        <w:rPr>
          <w:sz w:val="22"/>
          <w:szCs w:val="22"/>
        </w:rPr>
        <w:t xml:space="preserve">ublicznych </w:t>
      </w:r>
      <w:r w:rsidR="00794FB8" w:rsidRPr="00794FB8">
        <w:rPr>
          <w:sz w:val="22"/>
          <w:szCs w:val="22"/>
        </w:rPr>
        <w:t>(</w:t>
      </w:r>
      <w:proofErr w:type="spellStart"/>
      <w:r w:rsidR="00794FB8" w:rsidRPr="00794FB8">
        <w:rPr>
          <w:sz w:val="22"/>
          <w:szCs w:val="22"/>
        </w:rPr>
        <w:t>t.j</w:t>
      </w:r>
      <w:proofErr w:type="spellEnd"/>
      <w:r w:rsidR="00794FB8" w:rsidRPr="00794FB8">
        <w:rPr>
          <w:sz w:val="22"/>
          <w:szCs w:val="22"/>
        </w:rPr>
        <w:t>. Dz.U. z 2022r. poz. 1710)</w:t>
      </w:r>
      <w:r w:rsidR="00BE7BFD" w:rsidRPr="00794FB8">
        <w:rPr>
          <w:sz w:val="22"/>
          <w:szCs w:val="22"/>
        </w:rPr>
        <w:t xml:space="preserve">, </w:t>
      </w:r>
      <w:r w:rsidR="00D9049C" w:rsidRPr="00794FB8">
        <w:rPr>
          <w:sz w:val="22"/>
          <w:szCs w:val="22"/>
        </w:rPr>
        <w:t>udostępnia</w:t>
      </w:r>
      <w:r w:rsidR="00BE7BFD" w:rsidRPr="00794FB8">
        <w:rPr>
          <w:sz w:val="22"/>
          <w:szCs w:val="22"/>
        </w:rPr>
        <w:t xml:space="preserve"> poniżej treść zapytań do S</w:t>
      </w:r>
      <w:r w:rsidR="0012774F" w:rsidRPr="00794FB8">
        <w:rPr>
          <w:sz w:val="22"/>
          <w:szCs w:val="22"/>
        </w:rPr>
        <w:t>pecyfikacji Warunków Zamówienia (</w:t>
      </w:r>
      <w:r w:rsidR="0012774F" w:rsidRPr="00794FB8">
        <w:rPr>
          <w:sz w:val="22"/>
          <w:szCs w:val="22"/>
          <w:lang w:eastAsia="ar-SA"/>
        </w:rPr>
        <w:t>zwanej dalej</w:t>
      </w:r>
      <w:r w:rsidR="0012774F" w:rsidRPr="00794FB8">
        <w:rPr>
          <w:b/>
          <w:sz w:val="22"/>
          <w:szCs w:val="22"/>
          <w:lang w:eastAsia="ar-SA"/>
        </w:rPr>
        <w:t xml:space="preserve"> </w:t>
      </w:r>
      <w:r w:rsidR="0012774F" w:rsidRPr="00794FB8">
        <w:rPr>
          <w:bCs/>
          <w:sz w:val="22"/>
          <w:szCs w:val="22"/>
          <w:lang w:eastAsia="ar-SA"/>
        </w:rPr>
        <w:t>”SWZ”)</w:t>
      </w:r>
      <w:r w:rsidR="00D9049C" w:rsidRPr="00794FB8">
        <w:rPr>
          <w:bCs/>
          <w:sz w:val="22"/>
          <w:szCs w:val="22"/>
          <w:lang w:eastAsia="ar-SA"/>
        </w:rPr>
        <w:t xml:space="preserve"> </w:t>
      </w:r>
      <w:r w:rsidR="00D9049C" w:rsidRPr="00794FB8">
        <w:rPr>
          <w:sz w:val="22"/>
          <w:szCs w:val="22"/>
        </w:rPr>
        <w:t>wraz z wyjaśnieniami</w:t>
      </w:r>
      <w:r w:rsidR="0012774F" w:rsidRPr="00794FB8">
        <w:rPr>
          <w:bCs/>
          <w:sz w:val="22"/>
          <w:szCs w:val="22"/>
          <w:lang w:eastAsia="ar-SA"/>
        </w:rPr>
        <w:t>:</w:t>
      </w:r>
    </w:p>
    <w:p w14:paraId="44E438A5" w14:textId="025DF3E0" w:rsidR="00794FB8" w:rsidRPr="00794FB8" w:rsidRDefault="00794FB8" w:rsidP="00794FB8">
      <w:pPr>
        <w:jc w:val="both"/>
        <w:rPr>
          <w:bCs/>
          <w:sz w:val="22"/>
          <w:szCs w:val="22"/>
          <w:lang w:eastAsia="ar-SA"/>
        </w:rPr>
      </w:pPr>
    </w:p>
    <w:p w14:paraId="70F3559A" w14:textId="47C29D10" w:rsidR="00794FB8" w:rsidRPr="00794FB8" w:rsidRDefault="00794FB8" w:rsidP="00794FB8">
      <w:pPr>
        <w:numPr>
          <w:ilvl w:val="0"/>
          <w:numId w:val="8"/>
        </w:numPr>
        <w:shd w:val="clear" w:color="auto" w:fill="FFFFFF"/>
        <w:textAlignment w:val="baseline"/>
        <w:rPr>
          <w:b/>
          <w:bCs/>
          <w:sz w:val="22"/>
          <w:szCs w:val="22"/>
        </w:rPr>
      </w:pPr>
      <w:r w:rsidRPr="00794FB8">
        <w:rPr>
          <w:b/>
          <w:bCs/>
          <w:sz w:val="22"/>
          <w:szCs w:val="22"/>
        </w:rPr>
        <w:t xml:space="preserve">Zapytanie o produkt nr 1 </w:t>
      </w:r>
    </w:p>
    <w:p w14:paraId="12985D1C" w14:textId="6814CC6B" w:rsidR="00794FB8" w:rsidRPr="00794FB8" w:rsidRDefault="00794FB8" w:rsidP="00794FB8">
      <w:pPr>
        <w:shd w:val="clear" w:color="auto" w:fill="FFFFFF"/>
        <w:textAlignment w:val="baseline"/>
        <w:rPr>
          <w:sz w:val="22"/>
          <w:szCs w:val="22"/>
        </w:rPr>
      </w:pPr>
      <w:r w:rsidRPr="00794FB8">
        <w:rPr>
          <w:sz w:val="22"/>
          <w:szCs w:val="22"/>
        </w:rPr>
        <w:t>Czy zamawiający dopuszcza gramaturę papieru wnętrza notatnika miedzy 60-80 gm2</w:t>
      </w:r>
      <w:r>
        <w:rPr>
          <w:sz w:val="22"/>
          <w:szCs w:val="22"/>
        </w:rPr>
        <w:t>.</w:t>
      </w:r>
      <w:r w:rsidRPr="00794FB8">
        <w:rPr>
          <w:sz w:val="22"/>
          <w:szCs w:val="22"/>
        </w:rPr>
        <w:t xml:space="preserve"> Zastosowanie gramatury w tym zakresie znacząco obniży koszty zakupu, ponieważ można zastosować produkt standardowy, a nie realizowany na indywidualne zamówienie (blok z kartkami wnętrza o</w:t>
      </w:r>
      <w:r>
        <w:rPr>
          <w:sz w:val="22"/>
          <w:szCs w:val="22"/>
        </w:rPr>
        <w:t xml:space="preserve"> </w:t>
      </w:r>
      <w:r w:rsidRPr="00794FB8">
        <w:rPr>
          <w:sz w:val="22"/>
          <w:szCs w:val="22"/>
        </w:rPr>
        <w:t>podwyższonej gramaturze)</w:t>
      </w:r>
    </w:p>
    <w:p w14:paraId="703091A0" w14:textId="77777777" w:rsidR="007B2320" w:rsidRDefault="007B2320" w:rsidP="00794FB8">
      <w:pPr>
        <w:rPr>
          <w:sz w:val="22"/>
          <w:szCs w:val="22"/>
        </w:rPr>
      </w:pPr>
      <w:r w:rsidRPr="007B2320">
        <w:rPr>
          <w:b/>
          <w:bCs/>
          <w:sz w:val="22"/>
          <w:szCs w:val="22"/>
        </w:rPr>
        <w:t>Odp.</w:t>
      </w:r>
      <w:r>
        <w:rPr>
          <w:sz w:val="22"/>
          <w:szCs w:val="22"/>
        </w:rPr>
        <w:t xml:space="preserve"> </w:t>
      </w:r>
    </w:p>
    <w:p w14:paraId="17D07CD0" w14:textId="3DFB63CD" w:rsidR="007B2320" w:rsidRDefault="00794FB8" w:rsidP="00794FB8">
      <w:pPr>
        <w:rPr>
          <w:sz w:val="22"/>
          <w:szCs w:val="22"/>
        </w:rPr>
      </w:pPr>
      <w:r>
        <w:rPr>
          <w:sz w:val="22"/>
          <w:szCs w:val="22"/>
        </w:rPr>
        <w:t xml:space="preserve">Zamawiający zmienia zapisy w pkt. 3.1. SWZ dotyczące produktu nr 1 </w:t>
      </w:r>
      <w:r w:rsidR="007B2320">
        <w:rPr>
          <w:sz w:val="22"/>
          <w:szCs w:val="22"/>
        </w:rPr>
        <w:t xml:space="preserve">tj. notesu z kolorowym zamknięciem na gumkę i z tasiemką zakładkową </w:t>
      </w:r>
    </w:p>
    <w:p w14:paraId="6ACA90E6" w14:textId="25931D1C" w:rsidR="00794FB8" w:rsidRDefault="007B2320" w:rsidP="00794FB8">
      <w:pPr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33CF3087" w14:textId="521BA189" w:rsidR="007B2320" w:rsidRDefault="007B2320" w:rsidP="00794FB8">
      <w:pPr>
        <w:rPr>
          <w:sz w:val="22"/>
          <w:szCs w:val="22"/>
        </w:rPr>
      </w:pPr>
      <w:r>
        <w:rPr>
          <w:sz w:val="22"/>
          <w:szCs w:val="22"/>
        </w:rPr>
        <w:t>- gramatura papieru (wnętrze) – minimum 90g/m2</w:t>
      </w:r>
    </w:p>
    <w:p w14:paraId="0910DD57" w14:textId="14268A44" w:rsidR="007B2320" w:rsidRDefault="007B2320" w:rsidP="00794FB8">
      <w:pPr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47482D81" w14:textId="3AF9F2C9" w:rsidR="007B2320" w:rsidRDefault="007B2320" w:rsidP="007B232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74EBB">
        <w:rPr>
          <w:sz w:val="22"/>
          <w:szCs w:val="22"/>
        </w:rPr>
        <w:t>gramatura papieru (wnętrze) –</w:t>
      </w:r>
      <w:r>
        <w:rPr>
          <w:sz w:val="22"/>
          <w:szCs w:val="22"/>
        </w:rPr>
        <w:t xml:space="preserve"> </w:t>
      </w:r>
      <w:r w:rsidR="00936CE5">
        <w:rPr>
          <w:color w:val="FF0000"/>
          <w:sz w:val="22"/>
          <w:szCs w:val="22"/>
        </w:rPr>
        <w:t>w zakresie</w:t>
      </w:r>
      <w:r w:rsidRPr="00874EBB">
        <w:rPr>
          <w:color w:val="FF0000"/>
          <w:sz w:val="22"/>
          <w:szCs w:val="22"/>
        </w:rPr>
        <w:t xml:space="preserve"> 60</w:t>
      </w:r>
      <w:r w:rsidR="00936CE5">
        <w:rPr>
          <w:color w:val="FF0000"/>
          <w:sz w:val="22"/>
          <w:szCs w:val="22"/>
        </w:rPr>
        <w:t xml:space="preserve">-80 </w:t>
      </w:r>
      <w:r w:rsidRPr="00874EBB">
        <w:rPr>
          <w:color w:val="FF0000"/>
          <w:sz w:val="22"/>
          <w:szCs w:val="22"/>
        </w:rPr>
        <w:t>g/m2</w:t>
      </w:r>
    </w:p>
    <w:p w14:paraId="1AFA1883" w14:textId="37068887" w:rsidR="007B2320" w:rsidRPr="00794FB8" w:rsidRDefault="007B2320" w:rsidP="00794FB8">
      <w:pPr>
        <w:rPr>
          <w:sz w:val="22"/>
          <w:szCs w:val="22"/>
        </w:rPr>
      </w:pPr>
    </w:p>
    <w:p w14:paraId="7825B0D3" w14:textId="72930E2C" w:rsidR="00794FB8" w:rsidRPr="00794FB8" w:rsidRDefault="00794FB8" w:rsidP="007B2320">
      <w:pPr>
        <w:numPr>
          <w:ilvl w:val="0"/>
          <w:numId w:val="8"/>
        </w:numPr>
        <w:shd w:val="clear" w:color="auto" w:fill="FFFFFF"/>
        <w:textAlignment w:val="baseline"/>
        <w:rPr>
          <w:b/>
          <w:bCs/>
          <w:sz w:val="22"/>
          <w:szCs w:val="22"/>
        </w:rPr>
      </w:pPr>
      <w:r w:rsidRPr="00794FB8">
        <w:rPr>
          <w:b/>
          <w:bCs/>
          <w:sz w:val="22"/>
          <w:szCs w:val="22"/>
        </w:rPr>
        <w:t>Zapytanie o produkt nr 4</w:t>
      </w:r>
    </w:p>
    <w:p w14:paraId="138EEB9A" w14:textId="124FA562" w:rsidR="00794FB8" w:rsidRPr="00794FB8" w:rsidRDefault="00794FB8" w:rsidP="00794FB8">
      <w:pPr>
        <w:shd w:val="clear" w:color="auto" w:fill="FFFFFF"/>
        <w:textAlignment w:val="baseline"/>
        <w:rPr>
          <w:sz w:val="22"/>
          <w:szCs w:val="22"/>
        </w:rPr>
      </w:pPr>
      <w:proofErr w:type="spellStart"/>
      <w:r w:rsidRPr="00794FB8">
        <w:rPr>
          <w:sz w:val="22"/>
          <w:szCs w:val="22"/>
        </w:rPr>
        <w:t>Zakreślacze</w:t>
      </w:r>
      <w:proofErr w:type="spellEnd"/>
      <w:r w:rsidRPr="00794FB8">
        <w:rPr>
          <w:sz w:val="22"/>
          <w:szCs w:val="22"/>
        </w:rPr>
        <w:t xml:space="preserve"> w interesującej państwa formie występują tylko z korpusem w kolorze białym, nie ma dostępnych na rynku </w:t>
      </w:r>
      <w:proofErr w:type="spellStart"/>
      <w:r w:rsidRPr="00794FB8">
        <w:rPr>
          <w:sz w:val="22"/>
          <w:szCs w:val="22"/>
        </w:rPr>
        <w:t>zakreślaczy</w:t>
      </w:r>
      <w:proofErr w:type="spellEnd"/>
      <w:r w:rsidRPr="00794FB8">
        <w:rPr>
          <w:sz w:val="22"/>
          <w:szCs w:val="22"/>
        </w:rPr>
        <w:t xml:space="preserve"> z korpusem w kolorze granatowy lub czarny jak podano w specyfikacji warunków. Czy zatem zamawiający dopuszcza zmianę koloru korpusu na biały?</w:t>
      </w:r>
    </w:p>
    <w:p w14:paraId="4F3F34F2" w14:textId="77777777" w:rsidR="007B2320" w:rsidRDefault="007B2320" w:rsidP="007B2320">
      <w:pPr>
        <w:rPr>
          <w:sz w:val="22"/>
          <w:szCs w:val="22"/>
        </w:rPr>
      </w:pPr>
      <w:r w:rsidRPr="007B2320">
        <w:rPr>
          <w:b/>
          <w:bCs/>
          <w:sz w:val="22"/>
          <w:szCs w:val="22"/>
        </w:rPr>
        <w:t>Odp.</w:t>
      </w:r>
      <w:r>
        <w:rPr>
          <w:sz w:val="22"/>
          <w:szCs w:val="22"/>
        </w:rPr>
        <w:t xml:space="preserve"> </w:t>
      </w:r>
    </w:p>
    <w:p w14:paraId="46DEFDB5" w14:textId="3C0A3B05" w:rsidR="007B2320" w:rsidRDefault="007B2320" w:rsidP="007B2320">
      <w:pPr>
        <w:rPr>
          <w:sz w:val="22"/>
          <w:szCs w:val="22"/>
        </w:rPr>
      </w:pPr>
      <w:r>
        <w:rPr>
          <w:sz w:val="22"/>
          <w:szCs w:val="22"/>
        </w:rPr>
        <w:t xml:space="preserve">Zamawiający zmienia zapisy w pkt. 3.1. SWZ dotyczące produktu nr 4 tj. </w:t>
      </w:r>
      <w:proofErr w:type="spellStart"/>
      <w:r>
        <w:rPr>
          <w:sz w:val="22"/>
          <w:szCs w:val="22"/>
        </w:rPr>
        <w:t>zakreślacza</w:t>
      </w:r>
      <w:proofErr w:type="spellEnd"/>
      <w:r>
        <w:rPr>
          <w:sz w:val="22"/>
          <w:szCs w:val="22"/>
        </w:rPr>
        <w:t xml:space="preserve"> </w:t>
      </w:r>
      <w:r w:rsidR="00874EBB">
        <w:rPr>
          <w:sz w:val="22"/>
          <w:szCs w:val="22"/>
        </w:rPr>
        <w:t>5w1</w:t>
      </w:r>
    </w:p>
    <w:p w14:paraId="73B7E1C4" w14:textId="77777777" w:rsidR="007B2320" w:rsidRDefault="007B2320" w:rsidP="007B2320">
      <w:pPr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705D1450" w14:textId="14B45113" w:rsidR="007B2320" w:rsidRDefault="007B2320" w:rsidP="007B232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874EBB">
        <w:rPr>
          <w:sz w:val="22"/>
          <w:szCs w:val="22"/>
        </w:rPr>
        <w:t>kolor: granatowy, czarny</w:t>
      </w:r>
    </w:p>
    <w:p w14:paraId="3DE1217F" w14:textId="77777777" w:rsidR="007B2320" w:rsidRDefault="007B2320" w:rsidP="007B2320">
      <w:pPr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791CBD42" w14:textId="6A622811" w:rsidR="00794FB8" w:rsidRPr="00794FB8" w:rsidRDefault="007B2320" w:rsidP="007B2320">
      <w:pPr>
        <w:rPr>
          <w:color w:val="FF0000"/>
          <w:sz w:val="22"/>
          <w:szCs w:val="22"/>
        </w:rPr>
      </w:pPr>
      <w:r w:rsidRPr="00874EBB">
        <w:rPr>
          <w:sz w:val="22"/>
          <w:szCs w:val="22"/>
        </w:rPr>
        <w:t xml:space="preserve">- </w:t>
      </w:r>
      <w:r w:rsidR="00874EBB" w:rsidRPr="00874EBB">
        <w:rPr>
          <w:sz w:val="22"/>
          <w:szCs w:val="22"/>
        </w:rPr>
        <w:t xml:space="preserve">kolor </w:t>
      </w:r>
      <w:r w:rsidR="00874EBB" w:rsidRPr="00874EBB">
        <w:rPr>
          <w:color w:val="FF0000"/>
          <w:sz w:val="22"/>
          <w:szCs w:val="22"/>
        </w:rPr>
        <w:t>korpusu</w:t>
      </w:r>
      <w:r w:rsidR="00874EBB" w:rsidRPr="00874EBB">
        <w:rPr>
          <w:sz w:val="22"/>
          <w:szCs w:val="22"/>
        </w:rPr>
        <w:t>: granatowy, czarny,</w:t>
      </w:r>
      <w:r w:rsidR="00874EBB" w:rsidRPr="00874EBB">
        <w:rPr>
          <w:color w:val="FF0000"/>
          <w:sz w:val="22"/>
          <w:szCs w:val="22"/>
        </w:rPr>
        <w:t xml:space="preserve"> biały</w:t>
      </w:r>
      <w:r w:rsidR="00794FB8" w:rsidRPr="00794FB8">
        <w:rPr>
          <w:color w:val="FF0000"/>
          <w:sz w:val="22"/>
          <w:szCs w:val="22"/>
        </w:rPr>
        <w:br/>
      </w:r>
    </w:p>
    <w:p w14:paraId="5E9589E1" w14:textId="0E93AF9D" w:rsidR="00794FB8" w:rsidRPr="00794FB8" w:rsidRDefault="00874EBB" w:rsidP="00874EBB">
      <w:pPr>
        <w:shd w:val="clear" w:color="auto" w:fill="FFFFFF"/>
        <w:ind w:firstLine="284"/>
        <w:textAlignment w:val="baseline"/>
        <w:rPr>
          <w:b/>
          <w:bCs/>
          <w:sz w:val="22"/>
          <w:szCs w:val="22"/>
        </w:rPr>
      </w:pPr>
      <w:r w:rsidRPr="00874EBB">
        <w:rPr>
          <w:b/>
          <w:bCs/>
          <w:sz w:val="22"/>
          <w:szCs w:val="22"/>
        </w:rPr>
        <w:t xml:space="preserve">3. </w:t>
      </w:r>
      <w:r w:rsidR="00794FB8" w:rsidRPr="00794FB8">
        <w:rPr>
          <w:b/>
          <w:bCs/>
          <w:sz w:val="22"/>
          <w:szCs w:val="22"/>
        </w:rPr>
        <w:t xml:space="preserve">Zapytanie o produkt nr 6 </w:t>
      </w:r>
    </w:p>
    <w:p w14:paraId="49B608AC" w14:textId="64715C39" w:rsidR="00794FB8" w:rsidRPr="00794FB8" w:rsidRDefault="00794FB8" w:rsidP="00794FB8">
      <w:pPr>
        <w:shd w:val="clear" w:color="auto" w:fill="FFFFFF"/>
        <w:textAlignment w:val="baseline"/>
        <w:rPr>
          <w:sz w:val="22"/>
          <w:szCs w:val="22"/>
        </w:rPr>
      </w:pPr>
      <w:r w:rsidRPr="00794FB8">
        <w:rPr>
          <w:sz w:val="22"/>
          <w:szCs w:val="22"/>
        </w:rPr>
        <w:t>Czy zamawiający dopuszcza umieszczenie na arkuszu A4 6 szt</w:t>
      </w:r>
      <w:r w:rsidR="00874EBB">
        <w:rPr>
          <w:sz w:val="22"/>
          <w:szCs w:val="22"/>
        </w:rPr>
        <w:t>.</w:t>
      </w:r>
      <w:r w:rsidRPr="00794FB8">
        <w:rPr>
          <w:sz w:val="22"/>
          <w:szCs w:val="22"/>
        </w:rPr>
        <w:t xml:space="preserve"> a nie jak podano w zapytaniu 4 szt. Opcjonalnie 4 szt</w:t>
      </w:r>
      <w:r w:rsidR="00874EBB">
        <w:rPr>
          <w:sz w:val="22"/>
          <w:szCs w:val="22"/>
        </w:rPr>
        <w:t>.</w:t>
      </w:r>
      <w:r w:rsidRPr="00794FB8">
        <w:rPr>
          <w:sz w:val="22"/>
          <w:szCs w:val="22"/>
        </w:rPr>
        <w:t xml:space="preserve"> na formatce o wymiarze 20 x 20 cm. takie rozwiązanie pozwoli na zmniejszenie ilości odpadu, a tym samym działanie proekologiczne</w:t>
      </w:r>
    </w:p>
    <w:p w14:paraId="729480AA" w14:textId="77777777" w:rsidR="00874EBB" w:rsidRDefault="00874EBB" w:rsidP="00874EBB">
      <w:pPr>
        <w:rPr>
          <w:sz w:val="22"/>
          <w:szCs w:val="22"/>
        </w:rPr>
      </w:pPr>
      <w:r w:rsidRPr="007B2320">
        <w:rPr>
          <w:b/>
          <w:bCs/>
          <w:sz w:val="22"/>
          <w:szCs w:val="22"/>
        </w:rPr>
        <w:lastRenderedPageBreak/>
        <w:t>Odp.</w:t>
      </w:r>
      <w:r>
        <w:rPr>
          <w:sz w:val="22"/>
          <w:szCs w:val="22"/>
        </w:rPr>
        <w:t xml:space="preserve"> </w:t>
      </w:r>
    </w:p>
    <w:p w14:paraId="4618EB33" w14:textId="0024E2F7" w:rsidR="00874EBB" w:rsidRDefault="00874EBB" w:rsidP="00874EBB">
      <w:pPr>
        <w:rPr>
          <w:sz w:val="22"/>
          <w:szCs w:val="22"/>
        </w:rPr>
      </w:pPr>
      <w:r>
        <w:rPr>
          <w:sz w:val="22"/>
          <w:szCs w:val="22"/>
        </w:rPr>
        <w:t>Zamawiający zmienia zapisy w pkt. 3.1. SWZ dotyczące produktu nr 6 tj. naklejek</w:t>
      </w:r>
    </w:p>
    <w:p w14:paraId="4503DDAB" w14:textId="77777777" w:rsidR="00874EBB" w:rsidRDefault="00874EBB" w:rsidP="00874EBB">
      <w:pPr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405BB04E" w14:textId="2B49EA9C" w:rsidR="00874EBB" w:rsidRDefault="00874EBB" w:rsidP="00874EBB">
      <w:pPr>
        <w:rPr>
          <w:sz w:val="22"/>
          <w:szCs w:val="22"/>
        </w:rPr>
      </w:pPr>
      <w:r>
        <w:rPr>
          <w:sz w:val="22"/>
          <w:szCs w:val="22"/>
        </w:rPr>
        <w:t>- naklejki okrągłe z laminatem UV o średnicy 90mm +/- 3 mm, 4 na arkuszu A4</w:t>
      </w:r>
    </w:p>
    <w:p w14:paraId="1887693E" w14:textId="77777777" w:rsidR="00874EBB" w:rsidRDefault="00874EBB" w:rsidP="00874EBB">
      <w:pPr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70A15F38" w14:textId="57E31B42" w:rsidR="00794FB8" w:rsidRPr="00794FB8" w:rsidRDefault="00874EBB" w:rsidP="00874EBB">
      <w:pPr>
        <w:rPr>
          <w:color w:val="FF0000"/>
          <w:sz w:val="22"/>
          <w:szCs w:val="22"/>
        </w:rPr>
      </w:pPr>
      <w:r w:rsidRPr="00874EBB">
        <w:rPr>
          <w:sz w:val="22"/>
          <w:szCs w:val="22"/>
        </w:rPr>
        <w:t>- naklejki okrągłe z laminatem UV o średnicy 90mm +/- 3 mm,</w:t>
      </w:r>
      <w:r w:rsidRPr="00874EBB">
        <w:rPr>
          <w:color w:val="FF0000"/>
          <w:sz w:val="22"/>
          <w:szCs w:val="22"/>
        </w:rPr>
        <w:t xml:space="preserve"> 6 na arkuszu A4</w:t>
      </w:r>
      <w:r w:rsidR="00794FB8" w:rsidRPr="00794FB8">
        <w:rPr>
          <w:color w:val="FF0000"/>
          <w:sz w:val="22"/>
          <w:szCs w:val="22"/>
        </w:rPr>
        <w:br/>
      </w:r>
    </w:p>
    <w:p w14:paraId="79CEC813" w14:textId="09AFC16D" w:rsidR="00794FB8" w:rsidRPr="00794FB8" w:rsidRDefault="009A487F" w:rsidP="009A487F">
      <w:pPr>
        <w:shd w:val="clear" w:color="auto" w:fill="FFFFFF"/>
        <w:ind w:left="426"/>
        <w:textAlignment w:val="baseline"/>
        <w:rPr>
          <w:b/>
          <w:bCs/>
          <w:sz w:val="22"/>
          <w:szCs w:val="22"/>
        </w:rPr>
      </w:pPr>
      <w:r w:rsidRPr="009A487F">
        <w:rPr>
          <w:b/>
          <w:bCs/>
          <w:sz w:val="22"/>
          <w:szCs w:val="22"/>
        </w:rPr>
        <w:t xml:space="preserve">4. </w:t>
      </w:r>
      <w:r w:rsidR="00794FB8" w:rsidRPr="00794FB8">
        <w:rPr>
          <w:b/>
          <w:bCs/>
          <w:sz w:val="22"/>
          <w:szCs w:val="22"/>
        </w:rPr>
        <w:t xml:space="preserve">Zapytanie o produkt 7 </w:t>
      </w:r>
    </w:p>
    <w:p w14:paraId="4C2BDBAA" w14:textId="217E60C8" w:rsidR="00794FB8" w:rsidRPr="00794FB8" w:rsidRDefault="00794FB8" w:rsidP="00794FB8">
      <w:pPr>
        <w:shd w:val="clear" w:color="auto" w:fill="FFFFFF"/>
        <w:textAlignment w:val="baseline"/>
        <w:rPr>
          <w:sz w:val="22"/>
          <w:szCs w:val="22"/>
        </w:rPr>
      </w:pPr>
      <w:r w:rsidRPr="00794FB8">
        <w:rPr>
          <w:sz w:val="22"/>
          <w:szCs w:val="22"/>
        </w:rPr>
        <w:t xml:space="preserve">Czy zamawiający dopuszcza zmianę gramatury materiału torby z 240 gm2 (torby szyte na zamówienie indywidualne) na wyrób gotowy spełniający pozostałe parametry a o gramaturze 140 gm2. </w:t>
      </w:r>
      <w:r w:rsidR="009A487F">
        <w:rPr>
          <w:sz w:val="22"/>
          <w:szCs w:val="22"/>
        </w:rPr>
        <w:t>T</w:t>
      </w:r>
      <w:r w:rsidRPr="00794FB8">
        <w:rPr>
          <w:sz w:val="22"/>
          <w:szCs w:val="22"/>
        </w:rPr>
        <w:t>akie rozwiązanie pozwoli znacząco obniżyć koszt zamówienia.</w:t>
      </w:r>
    </w:p>
    <w:p w14:paraId="41042B6E" w14:textId="77777777" w:rsidR="009A487F" w:rsidRPr="009A487F" w:rsidRDefault="009A487F" w:rsidP="00794FB8">
      <w:pPr>
        <w:rPr>
          <w:b/>
          <w:bCs/>
          <w:sz w:val="22"/>
          <w:szCs w:val="22"/>
        </w:rPr>
      </w:pPr>
      <w:r w:rsidRPr="009A487F">
        <w:rPr>
          <w:b/>
          <w:bCs/>
          <w:sz w:val="22"/>
          <w:szCs w:val="22"/>
        </w:rPr>
        <w:t>Odp.</w:t>
      </w:r>
    </w:p>
    <w:p w14:paraId="69619B5C" w14:textId="112001BD" w:rsidR="00794FB8" w:rsidRDefault="00794FB8" w:rsidP="009A487F">
      <w:pPr>
        <w:rPr>
          <w:sz w:val="22"/>
          <w:szCs w:val="22"/>
        </w:rPr>
      </w:pPr>
      <w:r w:rsidRPr="00794FB8">
        <w:rPr>
          <w:sz w:val="22"/>
          <w:szCs w:val="22"/>
        </w:rPr>
        <w:t>Wykonawca nie dopuszcza do zmiany gramatury materiału torby na wyró</w:t>
      </w:r>
      <w:r w:rsidR="009A487F">
        <w:rPr>
          <w:sz w:val="22"/>
          <w:szCs w:val="22"/>
        </w:rPr>
        <w:t>b</w:t>
      </w:r>
      <w:r w:rsidRPr="00794FB8">
        <w:rPr>
          <w:sz w:val="22"/>
          <w:szCs w:val="22"/>
        </w:rPr>
        <w:t xml:space="preserve"> gotowy o gramaturze 140g/m2 ze względu na niską jakość materiału o tej gramaturze. </w:t>
      </w:r>
    </w:p>
    <w:p w14:paraId="52F43281" w14:textId="77777777" w:rsidR="009A487F" w:rsidRDefault="009A487F" w:rsidP="009A487F">
      <w:pPr>
        <w:rPr>
          <w:sz w:val="22"/>
          <w:szCs w:val="22"/>
        </w:rPr>
      </w:pPr>
    </w:p>
    <w:p w14:paraId="616A8B02" w14:textId="3E16F385" w:rsidR="009A487F" w:rsidRDefault="009A487F" w:rsidP="009A487F">
      <w:pPr>
        <w:rPr>
          <w:sz w:val="22"/>
          <w:szCs w:val="22"/>
        </w:rPr>
      </w:pPr>
      <w:r>
        <w:rPr>
          <w:sz w:val="22"/>
          <w:szCs w:val="22"/>
        </w:rPr>
        <w:t>Zamawiający zmienia zapisy w pkt. 3.1. SWZ dotyczące produktu nr 7 tj. toreb bawełnianych z uszami</w:t>
      </w:r>
    </w:p>
    <w:p w14:paraId="4F63A56A" w14:textId="77777777" w:rsidR="009A487F" w:rsidRDefault="009A487F" w:rsidP="009A487F">
      <w:pPr>
        <w:rPr>
          <w:sz w:val="22"/>
          <w:szCs w:val="22"/>
        </w:rPr>
      </w:pPr>
      <w:r>
        <w:rPr>
          <w:sz w:val="22"/>
          <w:szCs w:val="22"/>
        </w:rPr>
        <w:t>z:</w:t>
      </w:r>
    </w:p>
    <w:p w14:paraId="3CCDBD9B" w14:textId="7E92C279" w:rsidR="009A487F" w:rsidRDefault="009A487F" w:rsidP="009A487F">
      <w:pPr>
        <w:rPr>
          <w:sz w:val="22"/>
          <w:szCs w:val="22"/>
        </w:rPr>
      </w:pPr>
      <w:r>
        <w:rPr>
          <w:sz w:val="22"/>
          <w:szCs w:val="22"/>
        </w:rPr>
        <w:t>- gramatura materiału nie mniejsza niż 240 g/m2</w:t>
      </w:r>
    </w:p>
    <w:p w14:paraId="3BEFC4F1" w14:textId="77777777" w:rsidR="009A487F" w:rsidRDefault="009A487F" w:rsidP="009A487F">
      <w:pPr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78631F06" w14:textId="6302E8E4" w:rsidR="009A487F" w:rsidRPr="00794FB8" w:rsidRDefault="009A487F" w:rsidP="009A487F">
      <w:pPr>
        <w:rPr>
          <w:color w:val="FF0000"/>
          <w:sz w:val="22"/>
          <w:szCs w:val="22"/>
        </w:rPr>
      </w:pPr>
      <w:r w:rsidRPr="00874EBB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gramatura materiału nie mniejsza niż </w:t>
      </w:r>
      <w:r w:rsidRPr="009A487F">
        <w:rPr>
          <w:color w:val="FF0000"/>
          <w:sz w:val="22"/>
          <w:szCs w:val="22"/>
        </w:rPr>
        <w:t>200 g/m2</w:t>
      </w:r>
      <w:r w:rsidRPr="00794FB8">
        <w:rPr>
          <w:color w:val="FF0000"/>
          <w:sz w:val="22"/>
          <w:szCs w:val="22"/>
        </w:rPr>
        <w:br/>
      </w:r>
    </w:p>
    <w:p w14:paraId="13EF610A" w14:textId="77777777" w:rsidR="009A487F" w:rsidRPr="00794FB8" w:rsidRDefault="009A487F" w:rsidP="009A487F">
      <w:pPr>
        <w:rPr>
          <w:sz w:val="22"/>
          <w:szCs w:val="22"/>
        </w:rPr>
      </w:pPr>
    </w:p>
    <w:p w14:paraId="6F2CAFB2" w14:textId="77777777" w:rsidR="00BE7BFD" w:rsidRPr="00794FB8" w:rsidRDefault="00BE7BFD" w:rsidP="00520165">
      <w:pPr>
        <w:jc w:val="both"/>
        <w:rPr>
          <w:sz w:val="22"/>
          <w:szCs w:val="22"/>
        </w:rPr>
      </w:pPr>
    </w:p>
    <w:p w14:paraId="30E16201" w14:textId="4EA8972D" w:rsidR="006D4AB3" w:rsidRPr="00794FB8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794F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692EB" w14:textId="77777777" w:rsidR="00D1443E" w:rsidRDefault="00D1443E">
      <w:r>
        <w:separator/>
      </w:r>
    </w:p>
  </w:endnote>
  <w:endnote w:type="continuationSeparator" w:id="0">
    <w:p w14:paraId="09607AFC" w14:textId="77777777" w:rsidR="00D1443E" w:rsidRDefault="00D1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0E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0ABB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FBDAC" w14:textId="77777777" w:rsidR="006D4AB3" w:rsidRDefault="00936CE5">
    <w:pPr>
      <w:pStyle w:val="Stopka"/>
      <w:tabs>
        <w:tab w:val="clear" w:pos="4536"/>
      </w:tabs>
      <w:jc w:val="center"/>
    </w:pPr>
    <w:r>
      <w:rPr>
        <w:noProof/>
      </w:rPr>
      <w:pict w14:anchorId="689718FA">
        <v:line id="_x0000_s1025" style="position:absolute;left:0;text-align:left;z-index:251657728" from="-3.85pt,8.75pt" to="455.15pt,8.75pt"/>
      </w:pict>
    </w:r>
  </w:p>
  <w:p w14:paraId="2EFC66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84D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C261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13D300" w14:textId="77777777" w:rsidR="006D4AB3" w:rsidRDefault="006D4AB3">
    <w:pPr>
      <w:pStyle w:val="Stopka"/>
      <w:tabs>
        <w:tab w:val="clear" w:pos="4536"/>
        <w:tab w:val="left" w:pos="6237"/>
      </w:tabs>
    </w:pPr>
  </w:p>
  <w:p w14:paraId="0F9275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AF529" w14:textId="77777777" w:rsidR="00D1443E" w:rsidRDefault="00D1443E">
      <w:r>
        <w:separator/>
      </w:r>
    </w:p>
  </w:footnote>
  <w:footnote w:type="continuationSeparator" w:id="0">
    <w:p w14:paraId="4EADE446" w14:textId="77777777" w:rsidR="00D1443E" w:rsidRDefault="00D1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42C66" w14:textId="77777777" w:rsidR="00794FB8" w:rsidRDefault="00794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95F6" w14:textId="77777777" w:rsidR="00794FB8" w:rsidRDefault="00794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C9032" w14:textId="77777777" w:rsidR="00794FB8" w:rsidRDefault="00794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46CF"/>
    <w:multiLevelType w:val="hybridMultilevel"/>
    <w:tmpl w:val="841E0BEA"/>
    <w:lvl w:ilvl="0" w:tplc="800847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9327117">
    <w:abstractNumId w:val="4"/>
  </w:num>
  <w:num w:numId="2" w16cid:durableId="388920541">
    <w:abstractNumId w:val="7"/>
  </w:num>
  <w:num w:numId="3" w16cid:durableId="184246843">
    <w:abstractNumId w:val="3"/>
  </w:num>
  <w:num w:numId="4" w16cid:durableId="1092891992">
    <w:abstractNumId w:val="6"/>
  </w:num>
  <w:num w:numId="5" w16cid:durableId="994146623">
    <w:abstractNumId w:val="1"/>
  </w:num>
  <w:num w:numId="6" w16cid:durableId="994991614">
    <w:abstractNumId w:val="2"/>
  </w:num>
  <w:num w:numId="7" w16cid:durableId="328287922">
    <w:abstractNumId w:val="5"/>
  </w:num>
  <w:num w:numId="8" w16cid:durableId="1113943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43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4FB8"/>
    <w:rsid w:val="007B2320"/>
    <w:rsid w:val="007D7198"/>
    <w:rsid w:val="00870F9F"/>
    <w:rsid w:val="00874EBB"/>
    <w:rsid w:val="008804B6"/>
    <w:rsid w:val="00897AB0"/>
    <w:rsid w:val="008A3553"/>
    <w:rsid w:val="009003D1"/>
    <w:rsid w:val="00936CE5"/>
    <w:rsid w:val="00947A50"/>
    <w:rsid w:val="009A487F"/>
    <w:rsid w:val="00A905AC"/>
    <w:rsid w:val="00B1255C"/>
    <w:rsid w:val="00BA6584"/>
    <w:rsid w:val="00BE7BFD"/>
    <w:rsid w:val="00C370F2"/>
    <w:rsid w:val="00C44EEC"/>
    <w:rsid w:val="00D1443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EA275"/>
  <w15:chartTrackingRefBased/>
  <w15:docId w15:val="{47937AFD-01C1-44E2-81BF-7ECE50515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16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2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02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53477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140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19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4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1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73062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17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02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52483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02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276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9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768487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493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440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2022-09-14T11:08:00Z</dcterms:created>
  <dcterms:modified xsi:type="dcterms:W3CDTF">2022-09-14T11:35:00Z</dcterms:modified>
</cp:coreProperties>
</file>