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BD562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16170" w:rsidRPr="0001617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7E5EC7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AAD5F3B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182B37A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D028D4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5F2E2E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1F80A1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3A8018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F4F6478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CE4AEE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C1D3F56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913ACE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12DCA130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52079AB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39E856AF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1524EF1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DAB4572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E9414B5" w14:textId="77777777"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16170" w:rsidRPr="00016170">
        <w:rPr>
          <w:rFonts w:ascii="Arial" w:eastAsia="Times New Roman" w:hAnsi="Arial" w:cs="Arial"/>
          <w:b/>
          <w:sz w:val="20"/>
          <w:szCs w:val="20"/>
          <w:lang w:eastAsia="pl-PL"/>
        </w:rPr>
        <w:t>sukcesywne dostawy rękawiczek jednorazowych dla wszystkich jednostek AGH (środki ochronne p. Covid-19) - KC-zp.272-535/22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63D2278D" w14:textId="77777777" w:rsidR="00734AE7" w:rsidRPr="00734AE7" w:rsidRDefault="00734AE7" w:rsidP="00734AE7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734AE7">
        <w:rPr>
          <w:rFonts w:eastAsia="Times New Roman" w:cs="Calibri"/>
          <w:b/>
          <w:lang w:eastAsia="pl-PL"/>
        </w:rPr>
        <w:t>OŚWIADCZENIA DOTYCZĄCE WYKONAWCY:</w:t>
      </w:r>
    </w:p>
    <w:p w14:paraId="104449CE" w14:textId="77777777" w:rsidR="00734AE7" w:rsidRPr="00734AE7" w:rsidRDefault="00734AE7" w:rsidP="00734AE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>.</w:t>
      </w:r>
    </w:p>
    <w:p w14:paraId="26D027CC" w14:textId="77777777" w:rsidR="00734AE7" w:rsidRPr="00734AE7" w:rsidRDefault="00734AE7" w:rsidP="00734AE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734AE7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34AE7">
        <w:rPr>
          <w:rFonts w:eastAsia="Times New Roman" w:cs="Calibri"/>
          <w:lang w:eastAsia="pl-PL"/>
        </w:rPr>
        <w:t xml:space="preserve">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>.</w:t>
      </w:r>
    </w:p>
    <w:p w14:paraId="1A938D49" w14:textId="77777777" w:rsidR="00734AE7" w:rsidRPr="00734AE7" w:rsidRDefault="00734AE7" w:rsidP="00734AE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734AE7">
        <w:rPr>
          <w:rFonts w:eastAsia="Times New Roman" w:cs="Calibri"/>
          <w:vertAlign w:val="superscript"/>
          <w:lang w:eastAsia="pl-PL"/>
        </w:rPr>
        <w:footnoteReference w:id="1"/>
      </w:r>
      <w:r w:rsidRPr="00734AE7">
        <w:rPr>
          <w:rFonts w:eastAsia="Times New Roman" w:cs="Calibri"/>
          <w:lang w:eastAsia="pl-PL"/>
        </w:rPr>
        <w:t xml:space="preserve"> 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 xml:space="preserve"> podjąłem następujące środki naprawcze</w:t>
      </w:r>
      <w:r w:rsidRPr="00734AE7">
        <w:rPr>
          <w:rFonts w:eastAsia="Times New Roman" w:cs="Calibri"/>
          <w:vertAlign w:val="superscript"/>
          <w:lang w:eastAsia="pl-PL"/>
        </w:rPr>
        <w:footnoteReference w:id="2"/>
      </w:r>
      <w:r w:rsidRPr="00734AE7">
        <w:rPr>
          <w:rFonts w:eastAsia="Times New Roman" w:cs="Calibri"/>
          <w:lang w:eastAsia="pl-PL"/>
        </w:rPr>
        <w:t>:</w:t>
      </w:r>
      <w:r w:rsidRPr="00734AE7">
        <w:rPr>
          <w:rFonts w:eastAsia="Times New Roman" w:cs="Calibri"/>
          <w:vertAlign w:val="superscript"/>
          <w:lang w:eastAsia="pl-PL"/>
        </w:rPr>
        <w:t xml:space="preserve"> </w:t>
      </w:r>
    </w:p>
    <w:p w14:paraId="299FEAA2" w14:textId="77777777" w:rsidR="00734AE7" w:rsidRPr="00734AE7" w:rsidRDefault="00734AE7" w:rsidP="00734A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6F91CC5" w14:textId="77777777" w:rsidR="00734AE7" w:rsidRPr="00734AE7" w:rsidRDefault="00734AE7" w:rsidP="00734A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4DD19C30" w14:textId="77777777" w:rsidR="00734AE7" w:rsidRPr="00734AE7" w:rsidRDefault="00734AE7" w:rsidP="00734AE7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734AE7">
        <w:rPr>
          <w:rFonts w:eastAsia="Times New Roman" w:cs="Calibri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7D61C98E" w14:textId="77777777" w:rsidR="00734AE7" w:rsidRPr="00734AE7" w:rsidRDefault="00734AE7" w:rsidP="00734AE7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b/>
          <w:lang w:eastAsia="pl-PL"/>
        </w:rPr>
        <w:t>OŚWIADCZENIE DOTYCZĄCE PODANYCH INFORMACJI:</w:t>
      </w:r>
    </w:p>
    <w:p w14:paraId="2B7E50E9" w14:textId="77777777" w:rsidR="00734AE7" w:rsidRPr="00734AE7" w:rsidRDefault="00734AE7" w:rsidP="00734A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734AE7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7F2CC18" w14:textId="77777777" w:rsidR="00734AE7" w:rsidRPr="00734AE7" w:rsidRDefault="00734AE7" w:rsidP="00734A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88C7934" w14:textId="77777777" w:rsidR="00734AE7" w:rsidRPr="00734AE7" w:rsidRDefault="00734AE7" w:rsidP="00734AE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0129A7B" w14:textId="77777777" w:rsidR="00734AE7" w:rsidRPr="00734AE7" w:rsidRDefault="00734AE7" w:rsidP="00734AE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734AE7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4BD2B50" w14:textId="77777777" w:rsidR="00734AE7" w:rsidRPr="00734AE7" w:rsidRDefault="00734AE7" w:rsidP="00734AE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734AE7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833729A" w14:textId="77777777" w:rsidR="00734AE7" w:rsidRPr="00734AE7" w:rsidRDefault="00734AE7" w:rsidP="00734AE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68C07647" w14:textId="77777777" w:rsidR="00734AE7" w:rsidRPr="00734AE7" w:rsidRDefault="00734AE7" w:rsidP="00734AE7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3A867735" w14:textId="77777777" w:rsidR="00734AE7" w:rsidRPr="00734AE7" w:rsidRDefault="00734AE7" w:rsidP="00734AE7">
      <w:pPr>
        <w:spacing w:line="254" w:lineRule="auto"/>
        <w:rPr>
          <w:rFonts w:cs="Calibri"/>
        </w:rPr>
      </w:pPr>
    </w:p>
    <w:p w14:paraId="5397F7EE" w14:textId="77777777" w:rsidR="00734AE7" w:rsidRPr="00734AE7" w:rsidRDefault="00734AE7" w:rsidP="00734AE7"/>
    <w:p w14:paraId="2D93B771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39664" w14:textId="77777777" w:rsidR="00342748" w:rsidRDefault="00342748" w:rsidP="0038231F">
      <w:pPr>
        <w:spacing w:after="0" w:line="240" w:lineRule="auto"/>
      </w:pPr>
      <w:r>
        <w:separator/>
      </w:r>
    </w:p>
  </w:endnote>
  <w:endnote w:type="continuationSeparator" w:id="0">
    <w:p w14:paraId="0AD2A630" w14:textId="77777777" w:rsidR="00342748" w:rsidRDefault="003427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05FD" w14:textId="77777777" w:rsidR="00016170" w:rsidRDefault="000161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0FC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F7251C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BF0AE" w14:textId="77777777" w:rsidR="00016170" w:rsidRDefault="000161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E1550" w14:textId="77777777" w:rsidR="00342748" w:rsidRDefault="00342748" w:rsidP="0038231F">
      <w:pPr>
        <w:spacing w:after="0" w:line="240" w:lineRule="auto"/>
      </w:pPr>
      <w:r>
        <w:separator/>
      </w:r>
    </w:p>
  </w:footnote>
  <w:footnote w:type="continuationSeparator" w:id="0">
    <w:p w14:paraId="3CAD4C37" w14:textId="77777777" w:rsidR="00342748" w:rsidRDefault="00342748" w:rsidP="0038231F">
      <w:pPr>
        <w:spacing w:after="0" w:line="240" w:lineRule="auto"/>
      </w:pPr>
      <w:r>
        <w:continuationSeparator/>
      </w:r>
    </w:p>
  </w:footnote>
  <w:footnote w:id="1">
    <w:p w14:paraId="080F50D6" w14:textId="77777777" w:rsidR="00734AE7" w:rsidRDefault="00734AE7" w:rsidP="00734AE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E9CE062" w14:textId="77777777" w:rsidR="00734AE7" w:rsidRDefault="00734AE7" w:rsidP="00734AE7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2AC59" w14:textId="77777777" w:rsidR="00016170" w:rsidRDefault="00016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F5CDD" w14:textId="77777777" w:rsidR="00016170" w:rsidRDefault="00016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8B6CF" w14:textId="77777777" w:rsidR="00016170" w:rsidRDefault="000161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558327">
    <w:abstractNumId w:val="7"/>
  </w:num>
  <w:num w:numId="2" w16cid:durableId="305552583">
    <w:abstractNumId w:val="0"/>
  </w:num>
  <w:num w:numId="3" w16cid:durableId="2048749334">
    <w:abstractNumId w:val="6"/>
  </w:num>
  <w:num w:numId="4" w16cid:durableId="1695184147">
    <w:abstractNumId w:val="9"/>
  </w:num>
  <w:num w:numId="5" w16cid:durableId="600068672">
    <w:abstractNumId w:val="8"/>
  </w:num>
  <w:num w:numId="6" w16cid:durableId="855582861">
    <w:abstractNumId w:val="5"/>
  </w:num>
  <w:num w:numId="7" w16cid:durableId="1359699278">
    <w:abstractNumId w:val="1"/>
  </w:num>
  <w:num w:numId="8" w16cid:durableId="1038967086">
    <w:abstractNumId w:val="3"/>
  </w:num>
  <w:num w:numId="9" w16cid:durableId="1584030628">
    <w:abstractNumId w:val="2"/>
  </w:num>
  <w:num w:numId="10" w16cid:durableId="1696346169">
    <w:abstractNumId w:val="4"/>
  </w:num>
  <w:num w:numId="11" w16cid:durableId="12263321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748"/>
    <w:rsid w:val="0001617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748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4AE7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756D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BA8A7"/>
  <w15:chartTrackingRefBased/>
  <w15:docId w15:val="{2551D6B7-EBB1-4866-8FB6-78C7254E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2022-08-30T10:05:00Z</dcterms:created>
  <dcterms:modified xsi:type="dcterms:W3CDTF">2022-08-30T10:05:00Z</dcterms:modified>
</cp:coreProperties>
</file>