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CCCEA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AB5D26" w:rsidRPr="00AB5D26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143E050D" w14:textId="77777777"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2A54879C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07E334E1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</w:t>
      </w:r>
      <w:r w:rsidR="00E32927">
        <w:rPr>
          <w:rFonts w:ascii="Times New Roman" w:eastAsia="Times New Roman" w:hAnsi="Times New Roman"/>
          <w:sz w:val="20"/>
          <w:szCs w:val="20"/>
          <w:lang w:eastAsia="pl-PL"/>
        </w:rPr>
        <w:t>anisława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Staszica w Krakowie</w:t>
      </w:r>
    </w:p>
    <w:p w14:paraId="327060F9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1C450401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1EB76226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7C3CFFBA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B2B7E0D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E8F9FBF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46F05939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0D9BBCB2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2AA2BC1A" w14:textId="77777777" w:rsidR="00492C78" w:rsidRPr="00492C78" w:rsidRDefault="00492C78" w:rsidP="00492C7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492C7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4016F734" w14:textId="77777777" w:rsidR="00492C78" w:rsidRPr="00492C78" w:rsidRDefault="00492C78" w:rsidP="00492C78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92C7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4C1663DA" w14:textId="77777777" w:rsidR="00492C78" w:rsidRPr="00492C78" w:rsidRDefault="00492C78" w:rsidP="00492C78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92C7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492C7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492C78">
        <w:rPr>
          <w:rFonts w:ascii="Arial" w:eastAsia="Times New Roman" w:hAnsi="Arial" w:cs="Arial"/>
          <w:b/>
          <w:sz w:val="20"/>
          <w:szCs w:val="20"/>
          <w:lang w:eastAsia="pl-PL"/>
        </w:rPr>
        <w:t>)</w:t>
      </w:r>
    </w:p>
    <w:p w14:paraId="1201737F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CB885AF" w14:textId="77777777"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2DED6D68" w14:textId="6043A825" w:rsidR="009475A8" w:rsidRPr="009475A8" w:rsidRDefault="009475A8" w:rsidP="00492C78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F65BB4" w:rsidRPr="00F65BB4">
        <w:rPr>
          <w:b/>
          <w:bCs/>
        </w:rPr>
        <w:t>Wykonanie, dostawa oraz montaż tabliczek w DS Alfa na terenie MS AGH oraz trzech budynków Kampusu AGH: A-0, A-4, U-2 - w ramach POWR.03.05.00-00-A076 - KC-zp.272-503/22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prowadzonego przez </w:t>
      </w:r>
      <w:r w:rsidR="00492C78" w:rsidRPr="00492C78">
        <w:rPr>
          <w:rFonts w:ascii="Arial" w:hAnsi="Arial" w:cs="Arial"/>
          <w:b/>
          <w:sz w:val="21"/>
          <w:szCs w:val="21"/>
        </w:rPr>
        <w:t>Akademię Górniczo-Hutniczą im. Stanisława Staszica</w:t>
      </w:r>
      <w:r w:rsidR="00492C78" w:rsidRPr="00492C78">
        <w:rPr>
          <w:rFonts w:ascii="Arial" w:hAnsi="Arial" w:cs="Arial"/>
          <w:i/>
          <w:sz w:val="18"/>
          <w:szCs w:val="18"/>
        </w:rPr>
        <w:t xml:space="preserve"> </w:t>
      </w:r>
      <w:r w:rsidR="00492C78" w:rsidRPr="00492C78">
        <w:rPr>
          <w:rFonts w:ascii="Arial" w:hAnsi="Arial" w:cs="Arial"/>
          <w:sz w:val="21"/>
          <w:szCs w:val="21"/>
        </w:rPr>
        <w:t>oświadczam, co następuje:</w:t>
      </w:r>
    </w:p>
    <w:p w14:paraId="088AF8AA" w14:textId="77777777" w:rsidR="009475A8" w:rsidRPr="009475A8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14:paraId="567248FB" w14:textId="77777777"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9669A00" w14:textId="77777777" w:rsidR="00492C78" w:rsidRPr="00974C51" w:rsidRDefault="00492C78" w:rsidP="00492C78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974C51">
        <w:rPr>
          <w:rFonts w:eastAsia="Times New Roman" w:cs="Calibri"/>
          <w:lang w:eastAsia="pl-PL"/>
        </w:rPr>
        <w:t>Pzp</w:t>
      </w:r>
      <w:proofErr w:type="spellEnd"/>
      <w:r w:rsidRPr="00974C51">
        <w:rPr>
          <w:rFonts w:eastAsia="Times New Roman" w:cs="Calibri"/>
          <w:lang w:eastAsia="pl-PL"/>
        </w:rPr>
        <w:t>.</w:t>
      </w:r>
    </w:p>
    <w:p w14:paraId="702EE384" w14:textId="77777777" w:rsidR="00492C78" w:rsidRPr="00974C51" w:rsidRDefault="00492C78" w:rsidP="00492C78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974C51">
        <w:rPr>
          <w:bCs/>
          <w:iCs/>
          <w:color w:val="000000"/>
          <w:lang w:val="x-none" w:eastAsia="x-none"/>
        </w:rPr>
        <w:t xml:space="preserve">109 ust. 1, pkt 4, pkt 5, pkt 6, pkt 7, pkt 8, pkt 9 i pkt 10 </w:t>
      </w:r>
      <w:r w:rsidRPr="00974C51">
        <w:rPr>
          <w:rFonts w:eastAsia="Times New Roman" w:cs="Calibri"/>
          <w:lang w:eastAsia="pl-PL"/>
        </w:rPr>
        <w:t xml:space="preserve">ustawy </w:t>
      </w:r>
      <w:proofErr w:type="spellStart"/>
      <w:r w:rsidRPr="00974C51">
        <w:rPr>
          <w:rFonts w:eastAsia="Times New Roman" w:cs="Calibri"/>
          <w:lang w:eastAsia="pl-PL"/>
        </w:rPr>
        <w:t>Pzp</w:t>
      </w:r>
      <w:proofErr w:type="spellEnd"/>
      <w:r w:rsidRPr="00974C51">
        <w:rPr>
          <w:rFonts w:eastAsia="Times New Roman" w:cs="Calibri"/>
          <w:lang w:eastAsia="pl-PL"/>
        </w:rPr>
        <w:t>.</w:t>
      </w:r>
    </w:p>
    <w:p w14:paraId="51DB1FFC" w14:textId="77777777" w:rsidR="00492C78" w:rsidRPr="00974C51" w:rsidRDefault="00492C78" w:rsidP="00492C78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974C51">
        <w:rPr>
          <w:rFonts w:eastAsia="Times New Roman" w:cs="Calibri"/>
          <w:vertAlign w:val="superscript"/>
          <w:lang w:eastAsia="pl-PL"/>
        </w:rPr>
        <w:footnoteReference w:id="1"/>
      </w:r>
      <w:r w:rsidRPr="00974C51">
        <w:rPr>
          <w:rFonts w:eastAsia="Times New Roman" w:cs="Calibri"/>
          <w:lang w:eastAsia="pl-PL"/>
        </w:rPr>
        <w:t xml:space="preserve"> ustawy </w:t>
      </w:r>
      <w:proofErr w:type="spellStart"/>
      <w:r w:rsidRPr="00974C51">
        <w:rPr>
          <w:rFonts w:eastAsia="Times New Roman" w:cs="Calibri"/>
          <w:lang w:eastAsia="pl-PL"/>
        </w:rPr>
        <w:t>Pzp</w:t>
      </w:r>
      <w:proofErr w:type="spellEnd"/>
      <w:r w:rsidRPr="00974C51">
        <w:rPr>
          <w:rFonts w:eastAsia="Times New Roman" w:cs="Calibri"/>
          <w:lang w:eastAsia="pl-PL"/>
        </w:rPr>
        <w:t xml:space="preserve">. Jednocześnie oświadczam, że w związku z ww. </w:t>
      </w:r>
      <w:r w:rsidRPr="00974C51">
        <w:rPr>
          <w:rFonts w:eastAsia="Times New Roman" w:cs="Calibri"/>
          <w:lang w:eastAsia="pl-PL"/>
        </w:rPr>
        <w:lastRenderedPageBreak/>
        <w:t xml:space="preserve">okolicznością, na podstawie art. 110 ust. 2 ustawy </w:t>
      </w:r>
      <w:proofErr w:type="spellStart"/>
      <w:r w:rsidRPr="00974C51">
        <w:rPr>
          <w:rFonts w:eastAsia="Times New Roman" w:cs="Calibri"/>
          <w:lang w:eastAsia="pl-PL"/>
        </w:rPr>
        <w:t>Pzp</w:t>
      </w:r>
      <w:proofErr w:type="spellEnd"/>
      <w:r w:rsidRPr="00974C51">
        <w:rPr>
          <w:rFonts w:eastAsia="Times New Roman" w:cs="Calibri"/>
          <w:lang w:eastAsia="pl-PL"/>
        </w:rPr>
        <w:t xml:space="preserve"> podjąłem następujące środki naprawcze</w:t>
      </w:r>
      <w:r w:rsidRPr="00974C51">
        <w:rPr>
          <w:rFonts w:eastAsia="Times New Roman" w:cs="Calibri"/>
          <w:vertAlign w:val="superscript"/>
          <w:lang w:eastAsia="pl-PL"/>
        </w:rPr>
        <w:footnoteReference w:id="2"/>
      </w:r>
      <w:r w:rsidRPr="00974C51">
        <w:rPr>
          <w:rFonts w:eastAsia="Times New Roman" w:cs="Calibri"/>
          <w:lang w:eastAsia="pl-PL"/>
        </w:rPr>
        <w:t>:</w:t>
      </w:r>
      <w:r w:rsidRPr="00974C51">
        <w:rPr>
          <w:rFonts w:eastAsia="Times New Roman" w:cs="Calibri"/>
          <w:vertAlign w:val="superscript"/>
          <w:lang w:eastAsia="pl-PL"/>
        </w:rPr>
        <w:t xml:space="preserve"> </w:t>
      </w:r>
    </w:p>
    <w:p w14:paraId="5E66E913" w14:textId="77777777" w:rsidR="00492C78" w:rsidRPr="00974C51" w:rsidRDefault="00492C78" w:rsidP="00492C78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974C51">
        <w:rPr>
          <w:rFonts w:eastAsia="Times New Roman" w:cs="Calibri"/>
          <w:vertAlign w:val="superscript"/>
          <w:lang w:eastAsia="pl-PL"/>
        </w:rPr>
        <w:t xml:space="preserve"> </w:t>
      </w:r>
    </w:p>
    <w:p w14:paraId="2D0878A3" w14:textId="77777777" w:rsidR="00492C78" w:rsidRPr="00974C51" w:rsidRDefault="00492C78" w:rsidP="00492C78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>………………………………………………………………………………………………….</w:t>
      </w:r>
    </w:p>
    <w:p w14:paraId="3908CCEC" w14:textId="77777777" w:rsidR="00492C78" w:rsidRPr="00974C51" w:rsidRDefault="00492C78" w:rsidP="00492C78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21AA4D0F" w14:textId="77777777" w:rsidR="00492C78" w:rsidRPr="00974C51" w:rsidRDefault="00492C78" w:rsidP="00492C78">
      <w:pPr>
        <w:widowControl w:val="0"/>
        <w:numPr>
          <w:ilvl w:val="0"/>
          <w:numId w:val="7"/>
        </w:numPr>
        <w:spacing w:after="0" w:line="360" w:lineRule="auto"/>
        <w:contextualSpacing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1D5AEB54" w14:textId="77777777" w:rsidR="00492C78" w:rsidRPr="00974C51" w:rsidRDefault="00492C78" w:rsidP="00492C78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b/>
          <w:lang w:eastAsia="pl-PL"/>
        </w:rPr>
        <w:t>OŚWIADCZENIE DOTYCZĄCE PODANYCH INFORMACJI:</w:t>
      </w:r>
    </w:p>
    <w:p w14:paraId="4402B5CE" w14:textId="77777777" w:rsidR="00492C78" w:rsidRPr="00974C51" w:rsidRDefault="00492C78" w:rsidP="00492C78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974C51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0573D5" w14:textId="77777777" w:rsidR="00492C78" w:rsidRPr="00974C51" w:rsidRDefault="00492C78" w:rsidP="00492C78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7397D9B" w14:textId="77777777" w:rsidR="00492C78" w:rsidRPr="00974C51" w:rsidRDefault="00492C78" w:rsidP="00492C78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23948B3C" w14:textId="77777777" w:rsidR="00492C78" w:rsidRPr="00974C51" w:rsidRDefault="00492C78" w:rsidP="00492C78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974C51">
        <w:rPr>
          <w:bCs/>
          <w:i/>
          <w:iCs/>
          <w:color w:val="FF0000"/>
        </w:rPr>
        <w:t>Dokument należy sporządzić w postaci elektronicznej i podpisać kwalifikowanym</w:t>
      </w:r>
    </w:p>
    <w:p w14:paraId="14AE542B" w14:textId="77777777" w:rsidR="00492C78" w:rsidRPr="00974C51" w:rsidRDefault="00492C78" w:rsidP="00492C78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974C51">
        <w:rPr>
          <w:bCs/>
          <w:i/>
          <w:iCs/>
          <w:color w:val="FF0000"/>
        </w:rPr>
        <w:t>podpisem elektronicznym lub podpisem zaufanym lub podpisem osobistym.</w:t>
      </w:r>
    </w:p>
    <w:p w14:paraId="7EDFA127" w14:textId="77777777" w:rsidR="00492C78" w:rsidRPr="00974C51" w:rsidRDefault="00492C78" w:rsidP="00492C78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4364376" w14:textId="77777777" w:rsidR="00492C78" w:rsidRPr="00974C51" w:rsidRDefault="00492C78" w:rsidP="00492C78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10C6EE18" w14:textId="77777777" w:rsidR="00492C78" w:rsidRPr="00974C51" w:rsidRDefault="00492C78" w:rsidP="00492C78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3AA8DB99" w14:textId="77777777" w:rsidR="00492C78" w:rsidRPr="00974C51" w:rsidRDefault="00492C78" w:rsidP="00492C78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7AFD3DFE" w14:textId="77777777" w:rsidR="00492C78" w:rsidRPr="00974C51" w:rsidRDefault="00492C78" w:rsidP="00492C78"/>
    <w:p w14:paraId="60402911" w14:textId="77777777" w:rsidR="00492C78" w:rsidRPr="00974C51" w:rsidRDefault="00492C78" w:rsidP="00492C78"/>
    <w:p w14:paraId="18744B51" w14:textId="77777777" w:rsidR="005103B9" w:rsidRPr="009475A8" w:rsidRDefault="005103B9" w:rsidP="00492C78">
      <w:pPr>
        <w:spacing w:after="0" w:line="360" w:lineRule="auto"/>
        <w:ind w:left="720"/>
        <w:contextualSpacing/>
        <w:jc w:val="both"/>
      </w:pPr>
    </w:p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8817EF" w14:textId="77777777" w:rsidR="002C1888" w:rsidRDefault="002C1888" w:rsidP="0038231F">
      <w:pPr>
        <w:spacing w:after="0" w:line="240" w:lineRule="auto"/>
      </w:pPr>
      <w:r>
        <w:separator/>
      </w:r>
    </w:p>
  </w:endnote>
  <w:endnote w:type="continuationSeparator" w:id="0">
    <w:p w14:paraId="0388F510" w14:textId="77777777" w:rsidR="002C1888" w:rsidRDefault="002C188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8FC3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B9FFD2D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C411DC" w14:textId="77777777" w:rsidR="002C1888" w:rsidRDefault="002C1888" w:rsidP="0038231F">
      <w:pPr>
        <w:spacing w:after="0" w:line="240" w:lineRule="auto"/>
      </w:pPr>
      <w:r>
        <w:separator/>
      </w:r>
    </w:p>
  </w:footnote>
  <w:footnote w:type="continuationSeparator" w:id="0">
    <w:p w14:paraId="1F05B401" w14:textId="77777777" w:rsidR="002C1888" w:rsidRDefault="002C1888" w:rsidP="0038231F">
      <w:pPr>
        <w:spacing w:after="0" w:line="240" w:lineRule="auto"/>
      </w:pPr>
      <w:r>
        <w:continuationSeparator/>
      </w:r>
    </w:p>
  </w:footnote>
  <w:footnote w:id="1">
    <w:p w14:paraId="2097A0CB" w14:textId="77777777" w:rsidR="00492C78" w:rsidRPr="0024624C" w:rsidRDefault="00492C78" w:rsidP="00492C7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74004F41" w14:textId="77777777" w:rsidR="00492C78" w:rsidRPr="008D4C56" w:rsidRDefault="00492C78" w:rsidP="00492C78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C8788" w14:textId="3640D2E2" w:rsidR="00AB5D26" w:rsidRDefault="00F65BB4">
    <w:pPr>
      <w:pStyle w:val="Nagwek"/>
    </w:pPr>
    <w:r w:rsidRPr="007C5363">
      <w:rPr>
        <w:rFonts w:ascii="Verdana" w:hAnsi="Verdana"/>
        <w:i/>
        <w:noProof/>
        <w:sz w:val="16"/>
        <w:szCs w:val="16"/>
      </w:rPr>
      <w:drawing>
        <wp:inline distT="0" distB="0" distL="0" distR="0" wp14:anchorId="6FE70875" wp14:editId="5143CFA4">
          <wp:extent cx="5760720" cy="1127760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277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3263240">
    <w:abstractNumId w:val="7"/>
  </w:num>
  <w:num w:numId="2" w16cid:durableId="18481297">
    <w:abstractNumId w:val="0"/>
  </w:num>
  <w:num w:numId="3" w16cid:durableId="912932270">
    <w:abstractNumId w:val="6"/>
  </w:num>
  <w:num w:numId="4" w16cid:durableId="880169242">
    <w:abstractNumId w:val="9"/>
  </w:num>
  <w:num w:numId="5" w16cid:durableId="24186302">
    <w:abstractNumId w:val="8"/>
  </w:num>
  <w:num w:numId="6" w16cid:durableId="200752130">
    <w:abstractNumId w:val="5"/>
  </w:num>
  <w:num w:numId="7" w16cid:durableId="1550338983">
    <w:abstractNumId w:val="1"/>
  </w:num>
  <w:num w:numId="8" w16cid:durableId="1895001631">
    <w:abstractNumId w:val="3"/>
  </w:num>
  <w:num w:numId="9" w16cid:durableId="442923176">
    <w:abstractNumId w:val="2"/>
  </w:num>
  <w:num w:numId="10" w16cid:durableId="1182085911">
    <w:abstractNumId w:val="4"/>
  </w:num>
  <w:num w:numId="11" w16cid:durableId="19807684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F8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888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2C78"/>
    <w:rsid w:val="004C4854"/>
    <w:rsid w:val="004D7E48"/>
    <w:rsid w:val="004F23F7"/>
    <w:rsid w:val="004F40EF"/>
    <w:rsid w:val="005103B9"/>
    <w:rsid w:val="00520174"/>
    <w:rsid w:val="005641F0"/>
    <w:rsid w:val="005B3FBD"/>
    <w:rsid w:val="005C39CA"/>
    <w:rsid w:val="005E176A"/>
    <w:rsid w:val="005F73DC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7773C"/>
    <w:rsid w:val="00997D0F"/>
    <w:rsid w:val="009C4CFF"/>
    <w:rsid w:val="009C7756"/>
    <w:rsid w:val="00A15F7E"/>
    <w:rsid w:val="00A166B0"/>
    <w:rsid w:val="00A22DCF"/>
    <w:rsid w:val="00A24C2D"/>
    <w:rsid w:val="00A276E4"/>
    <w:rsid w:val="00A3062E"/>
    <w:rsid w:val="00A347DE"/>
    <w:rsid w:val="00A471BE"/>
    <w:rsid w:val="00AB5D26"/>
    <w:rsid w:val="00AD476D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A0989"/>
    <w:rsid w:val="00CD0851"/>
    <w:rsid w:val="00D23F3D"/>
    <w:rsid w:val="00D34D9A"/>
    <w:rsid w:val="00D409DE"/>
    <w:rsid w:val="00D42C9B"/>
    <w:rsid w:val="00D531D5"/>
    <w:rsid w:val="00D554DA"/>
    <w:rsid w:val="00D7532C"/>
    <w:rsid w:val="00DA6EC7"/>
    <w:rsid w:val="00DD146A"/>
    <w:rsid w:val="00DD3E9D"/>
    <w:rsid w:val="00E022A1"/>
    <w:rsid w:val="00E06F8D"/>
    <w:rsid w:val="00E21B42"/>
    <w:rsid w:val="00E24546"/>
    <w:rsid w:val="00E309E9"/>
    <w:rsid w:val="00E31C06"/>
    <w:rsid w:val="00E32927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5BB4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590B1B"/>
  <w15:chartTrackingRefBased/>
  <w15:docId w15:val="{7B6F2923-7CFB-492D-8B95-E234EE05A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F30E77-FCCF-4ECE-B550-C2D61E04F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318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Sylwia Lempart</cp:lastModifiedBy>
  <cp:revision>2</cp:revision>
  <cp:lastPrinted>2016-07-26T10:32:00Z</cp:lastPrinted>
  <dcterms:created xsi:type="dcterms:W3CDTF">2022-08-11T11:38:00Z</dcterms:created>
  <dcterms:modified xsi:type="dcterms:W3CDTF">2022-08-11T11:38:00Z</dcterms:modified>
</cp:coreProperties>
</file>