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7ABD6EBB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47622C">
        <w:rPr>
          <w:rFonts w:ascii="Arial" w:hAnsi="Arial" w:cs="Arial"/>
          <w:bCs/>
          <w:i w:val="0"/>
          <w:sz w:val="22"/>
          <w:szCs w:val="22"/>
        </w:rPr>
        <w:t>7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5708C7EA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D32400" w:rsidRPr="00473EC5">
        <w:rPr>
          <w:rFonts w:ascii="Arial" w:hAnsi="Arial" w:cs="Arial"/>
          <w:b/>
          <w:sz w:val="22"/>
          <w:szCs w:val="22"/>
        </w:rPr>
        <w:t>ZP/</w:t>
      </w:r>
      <w:r w:rsidR="0047622C">
        <w:rPr>
          <w:rFonts w:ascii="Arial" w:hAnsi="Arial" w:cs="Arial"/>
          <w:b/>
          <w:sz w:val="22"/>
          <w:szCs w:val="22"/>
        </w:rPr>
        <w:t>3</w:t>
      </w:r>
      <w:r w:rsidR="0086080C">
        <w:rPr>
          <w:rFonts w:ascii="Arial" w:hAnsi="Arial" w:cs="Arial"/>
          <w:b/>
          <w:sz w:val="22"/>
          <w:szCs w:val="22"/>
        </w:rPr>
        <w:t>3</w:t>
      </w:r>
      <w:r w:rsidR="00D32400" w:rsidRPr="00473EC5">
        <w:rPr>
          <w:rFonts w:ascii="Arial" w:hAnsi="Arial" w:cs="Arial"/>
          <w:b/>
          <w:sz w:val="22"/>
          <w:szCs w:val="22"/>
        </w:rPr>
        <w:t>/2022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77777777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1D5814FB" w14:textId="77777777" w:rsidR="0047622C" w:rsidRDefault="0047622C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 w:val="22"/>
          <w:szCs w:val="22"/>
        </w:rPr>
      </w:pPr>
      <w:r w:rsidRPr="0047622C">
        <w:rPr>
          <w:rFonts w:ascii="Arial" w:hAnsi="Arial" w:cs="Arial"/>
          <w:b/>
          <w:sz w:val="22"/>
          <w:szCs w:val="22"/>
        </w:rPr>
        <w:t>Dostawa gotowych worków RTU, produktów leczniczych niezbędnych do przygotowania mieszanin do żywienia pozajelitowego wraz z dzierżawą komory laminarnej</w:t>
      </w:r>
    </w:p>
    <w:p w14:paraId="34BE092A" w14:textId="6CAF54E0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FA117" w14:textId="77777777" w:rsidR="004049C0" w:rsidRDefault="004049C0">
      <w:r>
        <w:separator/>
      </w:r>
    </w:p>
  </w:endnote>
  <w:endnote w:type="continuationSeparator" w:id="0">
    <w:p w14:paraId="05F36AAE" w14:textId="77777777" w:rsidR="004049C0" w:rsidRDefault="0040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6FED411F" w:rsidR="009A4CD3" w:rsidRDefault="008608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48B55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8FA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41DC0" w14:textId="77777777" w:rsidR="004049C0" w:rsidRDefault="004049C0">
      <w:r>
        <w:separator/>
      </w:r>
    </w:p>
  </w:footnote>
  <w:footnote w:type="continuationSeparator" w:id="0">
    <w:p w14:paraId="3A120D27" w14:textId="77777777" w:rsidR="004049C0" w:rsidRDefault="004049C0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67E7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49C0"/>
    <w:rsid w:val="00415097"/>
    <w:rsid w:val="00422381"/>
    <w:rsid w:val="0043102D"/>
    <w:rsid w:val="00460820"/>
    <w:rsid w:val="004704CB"/>
    <w:rsid w:val="00473EC5"/>
    <w:rsid w:val="0047622C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080C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2022-09-02T07:54:00Z</dcterms:created>
  <dcterms:modified xsi:type="dcterms:W3CDTF">2022-09-02T07:55:00Z</dcterms:modified>
</cp:coreProperties>
</file>