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8019F7" w:rsidRDefault="00FB242D" w:rsidP="008019F7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8019F7" w:rsidRDefault="00FB242D" w:rsidP="008019F7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8019F7" w:rsidRDefault="00FB242D" w:rsidP="008019F7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8019F7" w:rsidRDefault="00FB242D" w:rsidP="008019F7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8019F7" w:rsidRDefault="00FB242D" w:rsidP="008019F7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8019F7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8019F7" w:rsidRDefault="00FB242D" w:rsidP="008019F7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8019F7" w:rsidRDefault="00FB242D" w:rsidP="008019F7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8019F7" w:rsidRDefault="00FB242D" w:rsidP="008019F7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8019F7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8019F7" w:rsidRDefault="00FB242D" w:rsidP="008019F7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8019F7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8019F7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8019F7" w:rsidRDefault="00FB242D" w:rsidP="008019F7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8019F7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8019F7" w:rsidRDefault="00FB242D" w:rsidP="008019F7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8019F7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8019F7" w:rsidRDefault="00FB242D" w:rsidP="008019F7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8019F7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8019F7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8019F7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8019F7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8019F7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8019F7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8019F7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850554" w:rsidRDefault="00FB242D" w:rsidP="008019F7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8019F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8019F7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8019F7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10044461" w:rsidR="00FB242D" w:rsidRPr="00850554" w:rsidRDefault="00FB242D" w:rsidP="008019F7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pn. </w:t>
      </w:r>
      <w:r w:rsidR="008019F7" w:rsidRPr="008019F7">
        <w:rPr>
          <w:rFonts w:asciiTheme="minorHAnsi" w:hAnsiTheme="minorHAnsi" w:cstheme="minorHAnsi"/>
          <w:b/>
        </w:rPr>
        <w:t xml:space="preserve">Dostawa interfejsu audio USB 1 szt. , przedwzmacniacza mikrofonowo- liniowego 1 szt. i interfejsu audio 1 szt. USB dla </w:t>
      </w:r>
      <w:proofErr w:type="spellStart"/>
      <w:r w:rsidR="008019F7" w:rsidRPr="008019F7">
        <w:rPr>
          <w:rFonts w:asciiTheme="minorHAnsi" w:hAnsiTheme="minorHAnsi" w:cstheme="minorHAnsi"/>
          <w:b/>
        </w:rPr>
        <w:t>WIEiT</w:t>
      </w:r>
      <w:proofErr w:type="spellEnd"/>
      <w:r w:rsidR="008019F7" w:rsidRPr="008019F7">
        <w:rPr>
          <w:rFonts w:asciiTheme="minorHAnsi" w:hAnsiTheme="minorHAnsi" w:cstheme="minorHAnsi"/>
          <w:b/>
        </w:rPr>
        <w:t xml:space="preserve"> - KC-zp.272-525/22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 xml:space="preserve">Akademia Górniczo–Hutnicza im. Stanisława Staszica </w:t>
      </w:r>
      <w:r w:rsidR="008019F7">
        <w:rPr>
          <w:rFonts w:asciiTheme="minorHAnsi" w:eastAsia="Times New Roman" w:hAnsiTheme="minorHAnsi" w:cstheme="minorHAnsi"/>
          <w:b/>
          <w:bCs/>
          <w:lang w:eastAsia="pl-PL"/>
        </w:rPr>
        <w:br/>
      </w:r>
      <w:bookmarkStart w:id="0" w:name="_GoBack"/>
      <w:bookmarkEnd w:id="0"/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8019F7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8019F7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2E95F785" w:rsidR="00F72064" w:rsidRPr="00850554" w:rsidRDefault="00F72064" w:rsidP="008019F7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F2CC8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pkt. 1,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8019F7">
      <w:pPr>
        <w:widowControl w:val="0"/>
        <w:spacing w:after="0" w:line="240" w:lineRule="auto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8019F7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8019F7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8019F7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8019F7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8019F7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8019F7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8019F7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8019F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3595A278" w14:textId="09293389" w:rsidR="005103B9" w:rsidRPr="00850554" w:rsidRDefault="00F72064" w:rsidP="008019F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 xml:space="preserve">podpisem elektronicznym lub podpisem zaufanym lub </w:t>
      </w:r>
      <w:r w:rsidR="008019F7">
        <w:rPr>
          <w:rFonts w:asciiTheme="minorHAnsi" w:hAnsiTheme="minorHAnsi" w:cstheme="minorHAnsi"/>
          <w:bCs/>
          <w:i/>
          <w:iCs/>
          <w:color w:val="FF0000"/>
        </w:rPr>
        <w:t xml:space="preserve">elektronicznym </w:t>
      </w:r>
      <w:r w:rsidRPr="00850554">
        <w:rPr>
          <w:rFonts w:asciiTheme="minorHAnsi" w:hAnsiTheme="minorHAnsi" w:cstheme="minorHAnsi"/>
          <w:bCs/>
          <w:i/>
          <w:iCs/>
          <w:color w:val="FF0000"/>
        </w:rPr>
        <w:t>podpisem osobistym.</w:t>
      </w: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63E6A" w14:textId="77777777" w:rsidR="00AE0E99" w:rsidRDefault="00AE0E99" w:rsidP="0038231F">
      <w:pPr>
        <w:spacing w:after="0" w:line="240" w:lineRule="auto"/>
      </w:pPr>
      <w:r>
        <w:separator/>
      </w:r>
    </w:p>
  </w:endnote>
  <w:endnote w:type="continuationSeparator" w:id="0">
    <w:p w14:paraId="42014F95" w14:textId="77777777" w:rsidR="00AE0E99" w:rsidRDefault="00AE0E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C54DB7" w14:textId="77777777" w:rsidR="00AE0E99" w:rsidRDefault="00AE0E99" w:rsidP="0038231F">
      <w:pPr>
        <w:spacing w:after="0" w:line="240" w:lineRule="auto"/>
      </w:pPr>
      <w:r>
        <w:separator/>
      </w:r>
    </w:p>
  </w:footnote>
  <w:footnote w:type="continuationSeparator" w:id="0">
    <w:p w14:paraId="0DADC352" w14:textId="77777777" w:rsidR="00AE0E99" w:rsidRDefault="00AE0E99" w:rsidP="0038231F">
      <w:pPr>
        <w:spacing w:after="0" w:line="240" w:lineRule="auto"/>
      </w:pPr>
      <w:r>
        <w:continuationSeparator/>
      </w:r>
    </w:p>
  </w:footnote>
  <w:footnote w:id="1">
    <w:p w14:paraId="57DF507B" w14:textId="17C3ED5F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</w:t>
      </w:r>
      <w:r w:rsidR="007F2CC8">
        <w:rPr>
          <w:rFonts w:ascii="Tahoma" w:hAnsi="Tahoma" w:cs="Tahoma"/>
          <w:sz w:val="18"/>
          <w:szCs w:val="18"/>
        </w:rPr>
        <w:t xml:space="preserve">pkt. 1, </w:t>
      </w:r>
      <w:r w:rsidRPr="003B226C">
        <w:rPr>
          <w:rFonts w:ascii="Tahoma" w:hAnsi="Tahoma" w:cs="Tahoma"/>
          <w:sz w:val="18"/>
          <w:szCs w:val="18"/>
        </w:rPr>
        <w:t xml:space="preserve">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55B8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35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2CC8"/>
    <w:rsid w:val="008019F7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91048"/>
    <w:rsid w:val="00AE0E99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07F72-E91C-491A-A677-0E98534FF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2</cp:revision>
  <cp:lastPrinted>2022-08-24T08:30:00Z</cp:lastPrinted>
  <dcterms:created xsi:type="dcterms:W3CDTF">2022-08-24T08:30:00Z</dcterms:created>
  <dcterms:modified xsi:type="dcterms:W3CDTF">2022-08-24T08:30:00Z</dcterms:modified>
</cp:coreProperties>
</file>