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A937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444444"/>
          <w:sz w:val="20"/>
          <w:szCs w:val="20"/>
        </w:rPr>
        <w:t>05/09/2022    S170</w:t>
      </w:r>
    </w:p>
    <w:p w14:paraId="6B088962" w14:textId="77777777" w:rsidR="0062442D" w:rsidRPr="0062442D" w:rsidRDefault="0062442D" w:rsidP="006244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14:paraId="418B5B54" w14:textId="77777777" w:rsidR="0062442D" w:rsidRPr="0062442D" w:rsidRDefault="0062442D" w:rsidP="006244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14:paraId="1A3B808E" w14:textId="77777777" w:rsidR="0062442D" w:rsidRPr="0062442D" w:rsidRDefault="0062442D" w:rsidP="006244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14:paraId="77BF95A8" w14:textId="77777777" w:rsidR="0062442D" w:rsidRPr="0062442D" w:rsidRDefault="0062442D" w:rsidP="006244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14:paraId="0BDD5894" w14:textId="77777777" w:rsidR="0062442D" w:rsidRPr="0062442D" w:rsidRDefault="0062442D" w:rsidP="0062442D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14:paraId="459BD3B2" w14:textId="77777777" w:rsidR="0062442D" w:rsidRPr="0062442D" w:rsidRDefault="0062442D" w:rsidP="0062442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Meble</w:t>
      </w:r>
    </w:p>
    <w:p w14:paraId="06153AC5" w14:textId="77777777" w:rsidR="0062442D" w:rsidRPr="0062442D" w:rsidRDefault="0062442D" w:rsidP="0062442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170-481096</w:t>
      </w:r>
    </w:p>
    <w:p w14:paraId="777C48A4" w14:textId="77777777" w:rsidR="0062442D" w:rsidRPr="0062442D" w:rsidRDefault="0062442D" w:rsidP="0062442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14:paraId="75FBBACE" w14:textId="77777777" w:rsidR="0062442D" w:rsidRPr="0062442D" w:rsidRDefault="0062442D" w:rsidP="0062442D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14:paraId="553A5B2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14:paraId="3AC80425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14:paraId="2653C786" w14:textId="77777777" w:rsidR="0062442D" w:rsidRPr="0062442D" w:rsidRDefault="0062442D" w:rsidP="0062442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771A2F7A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14:paraId="429C4651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Jarosław Grzech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004279F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14:paraId="114D4808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14:paraId="5CD10BD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14:paraId="5ABFEA0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14:paraId="0F8250C3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14:paraId="1560F52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14:paraId="43A88D83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14:paraId="3449BFF8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14:paraId="0C565DB8" w14:textId="77777777" w:rsidR="0062442D" w:rsidRPr="0062442D" w:rsidRDefault="0062442D" w:rsidP="0062442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14:paraId="6856206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14:paraId="4B25F0F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14:paraId="099A6D55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Wykonanie i montaż mebli dla potrzeb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WFIiS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 - KC-zp.272-517/22</w:t>
      </w:r>
    </w:p>
    <w:p w14:paraId="0461067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KC-zp.272-517/22</w:t>
      </w:r>
    </w:p>
    <w:p w14:paraId="19409EC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14:paraId="5F17F29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39100000 Meble</w:t>
      </w:r>
    </w:p>
    <w:p w14:paraId="34C24A78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14:paraId="1CAFBF9A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14:paraId="1D5640E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14:paraId="11049C1D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wykonanie i montaż mebli zgodnie z wymaganiami opisanymi w pkt 4.1 SWZ</w:t>
      </w:r>
    </w:p>
    <w:p w14:paraId="78E5AEDE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14:paraId="1E726C8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14:paraId="26BAC79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14:paraId="6686F2E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62221B21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14:paraId="5177A13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Kod NUTS: PL213 Miasto Kraków</w:t>
      </w:r>
    </w:p>
    <w:p w14:paraId="756FDDB1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14:paraId="5F98CA08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Przedmiotem zamówienia jest wykonanie i montaż mebli zgodnie z wymaganiami opisanymi w pkt 4.1 SWZ</w:t>
      </w:r>
    </w:p>
    <w:p w14:paraId="038B8321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14:paraId="1A3243E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1563061A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14:paraId="12EDD47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48FD65F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Okres w dniach: 40</w:t>
      </w:r>
    </w:p>
    <w:p w14:paraId="3C3ED66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14:paraId="51B332E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14:paraId="62B4EF28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14:paraId="5247BB8E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14:paraId="24F3114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14:paraId="1BE995D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14:paraId="6B26784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14:paraId="3DE027F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14:paraId="5B69D3D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5EFF5C3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14:paraId="61B3DE7A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14:paraId="4C6AE7B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2 Termin realizacji zamówienia 20 %</w:t>
      </w:r>
    </w:p>
    <w:p w14:paraId="3C47C81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3 Okres gwarancji 20%</w:t>
      </w:r>
    </w:p>
    <w:p w14:paraId="28D51E09" w14:textId="77777777" w:rsidR="0062442D" w:rsidRPr="0062442D" w:rsidRDefault="0062442D" w:rsidP="0062442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2EE11C5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14:paraId="522C658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C3F669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14:paraId="774EE54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, a także na podstawie art. 7 ust. 1 ustawy o szczególnych rozwiązaniach w zakresie przeciwdziałania wspierania agresji na Ukrainę oraz na podstawie art. 5k rozporządzenia Rady (UE) nr 833/2014 z dnia 31 lipca 2014 r. dotyczącego środków ograniczających w związku z 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28BEA06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14:paraId="341C272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7178CB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1D7E182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, sporządzona nie wcześniej niż 6 miesięcy przed jej złożeniem;</w:t>
      </w:r>
    </w:p>
    <w:p w14:paraId="0970870E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3CF9C821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3. Wykonawcy zagraniczni</w:t>
      </w:r>
    </w:p>
    <w:p w14:paraId="557F5BA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1EAE77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14:paraId="7BBE67A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529AED3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14:paraId="1C8C6EA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14:paraId="527E555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14:paraId="539D8FF3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Zamawiający nie opisuje, nie wyznacza szczegółowego warunku w tym zakresie.</w:t>
      </w:r>
    </w:p>
    <w:p w14:paraId="5EA83BD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14:paraId="770C636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14:paraId="314F088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14:paraId="40077BF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Przewidywane zmiany umowy określono we wzorze umowy stanowiącym załącznik nr 3 do SWZ.</w:t>
      </w:r>
    </w:p>
    <w:p w14:paraId="7A2B606F" w14:textId="77777777" w:rsidR="0062442D" w:rsidRPr="0062442D" w:rsidRDefault="0062442D" w:rsidP="0062442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14:paraId="6D1F7AE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14:paraId="6BBA13F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14:paraId="5C9D62F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14:paraId="1CEA9565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E71FA3D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2599D8FE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14:paraId="1A26523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14:paraId="4B2D5FA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6BA4DD3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Data: 04/10/2022</w:t>
      </w:r>
    </w:p>
    <w:p w14:paraId="5448632E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Czas lokalny: 10:30</w:t>
      </w:r>
    </w:p>
    <w:p w14:paraId="7811B925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IV.2.3)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5AF8ADB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112C0C7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14:paraId="61E7B8D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14:paraId="11AA774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01/01/2023</w:t>
      </w:r>
    </w:p>
    <w:p w14:paraId="53AFC07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14:paraId="1877092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Data: 04/10/2022</w:t>
      </w:r>
    </w:p>
    <w:p w14:paraId="29A7871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14:paraId="1AF680B5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14:paraId="7DB4633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0C4E1490" w14:textId="77777777" w:rsidR="0062442D" w:rsidRPr="0062442D" w:rsidRDefault="0062442D" w:rsidP="0062442D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62442D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2A778FF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14:paraId="47DB8ED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14:paraId="4D029A5A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14:paraId="77E851E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269AD14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2. Zamawiający żąda, aby Wykonawca złożył wraz z ofertą:</w:t>
      </w:r>
    </w:p>
    <w:p w14:paraId="1C5B59DA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792B77D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296388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oferowanych mebli wraz ze wskazaniem wszystkich parametrów technicznych, w zakresie umożliwiającym ocenę spełniania wymagań Zamawiającego określonych w SWZ;</w:t>
      </w:r>
    </w:p>
    <w:p w14:paraId="6804B36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1763F82D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d) pełnomocnictwo lub inny dokument potwierdzający umocowanie do reprezentowania Wykonawcy.</w:t>
      </w:r>
    </w:p>
    <w:p w14:paraId="713483D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06B23FAD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7F41736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62442D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https://e-propublico.pl/</w:t>
        </w:r>
      </w:hyperlink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).</w:t>
      </w:r>
    </w:p>
    <w:p w14:paraId="0CF6743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65D63F5E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14:paraId="6749F8F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14:paraId="1BE1640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Miejscowość: Warszawa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30C6B51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14:paraId="521DD958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14:paraId="5E27E254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3B2296C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14:paraId="38FFC143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14:paraId="46A6072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14:paraId="6A6E090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1A5D873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111A41B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375814C6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14:paraId="4921BD1B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2E609219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49D18207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576222F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200A1E2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F344132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14:paraId="52B5F261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Państwo: Polska</w:t>
      </w: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14:paraId="29205D90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62442D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14:paraId="59B22D7C" w14:textId="77777777" w:rsidR="0062442D" w:rsidRPr="0062442D" w:rsidRDefault="0062442D" w:rsidP="0062442D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62442D">
        <w:rPr>
          <w:rFonts w:ascii="Lucida Sans Unicode" w:hAnsi="Lucida Sans Unicode" w:cs="Lucida Sans Unicode"/>
          <w:color w:val="000000"/>
          <w:sz w:val="20"/>
          <w:szCs w:val="20"/>
        </w:rPr>
        <w:t>31/08/2022</w:t>
      </w:r>
    </w:p>
    <w:p w14:paraId="7340A244" w14:textId="2D67ED1D" w:rsidR="00A450B2" w:rsidRPr="0062442D" w:rsidRDefault="00A450B2" w:rsidP="0062442D"/>
    <w:sectPr w:rsidR="00A450B2" w:rsidRPr="0062442D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5749F" w14:textId="77777777" w:rsidR="0028428F" w:rsidRDefault="0028428F">
      <w:r>
        <w:separator/>
      </w:r>
    </w:p>
  </w:endnote>
  <w:endnote w:type="continuationSeparator" w:id="0">
    <w:p w14:paraId="6A23D398" w14:textId="77777777" w:rsidR="0028428F" w:rsidRDefault="0028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85FBE" w14:textId="77777777" w:rsidR="00B413DD" w:rsidRDefault="00B413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89EB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31DDC" w14:textId="77777777" w:rsidR="00B413DD" w:rsidRDefault="00B413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49833" w14:textId="77777777" w:rsidR="0028428F" w:rsidRDefault="0028428F">
      <w:r>
        <w:separator/>
      </w:r>
    </w:p>
  </w:footnote>
  <w:footnote w:type="continuationSeparator" w:id="0">
    <w:p w14:paraId="4C345B17" w14:textId="77777777" w:rsidR="0028428F" w:rsidRDefault="00284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EBFE6" w14:textId="77777777" w:rsidR="00B413DD" w:rsidRDefault="00B413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85361" w14:textId="77777777" w:rsidR="00B413DD" w:rsidRDefault="00B413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879A8" w14:textId="77777777" w:rsidR="00B413DD" w:rsidRDefault="00B413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07404E8D"/>
    <w:multiLevelType w:val="multilevel"/>
    <w:tmpl w:val="7172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314286570">
    <w:abstractNumId w:val="2"/>
  </w:num>
  <w:num w:numId="2" w16cid:durableId="987129073">
    <w:abstractNumId w:val="5"/>
  </w:num>
  <w:num w:numId="3" w16cid:durableId="853691444">
    <w:abstractNumId w:val="8"/>
  </w:num>
  <w:num w:numId="4" w16cid:durableId="603267066">
    <w:abstractNumId w:val="10"/>
  </w:num>
  <w:num w:numId="5" w16cid:durableId="74010213">
    <w:abstractNumId w:val="0"/>
  </w:num>
  <w:num w:numId="6" w16cid:durableId="1284190372">
    <w:abstractNumId w:val="7"/>
  </w:num>
  <w:num w:numId="7" w16cid:durableId="1396127609">
    <w:abstractNumId w:val="13"/>
  </w:num>
  <w:num w:numId="8" w16cid:durableId="1354383925">
    <w:abstractNumId w:val="6"/>
  </w:num>
  <w:num w:numId="9" w16cid:durableId="516769497">
    <w:abstractNumId w:val="3"/>
  </w:num>
  <w:num w:numId="10" w16cid:durableId="665205949">
    <w:abstractNumId w:val="4"/>
  </w:num>
  <w:num w:numId="11" w16cid:durableId="1654020252">
    <w:abstractNumId w:val="11"/>
  </w:num>
  <w:num w:numId="12" w16cid:durableId="325059485">
    <w:abstractNumId w:val="9"/>
  </w:num>
  <w:num w:numId="13" w16cid:durableId="1033113154">
    <w:abstractNumId w:val="12"/>
  </w:num>
  <w:num w:numId="14" w16cid:durableId="876353821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8259309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428F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8428F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2442D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413DD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647ED4"/>
  <w15:chartTrackingRefBased/>
  <w15:docId w15:val="{7D6B8F85-985D-4597-AC05-E81E41541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62442D"/>
  </w:style>
  <w:style w:type="character" w:customStyle="1" w:styleId="oj">
    <w:name w:val="oj"/>
    <w:basedOn w:val="Domylnaczcionkaakapitu"/>
    <w:rsid w:val="0062442D"/>
  </w:style>
  <w:style w:type="paragraph" w:styleId="NormalnyWeb">
    <w:name w:val="Normal (Web)"/>
    <w:basedOn w:val="Normalny"/>
    <w:uiPriority w:val="99"/>
    <w:unhideWhenUsed/>
    <w:rsid w:val="0062442D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62442D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62442D"/>
  </w:style>
  <w:style w:type="character" w:customStyle="1" w:styleId="timark">
    <w:name w:val="timark"/>
    <w:basedOn w:val="Domylnaczcionkaakapitu"/>
    <w:rsid w:val="0062442D"/>
  </w:style>
  <w:style w:type="character" w:customStyle="1" w:styleId="nutscode">
    <w:name w:val="nutscode"/>
    <w:basedOn w:val="Domylnaczcionkaakapitu"/>
    <w:rsid w:val="0062442D"/>
  </w:style>
  <w:style w:type="character" w:customStyle="1" w:styleId="cpvcode">
    <w:name w:val="cpvcode"/>
    <w:basedOn w:val="Domylnaczcionkaakapitu"/>
    <w:rsid w:val="0062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2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9721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5351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0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10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5956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854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2030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164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882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69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60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55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728650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086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760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9600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194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948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673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414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10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9046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213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8099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308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06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142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626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07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13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261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174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71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30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79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94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962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123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108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718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37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3450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796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008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11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910600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247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07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025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368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94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121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640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61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8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6190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286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417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03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4246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94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1875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199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621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57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15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416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27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57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520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524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75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724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7946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495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556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0518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451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487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7162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8546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427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447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735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983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550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9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14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1010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2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379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300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59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938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294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2462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290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81096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81096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81096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81096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81096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1555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2022-09-05T08:27:00Z</cp:lastPrinted>
  <dcterms:created xsi:type="dcterms:W3CDTF">2022-09-05T08:27:00Z</dcterms:created>
  <dcterms:modified xsi:type="dcterms:W3CDTF">2022-09-05T08:27:00Z</dcterms:modified>
</cp:coreProperties>
</file>