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DCE" w:rsidRDefault="00ED1DCE" w:rsidP="00D665F5">
      <w:pPr>
        <w:spacing w:after="240"/>
        <w:jc w:val="right"/>
        <w:rPr>
          <w:sz w:val="22"/>
          <w:szCs w:val="22"/>
        </w:rPr>
      </w:pPr>
      <w:r w:rsidRPr="00D3217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D665F5" w:rsidRDefault="00EE258C" w:rsidP="00D665F5">
      <w:pPr>
        <w:spacing w:after="240"/>
        <w:jc w:val="right"/>
        <w:rPr>
          <w:sz w:val="22"/>
          <w:szCs w:val="22"/>
        </w:rPr>
      </w:pPr>
      <w:r w:rsidRPr="00EE25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E258C">
        <w:rPr>
          <w:sz w:val="22"/>
          <w:szCs w:val="22"/>
        </w:rPr>
        <w:t>2022-09-02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E258C" w:rsidRPr="00EE258C" w:rsidRDefault="00EE258C" w:rsidP="00577BC6">
      <w:pPr>
        <w:spacing w:after="40"/>
        <w:rPr>
          <w:b/>
          <w:bCs/>
          <w:sz w:val="22"/>
          <w:szCs w:val="22"/>
        </w:rPr>
      </w:pPr>
      <w:r w:rsidRPr="00EE258C">
        <w:rPr>
          <w:b/>
          <w:bCs/>
          <w:sz w:val="22"/>
          <w:szCs w:val="22"/>
        </w:rPr>
        <w:t>Akademia Górniczo - Hutnicza</w:t>
      </w:r>
    </w:p>
    <w:p w:rsidR="00EE258C" w:rsidRPr="00EE258C" w:rsidRDefault="00EE258C" w:rsidP="00577BC6">
      <w:pPr>
        <w:spacing w:after="40"/>
        <w:rPr>
          <w:b/>
          <w:bCs/>
          <w:sz w:val="22"/>
          <w:szCs w:val="22"/>
        </w:rPr>
      </w:pPr>
      <w:r w:rsidRPr="00EE25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EE258C" w:rsidP="00577BC6">
      <w:pPr>
        <w:spacing w:after="40"/>
        <w:rPr>
          <w:b/>
          <w:bCs/>
          <w:sz w:val="22"/>
          <w:szCs w:val="22"/>
        </w:rPr>
      </w:pPr>
      <w:r w:rsidRPr="00EE258C">
        <w:rPr>
          <w:b/>
          <w:bCs/>
          <w:sz w:val="22"/>
          <w:szCs w:val="22"/>
        </w:rPr>
        <w:t>Dział Zamówień Publicznych</w:t>
      </w:r>
    </w:p>
    <w:p w:rsidR="00D665F5" w:rsidRPr="00BD5546" w:rsidRDefault="00EE258C" w:rsidP="00D665F5">
      <w:pPr>
        <w:rPr>
          <w:sz w:val="22"/>
          <w:szCs w:val="22"/>
        </w:rPr>
      </w:pPr>
      <w:r w:rsidRPr="00EE25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E258C">
        <w:rPr>
          <w:sz w:val="22"/>
          <w:szCs w:val="22"/>
        </w:rPr>
        <w:t>30</w:t>
      </w:r>
    </w:p>
    <w:p w:rsidR="00D665F5" w:rsidRPr="00BD5546" w:rsidRDefault="00EE258C" w:rsidP="00D665F5">
      <w:pPr>
        <w:rPr>
          <w:sz w:val="22"/>
          <w:szCs w:val="22"/>
        </w:rPr>
      </w:pPr>
      <w:r w:rsidRPr="00EE25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E25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258C" w:rsidRPr="00EE258C">
        <w:rPr>
          <w:b/>
          <w:sz w:val="22"/>
          <w:szCs w:val="22"/>
        </w:rPr>
        <w:t>Kc-zp.272-482/22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E258C" w:rsidRPr="00EE258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E25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E258C">
        <w:rPr>
          <w:b/>
          <w:sz w:val="22"/>
          <w:szCs w:val="22"/>
        </w:rPr>
        <w:t>Usługa szkoleniowa dla pracowników administracyjnych AGH w zakresie obsługi programów MS Excel oraz MS Word, realizowana w ramach POWR.03.05.00-00-Z307/17  - Kc-zp.272-482/22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E258C" w:rsidRPr="00EE258C">
        <w:rPr>
          <w:sz w:val="22"/>
          <w:szCs w:val="22"/>
        </w:rPr>
        <w:t>(</w:t>
      </w:r>
      <w:proofErr w:type="spellStart"/>
      <w:r w:rsidR="00EE258C" w:rsidRPr="00EE258C">
        <w:rPr>
          <w:sz w:val="22"/>
          <w:szCs w:val="22"/>
        </w:rPr>
        <w:t>t.j</w:t>
      </w:r>
      <w:proofErr w:type="spellEnd"/>
      <w:r w:rsidR="00EE258C" w:rsidRPr="00EE258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E258C" w:rsidRPr="00EE258C">
        <w:rPr>
          <w:sz w:val="22"/>
          <w:szCs w:val="22"/>
        </w:rPr>
        <w:t>02/09/2022</w:t>
      </w:r>
      <w:r w:rsidR="00FF4AB1" w:rsidRPr="00577BC6">
        <w:rPr>
          <w:sz w:val="22"/>
          <w:szCs w:val="22"/>
        </w:rPr>
        <w:t xml:space="preserve"> o godz. </w:t>
      </w:r>
      <w:r w:rsidR="00EE258C" w:rsidRPr="00EE258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1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proofErr w:type="spellStart"/>
            <w:r w:rsidRPr="00EE258C">
              <w:t>Effective</w:t>
            </w:r>
            <w:proofErr w:type="spellEnd"/>
            <w:r w:rsidRPr="00EE258C">
              <w:t xml:space="preserve"> IT </w:t>
            </w:r>
            <w:proofErr w:type="spellStart"/>
            <w:r w:rsidRPr="00EE258C">
              <w:t>Trainings</w:t>
            </w:r>
            <w:proofErr w:type="spellEnd"/>
            <w:r w:rsidRPr="00EE258C">
              <w:t xml:space="preserve"> Sp. z o.o.</w:t>
            </w:r>
          </w:p>
          <w:p w:rsidR="00EE258C" w:rsidRPr="00490DC0" w:rsidRDefault="00ED1DCE" w:rsidP="00B51AFA">
            <w:r>
              <w:t>Ząbkowska 31</w:t>
            </w:r>
          </w:p>
          <w:p w:rsidR="00EE258C" w:rsidRPr="00490DC0" w:rsidRDefault="00ED1DCE" w:rsidP="00B51AFA">
            <w:pPr>
              <w:spacing w:after="40"/>
              <w:jc w:val="both"/>
            </w:pPr>
            <w:r>
              <w:t>03-73</w:t>
            </w:r>
            <w:bookmarkStart w:id="0" w:name="_GoBack"/>
            <w:bookmarkEnd w:id="0"/>
            <w:r>
              <w:t>6</w:t>
            </w:r>
            <w:r w:rsidR="00EE258C" w:rsidRPr="00490DC0">
              <w:t xml:space="preserve"> </w:t>
            </w:r>
            <w:r w:rsidR="00EE258C" w:rsidRPr="00EE258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83 400.00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2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r w:rsidRPr="00EE258C">
              <w:t>Strefa Rozwoju Danuta Rynkiewicz</w:t>
            </w:r>
          </w:p>
          <w:p w:rsidR="00EE258C" w:rsidRPr="00490DC0" w:rsidRDefault="00EE258C" w:rsidP="00B51AFA">
            <w:r w:rsidRPr="00EE258C">
              <w:t>Emilii Plater</w:t>
            </w:r>
            <w:r w:rsidRPr="00490DC0">
              <w:t xml:space="preserve"> </w:t>
            </w:r>
            <w:r w:rsidRPr="00EE258C">
              <w:t>1A/53</w:t>
            </w:r>
            <w:r w:rsidRPr="00490DC0">
              <w:t xml:space="preserve"> </w:t>
            </w:r>
          </w:p>
          <w:p w:rsidR="00EE258C" w:rsidRPr="00490DC0" w:rsidRDefault="00EE258C" w:rsidP="00B51AFA">
            <w:pPr>
              <w:spacing w:after="40"/>
              <w:jc w:val="both"/>
            </w:pPr>
            <w:r w:rsidRPr="00EE258C">
              <w:t>05-500</w:t>
            </w:r>
            <w:r w:rsidRPr="00490DC0">
              <w:t xml:space="preserve"> </w:t>
            </w:r>
            <w:r w:rsidRPr="00EE258C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112 167.50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3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r w:rsidRPr="00EE258C">
              <w:t>SOFTRONIC Sp. z o.o.</w:t>
            </w:r>
          </w:p>
          <w:p w:rsidR="00EE258C" w:rsidRPr="00490DC0" w:rsidRDefault="00EE258C" w:rsidP="00B51AFA">
            <w:r w:rsidRPr="00EE258C">
              <w:t>Towarowa</w:t>
            </w:r>
            <w:r w:rsidRPr="00490DC0">
              <w:t xml:space="preserve"> </w:t>
            </w:r>
            <w:r w:rsidRPr="00EE258C">
              <w:t>37</w:t>
            </w:r>
            <w:r w:rsidRPr="00490DC0">
              <w:t xml:space="preserve"> </w:t>
            </w:r>
          </w:p>
          <w:p w:rsidR="00EE258C" w:rsidRPr="00490DC0" w:rsidRDefault="00EE258C" w:rsidP="00B51AFA">
            <w:pPr>
              <w:spacing w:after="40"/>
              <w:jc w:val="both"/>
            </w:pPr>
            <w:r w:rsidRPr="00EE258C">
              <w:t>61-896</w:t>
            </w:r>
            <w:r w:rsidRPr="00490DC0">
              <w:t xml:space="preserve"> </w:t>
            </w:r>
            <w:r w:rsidRPr="00EE258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72 500.00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4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r w:rsidRPr="00EE258C">
              <w:t>XYZ STUDIO KREATYWNOŚCI TOMASZ ŻELICHOWSKI</w:t>
            </w:r>
          </w:p>
          <w:p w:rsidR="00EE258C" w:rsidRPr="00490DC0" w:rsidRDefault="00EE258C" w:rsidP="00B51AFA">
            <w:r w:rsidRPr="00EE258C">
              <w:t>Złota</w:t>
            </w:r>
            <w:r w:rsidRPr="00490DC0">
              <w:t xml:space="preserve"> </w:t>
            </w:r>
            <w:r w:rsidRPr="00EE258C">
              <w:t>2/4/23</w:t>
            </w:r>
            <w:r w:rsidRPr="00490DC0">
              <w:t xml:space="preserve"> </w:t>
            </w:r>
          </w:p>
          <w:p w:rsidR="00EE258C" w:rsidRPr="00490DC0" w:rsidRDefault="00EE258C" w:rsidP="00B51AFA">
            <w:pPr>
              <w:spacing w:after="40"/>
              <w:jc w:val="both"/>
            </w:pPr>
            <w:r w:rsidRPr="00EE258C">
              <w:t>25-015</w:t>
            </w:r>
            <w:r w:rsidRPr="00490DC0">
              <w:t xml:space="preserve"> </w:t>
            </w:r>
            <w:r w:rsidRPr="00EE258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37 960.00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lastRenderedPageBreak/>
              <w:t>5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r w:rsidRPr="00EE258C">
              <w:t>AVENAHNSEN Sp. z o.o.</w:t>
            </w:r>
          </w:p>
          <w:p w:rsidR="00EE258C" w:rsidRPr="00490DC0" w:rsidRDefault="00ED1DCE" w:rsidP="00B51AFA">
            <w:proofErr w:type="spellStart"/>
            <w:r>
              <w:t>Podłącze</w:t>
            </w:r>
            <w:proofErr w:type="spellEnd"/>
            <w:r>
              <w:t xml:space="preserve"> 31</w:t>
            </w:r>
          </w:p>
          <w:p w:rsidR="00EE258C" w:rsidRPr="00490DC0" w:rsidRDefault="00EE258C" w:rsidP="00B51AFA">
            <w:pPr>
              <w:spacing w:after="40"/>
              <w:jc w:val="both"/>
            </w:pPr>
            <w:r w:rsidRPr="00EE258C">
              <w:t>30-</w:t>
            </w:r>
            <w:r w:rsidR="00ED1DCE">
              <w:t>218</w:t>
            </w:r>
            <w:r w:rsidRPr="00490DC0">
              <w:t xml:space="preserve"> </w:t>
            </w:r>
            <w:r w:rsidRPr="00EE25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55 072.00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6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proofErr w:type="spellStart"/>
            <w:r w:rsidRPr="00EE258C">
              <w:t>Astitum</w:t>
            </w:r>
            <w:proofErr w:type="spellEnd"/>
            <w:r w:rsidRPr="00EE258C">
              <w:t xml:space="preserve"> Konsulting Sp. </w:t>
            </w:r>
            <w:proofErr w:type="spellStart"/>
            <w:r w:rsidRPr="00EE258C">
              <w:t>zo.o</w:t>
            </w:r>
            <w:proofErr w:type="spellEnd"/>
            <w:r w:rsidRPr="00EE258C">
              <w:t>.</w:t>
            </w:r>
          </w:p>
          <w:p w:rsidR="00EE258C" w:rsidRPr="00490DC0" w:rsidRDefault="00EE258C" w:rsidP="00B51AFA">
            <w:r w:rsidRPr="00EE258C">
              <w:t>Borów</w:t>
            </w:r>
            <w:r w:rsidRPr="00490DC0">
              <w:t xml:space="preserve"> </w:t>
            </w:r>
            <w:r w:rsidRPr="00EE258C">
              <w:t>52</w:t>
            </w:r>
            <w:r w:rsidRPr="00490DC0">
              <w:t xml:space="preserve"> </w:t>
            </w:r>
          </w:p>
          <w:p w:rsidR="00EE258C" w:rsidRPr="00490DC0" w:rsidRDefault="00EE258C" w:rsidP="00B51AFA">
            <w:pPr>
              <w:spacing w:after="40"/>
              <w:jc w:val="both"/>
            </w:pPr>
            <w:r w:rsidRPr="00EE258C">
              <w:t>66-200</w:t>
            </w:r>
            <w:r w:rsidRPr="00490DC0">
              <w:t xml:space="preserve"> </w:t>
            </w:r>
            <w:r w:rsidRPr="00EE258C">
              <w:t>Świebodzin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49 800.00 zł</w:t>
            </w:r>
          </w:p>
        </w:tc>
      </w:tr>
      <w:tr w:rsidR="00EE258C" w:rsidRPr="00493F8C" w:rsidTr="00B51AFA">
        <w:tc>
          <w:tcPr>
            <w:tcW w:w="993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center"/>
            </w:pPr>
            <w:r w:rsidRPr="00EE258C">
              <w:t>7</w:t>
            </w:r>
          </w:p>
        </w:tc>
        <w:tc>
          <w:tcPr>
            <w:tcW w:w="5244" w:type="dxa"/>
            <w:shd w:val="clear" w:color="auto" w:fill="auto"/>
          </w:tcPr>
          <w:p w:rsidR="00EE258C" w:rsidRPr="00490DC0" w:rsidRDefault="00EE258C" w:rsidP="00B51AFA">
            <w:pPr>
              <w:spacing w:before="40"/>
            </w:pPr>
            <w:r w:rsidRPr="00EE258C">
              <w:t>IKU LTD</w:t>
            </w:r>
          </w:p>
          <w:p w:rsidR="00EE258C" w:rsidRDefault="00ED1DCE" w:rsidP="00B51AFA">
            <w:pPr>
              <w:spacing w:after="40"/>
              <w:jc w:val="both"/>
            </w:pPr>
            <w:proofErr w:type="spellStart"/>
            <w:r>
              <w:t>Farnham</w:t>
            </w:r>
            <w:proofErr w:type="spellEnd"/>
            <w:r>
              <w:t xml:space="preserve"> Road 281/Flat3J SL2 1 JF</w:t>
            </w:r>
          </w:p>
          <w:p w:rsidR="00ED1DCE" w:rsidRDefault="00ED1DCE" w:rsidP="00B51AFA">
            <w:pPr>
              <w:spacing w:after="40"/>
              <w:jc w:val="both"/>
            </w:pPr>
            <w:proofErr w:type="spellStart"/>
            <w:r>
              <w:t>Slough</w:t>
            </w:r>
            <w:proofErr w:type="spellEnd"/>
          </w:p>
          <w:p w:rsidR="00ED1DCE" w:rsidRPr="00490DC0" w:rsidRDefault="00ED1DCE" w:rsidP="00B51AFA">
            <w:pPr>
              <w:spacing w:after="40"/>
              <w:jc w:val="both"/>
            </w:pPr>
            <w:r>
              <w:t>Anglia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258C" w:rsidRPr="00490DC0" w:rsidRDefault="00EE258C" w:rsidP="00B51AFA">
            <w:pPr>
              <w:spacing w:before="120" w:after="120"/>
              <w:jc w:val="both"/>
            </w:pPr>
            <w:r w:rsidRPr="00EE258C">
              <w:t>54 000.00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E9A" w:rsidRDefault="00644E9A">
      <w:r>
        <w:separator/>
      </w:r>
    </w:p>
  </w:endnote>
  <w:endnote w:type="continuationSeparator" w:id="0">
    <w:p w:rsidR="00644E9A" w:rsidRDefault="00644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E9A" w:rsidRDefault="00644E9A">
      <w:r>
        <w:separator/>
      </w:r>
    </w:p>
  </w:footnote>
  <w:footnote w:type="continuationSeparator" w:id="0">
    <w:p w:rsidR="00644E9A" w:rsidRDefault="00644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8C" w:rsidRDefault="00EE2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8C" w:rsidRDefault="00ED1DCE">
    <w:pPr>
      <w:pStyle w:val="Nagwek"/>
    </w:pPr>
    <w:r w:rsidRPr="00D3217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8C" w:rsidRDefault="00EE25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E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44E9A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D1DCE"/>
    <w:rsid w:val="00EE258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B0D36A"/>
  <w15:chartTrackingRefBased/>
  <w15:docId w15:val="{3D357F21-3135-4492-94DF-6EF57242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2022-09-02T10:49:00Z</cp:lastPrinted>
  <dcterms:created xsi:type="dcterms:W3CDTF">2022-09-02T10:49:00Z</dcterms:created>
  <dcterms:modified xsi:type="dcterms:W3CDTF">2022-09-02T10:49:00Z</dcterms:modified>
</cp:coreProperties>
</file>