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DA7686" w:rsidP="00D665F5">
      <w:pPr>
        <w:spacing w:after="240"/>
        <w:jc w:val="right"/>
        <w:rPr>
          <w:sz w:val="22"/>
          <w:szCs w:val="22"/>
        </w:rPr>
      </w:pPr>
      <w:r w:rsidRPr="00DA768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A7686">
        <w:rPr>
          <w:sz w:val="22"/>
          <w:szCs w:val="22"/>
        </w:rPr>
        <w:t>2022-09-02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A7686" w:rsidRPr="00DA7686" w:rsidRDefault="00DA7686" w:rsidP="00577BC6">
      <w:pPr>
        <w:spacing w:after="40"/>
        <w:rPr>
          <w:b/>
          <w:bCs/>
          <w:sz w:val="22"/>
          <w:szCs w:val="22"/>
        </w:rPr>
      </w:pPr>
      <w:r w:rsidRPr="00DA7686">
        <w:rPr>
          <w:b/>
          <w:bCs/>
          <w:sz w:val="22"/>
          <w:szCs w:val="22"/>
        </w:rPr>
        <w:t>Akademia Górniczo - Hutnicza</w:t>
      </w:r>
    </w:p>
    <w:p w:rsidR="00DA7686" w:rsidRPr="00DA7686" w:rsidRDefault="00DA7686" w:rsidP="00577BC6">
      <w:pPr>
        <w:spacing w:after="40"/>
        <w:rPr>
          <w:b/>
          <w:bCs/>
          <w:sz w:val="22"/>
          <w:szCs w:val="22"/>
        </w:rPr>
      </w:pPr>
      <w:r w:rsidRPr="00DA7686">
        <w:rPr>
          <w:b/>
          <w:bCs/>
          <w:sz w:val="22"/>
          <w:szCs w:val="22"/>
        </w:rPr>
        <w:t>im. Stanisława Staszica w Krakowie</w:t>
      </w:r>
    </w:p>
    <w:p w:rsidR="00D665F5" w:rsidRPr="00D91931" w:rsidRDefault="00DA7686" w:rsidP="00577BC6">
      <w:pPr>
        <w:spacing w:after="40"/>
        <w:rPr>
          <w:b/>
          <w:bCs/>
          <w:sz w:val="22"/>
          <w:szCs w:val="22"/>
        </w:rPr>
      </w:pPr>
      <w:r w:rsidRPr="00DA7686">
        <w:rPr>
          <w:b/>
          <w:bCs/>
          <w:sz w:val="22"/>
          <w:szCs w:val="22"/>
        </w:rPr>
        <w:t>Dział Zamówień Publicznych</w:t>
      </w:r>
    </w:p>
    <w:p w:rsidR="00D665F5" w:rsidRPr="00BD5546" w:rsidRDefault="00DA7686" w:rsidP="00D665F5">
      <w:pPr>
        <w:rPr>
          <w:sz w:val="22"/>
          <w:szCs w:val="22"/>
        </w:rPr>
      </w:pPr>
      <w:r w:rsidRPr="00DA768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A7686">
        <w:rPr>
          <w:sz w:val="22"/>
          <w:szCs w:val="22"/>
        </w:rPr>
        <w:t>30</w:t>
      </w:r>
    </w:p>
    <w:p w:rsidR="00D665F5" w:rsidRPr="00BD5546" w:rsidRDefault="00DA7686" w:rsidP="00D665F5">
      <w:pPr>
        <w:rPr>
          <w:sz w:val="22"/>
          <w:szCs w:val="22"/>
        </w:rPr>
      </w:pPr>
      <w:r w:rsidRPr="00DA768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A768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A7686" w:rsidRPr="00DA7686">
        <w:rPr>
          <w:b/>
          <w:sz w:val="22"/>
          <w:szCs w:val="22"/>
        </w:rPr>
        <w:t>KC-zp.272-515/22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A7686" w:rsidRPr="00DA7686">
        <w:rPr>
          <w:sz w:val="22"/>
          <w:szCs w:val="22"/>
        </w:rPr>
        <w:t xml:space="preserve">Tryb podstawowy bez negocjacji - art. 275 pkt. 1 ustawy </w:t>
      </w:r>
      <w:proofErr w:type="spellStart"/>
      <w:r w:rsidR="00DA7686" w:rsidRPr="00DA768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DA768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A7686">
        <w:rPr>
          <w:b/>
          <w:sz w:val="22"/>
          <w:szCs w:val="22"/>
        </w:rPr>
        <w:t>Remont pomieszczeń laboratoryjnych nr 03a, 03b, 05 na potrzeby zestawu do elektronowej mikroskopii skaningowej wraz z remontem i wykonaniem systemu wentylacji pomieszczeń piwnic w pawilonie B-6 AGH w Krakowie KC-zp.272-515/22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A7686" w:rsidRPr="00DA7686">
        <w:rPr>
          <w:sz w:val="22"/>
          <w:szCs w:val="22"/>
        </w:rPr>
        <w:t>(</w:t>
      </w:r>
      <w:proofErr w:type="spellStart"/>
      <w:r w:rsidR="00DA7686" w:rsidRPr="00DA7686">
        <w:rPr>
          <w:sz w:val="22"/>
          <w:szCs w:val="22"/>
        </w:rPr>
        <w:t>t.j</w:t>
      </w:r>
      <w:proofErr w:type="spellEnd"/>
      <w:r w:rsidR="00DA7686" w:rsidRPr="00DA768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A7686" w:rsidRPr="00DA7686">
        <w:rPr>
          <w:sz w:val="22"/>
          <w:szCs w:val="22"/>
        </w:rPr>
        <w:t>02/09/2022</w:t>
      </w:r>
      <w:r w:rsidR="00FF4AB1" w:rsidRPr="00577BC6">
        <w:rPr>
          <w:sz w:val="22"/>
          <w:szCs w:val="22"/>
        </w:rPr>
        <w:t xml:space="preserve"> o godz. </w:t>
      </w:r>
      <w:r w:rsidR="00DA7686" w:rsidRPr="00DA768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A7686" w:rsidRPr="00493F8C" w:rsidTr="00C91C0D">
        <w:tc>
          <w:tcPr>
            <w:tcW w:w="993" w:type="dxa"/>
            <w:shd w:val="clear" w:color="auto" w:fill="auto"/>
            <w:vAlign w:val="center"/>
          </w:tcPr>
          <w:p w:rsidR="00DA7686" w:rsidRPr="00490DC0" w:rsidRDefault="00DA7686" w:rsidP="00C91C0D">
            <w:pPr>
              <w:spacing w:before="120" w:after="120"/>
              <w:jc w:val="center"/>
            </w:pPr>
            <w:r w:rsidRPr="00DA7686">
              <w:t>1</w:t>
            </w:r>
          </w:p>
        </w:tc>
        <w:tc>
          <w:tcPr>
            <w:tcW w:w="5244" w:type="dxa"/>
            <w:shd w:val="clear" w:color="auto" w:fill="auto"/>
          </w:tcPr>
          <w:p w:rsidR="00DA7686" w:rsidRPr="00490DC0" w:rsidRDefault="00DA7686" w:rsidP="00C91C0D">
            <w:pPr>
              <w:spacing w:before="40"/>
            </w:pPr>
            <w:r w:rsidRPr="00DA7686">
              <w:t>Zakład Budowlano-Ślusarski TOMBUDOS Kazimierz Tomczyk</w:t>
            </w:r>
          </w:p>
          <w:p w:rsidR="00DA7686" w:rsidRPr="00490DC0" w:rsidRDefault="00DA7686" w:rsidP="00C91C0D">
            <w:r w:rsidRPr="00DA7686">
              <w:t>Zręczyce</w:t>
            </w:r>
            <w:r w:rsidRPr="00490DC0">
              <w:t xml:space="preserve"> </w:t>
            </w:r>
            <w:r w:rsidRPr="00DA7686">
              <w:t>60</w:t>
            </w:r>
            <w:r w:rsidRPr="00490DC0">
              <w:t xml:space="preserve"> </w:t>
            </w:r>
          </w:p>
          <w:p w:rsidR="00DA7686" w:rsidRPr="00490DC0" w:rsidRDefault="00DA7686" w:rsidP="00C91C0D">
            <w:pPr>
              <w:spacing w:after="40"/>
              <w:jc w:val="both"/>
            </w:pPr>
            <w:r w:rsidRPr="00DA7686">
              <w:t>32-420</w:t>
            </w:r>
            <w:r w:rsidRPr="00490DC0">
              <w:t xml:space="preserve"> </w:t>
            </w:r>
            <w:r w:rsidRPr="00DA7686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7686" w:rsidRPr="00490DC0" w:rsidRDefault="00DA7686" w:rsidP="00C91C0D">
            <w:pPr>
              <w:spacing w:before="120" w:after="120"/>
              <w:jc w:val="both"/>
            </w:pPr>
            <w:r w:rsidRPr="00DA7686">
              <w:t>1 336 859.62 zł</w:t>
            </w:r>
          </w:p>
        </w:tc>
      </w:tr>
      <w:tr w:rsidR="00DA7686" w:rsidRPr="00493F8C" w:rsidTr="00C91C0D">
        <w:tc>
          <w:tcPr>
            <w:tcW w:w="993" w:type="dxa"/>
            <w:shd w:val="clear" w:color="auto" w:fill="auto"/>
            <w:vAlign w:val="center"/>
          </w:tcPr>
          <w:p w:rsidR="00DA7686" w:rsidRPr="00490DC0" w:rsidRDefault="00DA7686" w:rsidP="00C91C0D">
            <w:pPr>
              <w:spacing w:before="120" w:after="120"/>
              <w:jc w:val="center"/>
            </w:pPr>
            <w:r w:rsidRPr="00DA7686">
              <w:t>2</w:t>
            </w:r>
          </w:p>
        </w:tc>
        <w:tc>
          <w:tcPr>
            <w:tcW w:w="5244" w:type="dxa"/>
            <w:shd w:val="clear" w:color="auto" w:fill="auto"/>
          </w:tcPr>
          <w:p w:rsidR="00DA7686" w:rsidRDefault="00BB425F" w:rsidP="00C91C0D">
            <w:pPr>
              <w:spacing w:before="40"/>
            </w:pPr>
            <w:r>
              <w:t xml:space="preserve">Konsorcjum firm: </w:t>
            </w:r>
            <w:r w:rsidR="00DA7686" w:rsidRPr="00DA7686">
              <w:t xml:space="preserve">Przedsiębiorstwo Produkcyjno-Handlowe </w:t>
            </w:r>
            <w:proofErr w:type="spellStart"/>
            <w:r w:rsidR="00DA7686" w:rsidRPr="00DA7686">
              <w:t>Elektroinstal</w:t>
            </w:r>
            <w:proofErr w:type="spellEnd"/>
            <w:r w:rsidR="00DA7686" w:rsidRPr="00DA7686">
              <w:t xml:space="preserve"> Miechów Spółka z Ograniczona Odpowiedzialnością</w:t>
            </w:r>
            <w:r w:rsidRPr="00BB425F">
              <w:t xml:space="preserve"> – Lider Konsorcjum</w:t>
            </w:r>
            <w:r>
              <w:t xml:space="preserve"> i</w:t>
            </w:r>
            <w:bookmarkStart w:id="0" w:name="_GoBack"/>
            <w:bookmarkEnd w:id="0"/>
          </w:p>
          <w:p w:rsidR="00BB425F" w:rsidRPr="00490DC0" w:rsidRDefault="00BB425F" w:rsidP="00BB425F">
            <w:pPr>
              <w:spacing w:before="40"/>
            </w:pPr>
            <w:r>
              <w:t xml:space="preserve">Przedsiębiorstwo Produkcyjno-Handlowe ELEKTROINSTAL Stanisław Osmenda – Członek </w:t>
            </w:r>
            <w:r>
              <w:t xml:space="preserve"> </w:t>
            </w:r>
            <w:r>
              <w:t>Konsorcjum</w:t>
            </w:r>
          </w:p>
          <w:p w:rsidR="00DA7686" w:rsidRPr="00490DC0" w:rsidRDefault="00DA7686" w:rsidP="00C91C0D">
            <w:r w:rsidRPr="00DA7686">
              <w:t>Józefa Piłsudskiego</w:t>
            </w:r>
            <w:r w:rsidRPr="00490DC0">
              <w:t xml:space="preserve"> </w:t>
            </w:r>
            <w:r w:rsidRPr="00DA7686">
              <w:t>70a</w:t>
            </w:r>
            <w:r w:rsidRPr="00490DC0">
              <w:t xml:space="preserve"> </w:t>
            </w:r>
          </w:p>
          <w:p w:rsidR="00DA7686" w:rsidRPr="00490DC0" w:rsidRDefault="00DA7686" w:rsidP="00C91C0D">
            <w:pPr>
              <w:spacing w:after="40"/>
              <w:jc w:val="both"/>
            </w:pPr>
            <w:r w:rsidRPr="00DA7686">
              <w:t>32-200</w:t>
            </w:r>
            <w:r w:rsidRPr="00490DC0">
              <w:t xml:space="preserve"> </w:t>
            </w:r>
            <w:r w:rsidRPr="00DA7686"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7686" w:rsidRPr="00490DC0" w:rsidRDefault="00DA7686" w:rsidP="00C91C0D">
            <w:pPr>
              <w:spacing w:before="120" w:after="120"/>
              <w:jc w:val="both"/>
            </w:pPr>
            <w:r w:rsidRPr="00DA7686">
              <w:t>2 597 960.61 zł</w:t>
            </w:r>
          </w:p>
        </w:tc>
      </w:tr>
      <w:tr w:rsidR="00DA7686" w:rsidRPr="00493F8C" w:rsidTr="00C91C0D">
        <w:tc>
          <w:tcPr>
            <w:tcW w:w="993" w:type="dxa"/>
            <w:shd w:val="clear" w:color="auto" w:fill="auto"/>
            <w:vAlign w:val="center"/>
          </w:tcPr>
          <w:p w:rsidR="00DA7686" w:rsidRPr="00490DC0" w:rsidRDefault="00DA7686" w:rsidP="00C91C0D">
            <w:pPr>
              <w:spacing w:before="120" w:after="120"/>
              <w:jc w:val="center"/>
            </w:pPr>
            <w:r w:rsidRPr="00DA7686">
              <w:t>3</w:t>
            </w:r>
          </w:p>
        </w:tc>
        <w:tc>
          <w:tcPr>
            <w:tcW w:w="5244" w:type="dxa"/>
            <w:shd w:val="clear" w:color="auto" w:fill="auto"/>
          </w:tcPr>
          <w:p w:rsidR="00DA7686" w:rsidRPr="00490DC0" w:rsidRDefault="00DA7686" w:rsidP="00C91C0D">
            <w:pPr>
              <w:spacing w:before="40"/>
            </w:pPr>
            <w:r w:rsidRPr="00DA7686">
              <w:t>ELEKTRO-MAX MOROŃSKI Spółka z ograniczoną odpowiedzialnością</w:t>
            </w:r>
          </w:p>
          <w:p w:rsidR="00DA7686" w:rsidRPr="00490DC0" w:rsidRDefault="00DA7686" w:rsidP="00C91C0D">
            <w:proofErr w:type="spellStart"/>
            <w:r w:rsidRPr="00DA7686">
              <w:t>Friedleina</w:t>
            </w:r>
            <w:proofErr w:type="spellEnd"/>
            <w:r w:rsidRPr="00490DC0">
              <w:t xml:space="preserve"> </w:t>
            </w:r>
            <w:r w:rsidRPr="00DA7686">
              <w:t>4-6/215-216</w:t>
            </w:r>
            <w:r w:rsidRPr="00490DC0">
              <w:t xml:space="preserve"> </w:t>
            </w:r>
          </w:p>
          <w:p w:rsidR="00DA7686" w:rsidRPr="00490DC0" w:rsidRDefault="00DA7686" w:rsidP="00C91C0D">
            <w:pPr>
              <w:spacing w:after="40"/>
              <w:jc w:val="both"/>
            </w:pPr>
            <w:r w:rsidRPr="00DA7686">
              <w:t>30-009</w:t>
            </w:r>
            <w:r w:rsidRPr="00490DC0">
              <w:t xml:space="preserve"> </w:t>
            </w:r>
            <w:r w:rsidRPr="00DA768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A7686" w:rsidRPr="00490DC0" w:rsidRDefault="00DA7686" w:rsidP="00C91C0D">
            <w:pPr>
              <w:spacing w:before="120" w:after="120"/>
              <w:jc w:val="both"/>
            </w:pPr>
            <w:r w:rsidRPr="00DA7686">
              <w:t>1 580 431.12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357A" w:rsidRDefault="002F357A">
      <w:r>
        <w:separator/>
      </w:r>
    </w:p>
  </w:endnote>
  <w:endnote w:type="continuationSeparator" w:id="0">
    <w:p w:rsidR="002F357A" w:rsidRDefault="002F3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357A" w:rsidRDefault="002F357A">
      <w:r>
        <w:separator/>
      </w:r>
    </w:p>
  </w:footnote>
  <w:footnote w:type="continuationSeparator" w:id="0">
    <w:p w:rsidR="002F357A" w:rsidRDefault="002F3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686" w:rsidRDefault="00DA76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686" w:rsidRDefault="00DA76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686" w:rsidRDefault="00DA76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357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F357A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BB425F"/>
    <w:rsid w:val="00C236D3"/>
    <w:rsid w:val="00C659E2"/>
    <w:rsid w:val="00CB0802"/>
    <w:rsid w:val="00D665F5"/>
    <w:rsid w:val="00D7128F"/>
    <w:rsid w:val="00DA7686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59E0E9"/>
  <w15:chartTrackingRefBased/>
  <w15:docId w15:val="{BE4D41E9-DC98-488D-AE30-60907A1A2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191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cp:lastPrinted>2022-09-02T08:05:00Z</cp:lastPrinted>
  <dcterms:created xsi:type="dcterms:W3CDTF">2022-09-02T08:04:00Z</dcterms:created>
  <dcterms:modified xsi:type="dcterms:W3CDTF">2022-09-02T08:06:00Z</dcterms:modified>
</cp:coreProperties>
</file>