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470C2" w14:paraId="69BB539B" w14:textId="77777777" w:rsidTr="004D4677">
        <w:tc>
          <w:tcPr>
            <w:tcW w:w="2303" w:type="dxa"/>
            <w:hideMark/>
          </w:tcPr>
          <w:p w14:paraId="48D94BD9" w14:textId="77777777" w:rsidR="00C470C2" w:rsidRDefault="00C470C2" w:rsidP="004D4677"/>
        </w:tc>
        <w:tc>
          <w:tcPr>
            <w:tcW w:w="2303" w:type="dxa"/>
            <w:hideMark/>
          </w:tcPr>
          <w:p w14:paraId="533F9F05" w14:textId="77777777" w:rsidR="00C470C2" w:rsidRDefault="00C470C2" w:rsidP="004D4677"/>
        </w:tc>
        <w:tc>
          <w:tcPr>
            <w:tcW w:w="2303" w:type="dxa"/>
            <w:hideMark/>
          </w:tcPr>
          <w:p w14:paraId="4AC45ED4" w14:textId="77777777" w:rsidR="00C470C2" w:rsidRDefault="00C470C2" w:rsidP="004D4677"/>
        </w:tc>
        <w:tc>
          <w:tcPr>
            <w:tcW w:w="2303" w:type="dxa"/>
            <w:hideMark/>
          </w:tcPr>
          <w:p w14:paraId="6A76C6F3" w14:textId="77777777" w:rsidR="00C470C2" w:rsidRDefault="00C470C2" w:rsidP="004D4677">
            <w:pPr>
              <w:jc w:val="center"/>
            </w:pPr>
          </w:p>
        </w:tc>
      </w:tr>
    </w:tbl>
    <w:p w14:paraId="528360C3" w14:textId="77777777" w:rsidR="00C470C2" w:rsidRDefault="00C470C2" w:rsidP="00C470C2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14:paraId="1523F18F" w14:textId="77777777" w:rsidR="00C470C2" w:rsidRPr="000D74EE" w:rsidRDefault="00C470C2" w:rsidP="00C470C2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 xml:space="preserve">Załącznik nr </w:t>
      </w:r>
      <w:r w:rsidR="000D74EE">
        <w:rPr>
          <w:b/>
          <w:sz w:val="24"/>
          <w:szCs w:val="24"/>
          <w:lang w:eastAsia="x-none"/>
        </w:rPr>
        <w:t>4</w:t>
      </w:r>
    </w:p>
    <w:p w14:paraId="1EF6B0D3" w14:textId="77777777"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</w:p>
    <w:p w14:paraId="78EA5921" w14:textId="77777777" w:rsidR="00C470C2" w:rsidRPr="00C569C3" w:rsidRDefault="00C470C2" w:rsidP="00C470C2">
      <w:pPr>
        <w:keepNext/>
        <w:jc w:val="center"/>
        <w:outlineLvl w:val="0"/>
        <w:rPr>
          <w:b/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WZÓR UMOWY O ŚWIADCZENIE USŁUG</w:t>
      </w:r>
      <w:r w:rsidRPr="00C569C3">
        <w:rPr>
          <w:b/>
          <w:sz w:val="24"/>
          <w:szCs w:val="24"/>
          <w:lang w:eastAsia="x-none"/>
        </w:rPr>
        <w:t xml:space="preserve"> </w:t>
      </w:r>
    </w:p>
    <w:p w14:paraId="516A35F5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14:paraId="72A4D24A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14:paraId="38245C5E" w14:textId="77777777" w:rsidR="00C470C2" w:rsidRPr="00C569C3" w:rsidRDefault="00C470C2" w:rsidP="00C470C2">
      <w:pPr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Umowa zawarta w Krakowie w wyniku przeprowadzonego postępowania o zamówienie publiczne w trybie podstawowym bez negocjacji</w:t>
      </w:r>
    </w:p>
    <w:p w14:paraId="65F842CF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pomiędzy :</w:t>
      </w:r>
    </w:p>
    <w:p w14:paraId="0027F60A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eastAsia="x-none"/>
        </w:rPr>
      </w:pPr>
      <w:r w:rsidRPr="00C569C3">
        <w:rPr>
          <w:b/>
          <w:sz w:val="24"/>
          <w:szCs w:val="24"/>
          <w:lang w:val="x-none" w:eastAsia="x-none"/>
        </w:rPr>
        <w:t>Akademia Górniczo – Hutnicza</w:t>
      </w:r>
      <w:r w:rsidRPr="00C569C3">
        <w:rPr>
          <w:b/>
          <w:sz w:val="24"/>
          <w:szCs w:val="24"/>
          <w:lang w:eastAsia="x-none"/>
        </w:rPr>
        <w:t xml:space="preserve"> </w:t>
      </w:r>
      <w:r w:rsidRPr="00C569C3">
        <w:rPr>
          <w:b/>
          <w:sz w:val="24"/>
          <w:szCs w:val="24"/>
          <w:lang w:val="x-none" w:eastAsia="x-none"/>
        </w:rPr>
        <w:t>im. Stanisława Staszica w Krakowie</w:t>
      </w:r>
      <w:r w:rsidRPr="00C569C3">
        <w:rPr>
          <w:b/>
          <w:sz w:val="24"/>
          <w:szCs w:val="24"/>
          <w:lang w:eastAsia="x-none"/>
        </w:rPr>
        <w:t xml:space="preserve">, </w:t>
      </w:r>
      <w:r w:rsidRPr="00C569C3">
        <w:rPr>
          <w:b/>
          <w:sz w:val="24"/>
          <w:szCs w:val="24"/>
          <w:lang w:val="x-none" w:eastAsia="x-none"/>
        </w:rPr>
        <w:t>al. Mickiewicza 30, 30-059 Kraków</w:t>
      </w:r>
      <w:r w:rsidRPr="00C569C3">
        <w:rPr>
          <w:b/>
          <w:sz w:val="24"/>
          <w:szCs w:val="24"/>
          <w:lang w:eastAsia="x-none"/>
        </w:rPr>
        <w:t>,</w:t>
      </w:r>
      <w:r w:rsidRPr="00C569C3">
        <w:rPr>
          <w:sz w:val="24"/>
          <w:szCs w:val="24"/>
          <w:lang w:val="x-none" w:eastAsia="x-none"/>
        </w:rPr>
        <w:t>........................................................................</w:t>
      </w:r>
    </w:p>
    <w:p w14:paraId="18169442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</w:t>
      </w:r>
      <w:r w:rsidRPr="00C569C3">
        <w:rPr>
          <w:sz w:val="24"/>
          <w:szCs w:val="24"/>
          <w:lang w:eastAsia="x-none"/>
        </w:rPr>
        <w:t>ą</w:t>
      </w:r>
      <w:r w:rsidRPr="00C569C3">
        <w:rPr>
          <w:sz w:val="24"/>
          <w:szCs w:val="24"/>
          <w:lang w:val="x-none" w:eastAsia="x-none"/>
        </w:rPr>
        <w:t xml:space="preserve"> przez:</w:t>
      </w:r>
    </w:p>
    <w:p w14:paraId="35426B6A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1.............................................................................. </w:t>
      </w:r>
    </w:p>
    <w:p w14:paraId="501F95A2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zwaną dalej </w:t>
      </w:r>
      <w:r w:rsidRPr="000D74EE">
        <w:rPr>
          <w:rFonts w:eastAsia="Calibri"/>
          <w:b/>
          <w:sz w:val="24"/>
          <w:szCs w:val="24"/>
          <w:lang w:eastAsia="en-US"/>
        </w:rPr>
        <w:t>ZLECENIODAWCĄ</w:t>
      </w:r>
    </w:p>
    <w:p w14:paraId="66BC48E2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a</w:t>
      </w:r>
    </w:p>
    <w:p w14:paraId="6044E88E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………………………………………………………</w:t>
      </w:r>
    </w:p>
    <w:p w14:paraId="4E9A8359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 xml:space="preserve">/nazwa i siedziba firmy lub osoby prowadzącej działalność gospodarczą oraz jej adres/. </w:t>
      </w:r>
    </w:p>
    <w:p w14:paraId="18ADDF87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reprezentowaną przez:</w:t>
      </w:r>
    </w:p>
    <w:p w14:paraId="6164EAA0" w14:textId="77777777" w:rsidR="00C470C2" w:rsidRPr="00C569C3" w:rsidRDefault="00C470C2" w:rsidP="00C470C2">
      <w:pPr>
        <w:ind w:right="-47"/>
        <w:jc w:val="both"/>
        <w:rPr>
          <w:sz w:val="24"/>
          <w:szCs w:val="24"/>
          <w:lang w:val="x-none" w:eastAsia="x-none"/>
        </w:rPr>
      </w:pPr>
      <w:r w:rsidRPr="00C569C3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7789D8E2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zwanym dalej </w:t>
      </w:r>
      <w:r w:rsidRPr="000D74EE">
        <w:rPr>
          <w:rFonts w:eastAsia="Calibri"/>
          <w:b/>
          <w:sz w:val="24"/>
          <w:szCs w:val="24"/>
          <w:lang w:eastAsia="en-US"/>
        </w:rPr>
        <w:t>ZLECENIOBIORCĄ</w:t>
      </w:r>
    </w:p>
    <w:p w14:paraId="7E52515B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14:paraId="3708089E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1</w:t>
      </w:r>
    </w:p>
    <w:p w14:paraId="4A3F7947" w14:textId="77777777" w:rsidR="00FC7CDA" w:rsidRPr="00FC7CDA" w:rsidRDefault="00C470C2" w:rsidP="00FC7CDA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 xml:space="preserve">Zleceniodawca powierza, a Zleceniobiorca przyjmuje do wykonania </w:t>
      </w:r>
      <w:r w:rsidR="00FC7CDA" w:rsidRPr="00FC7CDA">
        <w:rPr>
          <w:rFonts w:eastAsia="Calibri"/>
          <w:sz w:val="24"/>
          <w:szCs w:val="24"/>
          <w:lang w:eastAsia="en-US"/>
        </w:rPr>
        <w:t>usług</w:t>
      </w:r>
      <w:r w:rsidR="00FC7CDA">
        <w:rPr>
          <w:rFonts w:eastAsia="Calibri"/>
          <w:sz w:val="24"/>
          <w:szCs w:val="24"/>
          <w:lang w:eastAsia="en-US"/>
        </w:rPr>
        <w:t>ę</w:t>
      </w:r>
      <w:r w:rsidR="00FC7CDA" w:rsidRPr="00FC7CDA">
        <w:rPr>
          <w:rFonts w:eastAsia="Calibri"/>
          <w:sz w:val="24"/>
          <w:szCs w:val="24"/>
          <w:lang w:eastAsia="en-US"/>
        </w:rPr>
        <w:t xml:space="preserve"> </w:t>
      </w:r>
      <w:r w:rsidR="000D74EE" w:rsidRPr="000D74EE">
        <w:rPr>
          <w:rFonts w:eastAsia="Calibri"/>
          <w:sz w:val="24"/>
          <w:szCs w:val="24"/>
          <w:lang w:eastAsia="en-US"/>
        </w:rPr>
        <w:t>gastronomiczn</w:t>
      </w:r>
      <w:r w:rsidR="000D74EE">
        <w:rPr>
          <w:rFonts w:eastAsia="Calibri"/>
          <w:sz w:val="24"/>
          <w:szCs w:val="24"/>
          <w:lang w:eastAsia="en-US"/>
        </w:rPr>
        <w:t>ą</w:t>
      </w:r>
      <w:r w:rsidR="000D74EE" w:rsidRPr="000D74EE">
        <w:rPr>
          <w:rFonts w:eastAsia="Calibri"/>
          <w:sz w:val="24"/>
          <w:szCs w:val="24"/>
          <w:lang w:eastAsia="en-US"/>
        </w:rPr>
        <w:t xml:space="preserve"> z okazji Jubileuszu Wydziału Informatyki, Elektroniki i Telekomunikacji</w:t>
      </w:r>
      <w:r w:rsidR="00FC7CDA">
        <w:rPr>
          <w:rFonts w:eastAsia="Calibri"/>
          <w:sz w:val="24"/>
          <w:szCs w:val="24"/>
          <w:lang w:eastAsia="en-US"/>
        </w:rPr>
        <w:t>.</w:t>
      </w:r>
    </w:p>
    <w:p w14:paraId="001C7782" w14:textId="77777777" w:rsidR="00C470C2" w:rsidRPr="003E7A5C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 xml:space="preserve">Szczegółowy opis </w:t>
      </w:r>
      <w:r w:rsidRPr="003E7A5C">
        <w:rPr>
          <w:rFonts w:eastAsia="Calibri"/>
          <w:sz w:val="24"/>
          <w:szCs w:val="24"/>
          <w:lang w:eastAsia="en-US"/>
        </w:rPr>
        <w:t>przedmiotu umowy zawiera Załącznik nr 1 do umowy – opis przedmiotu zamówienia i oferta Wykonawcy.</w:t>
      </w:r>
    </w:p>
    <w:p w14:paraId="5F215A1E" w14:textId="77777777" w:rsidR="00C470C2" w:rsidRPr="003E7A5C" w:rsidRDefault="00C470C2" w:rsidP="00C470C2">
      <w:pPr>
        <w:suppressAutoHyphens/>
        <w:ind w:left="717"/>
        <w:jc w:val="both"/>
        <w:rPr>
          <w:rFonts w:eastAsia="Calibri"/>
          <w:strike/>
          <w:color w:val="FF0000"/>
          <w:sz w:val="24"/>
          <w:szCs w:val="24"/>
          <w:lang w:eastAsia="en-US"/>
        </w:rPr>
      </w:pPr>
    </w:p>
    <w:p w14:paraId="1D8B0AF7" w14:textId="77777777" w:rsidR="00C470C2" w:rsidRPr="003E7A5C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3E7A5C">
        <w:rPr>
          <w:rFonts w:eastAsia="Calibri"/>
          <w:sz w:val="24"/>
          <w:szCs w:val="24"/>
          <w:lang w:eastAsia="en-US"/>
        </w:rPr>
        <w:t>§ 2</w:t>
      </w:r>
    </w:p>
    <w:p w14:paraId="7A307454" w14:textId="77777777" w:rsidR="00E61672" w:rsidRDefault="00A92E8C" w:rsidP="00FC7CDA">
      <w:pPr>
        <w:pStyle w:val="Akapitzlist"/>
        <w:numPr>
          <w:ilvl w:val="0"/>
          <w:numId w:val="22"/>
        </w:numPr>
        <w:suppressAutoHyphens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E61672">
        <w:rPr>
          <w:rFonts w:eastAsia="Calibri"/>
          <w:sz w:val="24"/>
          <w:szCs w:val="24"/>
          <w:lang w:eastAsia="en-US"/>
        </w:rPr>
        <w:t>Termin realizacji umowy:</w:t>
      </w:r>
      <w:r w:rsidR="00E61672" w:rsidRPr="00E61672">
        <w:rPr>
          <w:rFonts w:eastAsia="Calibri"/>
          <w:sz w:val="24"/>
          <w:szCs w:val="24"/>
          <w:lang w:eastAsia="en-US"/>
        </w:rPr>
        <w:t xml:space="preserve"> do 14.10.2022 r. Zamawiający wskazuje dwa możliwe do realizacji terminy: 07.10.2022 r.  lub 14.10.2022 r Ostateczny termin realizacji zamówienia zostanie przekazany Wykonawcy najpóźniej na 10 dni przed pierwszym wskazanym terminem.</w:t>
      </w:r>
    </w:p>
    <w:p w14:paraId="2FEBA91C" w14:textId="77777777" w:rsidR="00C36FD6" w:rsidRPr="00E61672" w:rsidRDefault="00FC7CDA" w:rsidP="00FC7CDA">
      <w:pPr>
        <w:pStyle w:val="Akapitzlist"/>
        <w:numPr>
          <w:ilvl w:val="0"/>
          <w:numId w:val="22"/>
        </w:numPr>
        <w:suppressAutoHyphens/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E61672">
        <w:rPr>
          <w:rFonts w:eastAsia="Calibri"/>
          <w:sz w:val="24"/>
          <w:szCs w:val="24"/>
          <w:lang w:eastAsia="en-US"/>
        </w:rPr>
        <w:t>Miejsce realizacji usługi: ………………………………………………………</w:t>
      </w:r>
      <w:r w:rsidR="00C36FD6" w:rsidRPr="00E61672">
        <w:rPr>
          <w:rFonts w:eastAsia="Calibri"/>
          <w:sz w:val="24"/>
          <w:szCs w:val="24"/>
          <w:lang w:eastAsia="en-US"/>
        </w:rPr>
        <w:t xml:space="preserve">. </w:t>
      </w:r>
    </w:p>
    <w:p w14:paraId="7EC374E7" w14:textId="77777777" w:rsidR="00FC7CDA" w:rsidRPr="003E7A5C" w:rsidRDefault="00C36FD6" w:rsidP="00FC7CDA">
      <w:pPr>
        <w:pStyle w:val="Akapitzlist"/>
        <w:numPr>
          <w:ilvl w:val="0"/>
          <w:numId w:val="22"/>
        </w:numPr>
        <w:suppressAutoHyphens/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Zleceniobiorca gwarantuje dostępność terenu otwartego usytuowanego bezpośrednio przy sali głównej i wyłączony do dyspozycji gości Zleceniodawcy, z miejscami siedzącymi do konsumpcji dla co najmniej …….. osób </w:t>
      </w:r>
      <w:r w:rsidRPr="00C36FD6">
        <w:rPr>
          <w:rFonts w:eastAsia="Calibri"/>
          <w:i/>
          <w:sz w:val="22"/>
          <w:szCs w:val="22"/>
          <w:lang w:eastAsia="en-US"/>
        </w:rPr>
        <w:t>(kryterium)</w:t>
      </w:r>
      <w:r>
        <w:rPr>
          <w:rFonts w:eastAsia="Calibri"/>
          <w:i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>oraz stolikami do konsumpcji na stojąco.</w:t>
      </w:r>
    </w:p>
    <w:p w14:paraId="2B68CB0A" w14:textId="77777777" w:rsidR="00C470C2" w:rsidRPr="00C569C3" w:rsidRDefault="00C470C2" w:rsidP="00C470C2">
      <w:pPr>
        <w:suppressAutoHyphens/>
        <w:ind w:left="717"/>
        <w:jc w:val="both"/>
        <w:rPr>
          <w:rFonts w:eastAsia="Calibri"/>
          <w:sz w:val="24"/>
          <w:szCs w:val="24"/>
          <w:lang w:eastAsia="en-US"/>
        </w:rPr>
      </w:pPr>
    </w:p>
    <w:p w14:paraId="6E4201B1" w14:textId="77777777" w:rsidR="00C470C2" w:rsidRPr="00C569C3" w:rsidRDefault="00C470C2" w:rsidP="00C470C2">
      <w:pPr>
        <w:tabs>
          <w:tab w:val="left" w:pos="283"/>
        </w:tabs>
        <w:ind w:left="714"/>
        <w:contextualSpacing/>
        <w:rPr>
          <w:color w:val="00000A"/>
          <w:sz w:val="24"/>
          <w:szCs w:val="24"/>
        </w:rPr>
      </w:pPr>
      <w:r w:rsidRPr="00C569C3">
        <w:rPr>
          <w:sz w:val="24"/>
          <w:szCs w:val="24"/>
        </w:rPr>
        <w:t xml:space="preserve">                                                                  </w:t>
      </w:r>
      <w:r w:rsidRPr="00C569C3">
        <w:rPr>
          <w:color w:val="00000A"/>
          <w:sz w:val="24"/>
          <w:szCs w:val="24"/>
        </w:rPr>
        <w:t>§ 3</w:t>
      </w:r>
    </w:p>
    <w:p w14:paraId="7547D2F1" w14:textId="77777777" w:rsidR="00C470C2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Całkowite wynagrodzenie za przedmiot umowy nie przekroczy kwoty …………….. zł brutto (słownie: ………………………………).</w:t>
      </w:r>
    </w:p>
    <w:p w14:paraId="5F745A44" w14:textId="77777777"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>Cena brutto za usługę dla 1 osoby.……. zł.</w:t>
      </w:r>
    </w:p>
    <w:p w14:paraId="0DB7C024" w14:textId="0E5EC151" w:rsidR="000D74EE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="000D74EE">
        <w:rPr>
          <w:rFonts w:eastAsia="Calibri"/>
          <w:sz w:val="24"/>
          <w:szCs w:val="24"/>
          <w:lang w:eastAsia="en-US"/>
        </w:rPr>
        <w:t>Gwarantowany zakres umowy – 100 osób.</w:t>
      </w:r>
    </w:p>
    <w:p w14:paraId="642B0C1A" w14:textId="7DE6CCA8" w:rsidR="006336D7" w:rsidRPr="00AF10C6" w:rsidRDefault="006336D7" w:rsidP="006336D7">
      <w:pPr>
        <w:suppressAutoHyphens/>
        <w:jc w:val="both"/>
        <w:rPr>
          <w:sz w:val="24"/>
          <w:szCs w:val="24"/>
        </w:rPr>
      </w:pPr>
      <w:r w:rsidRPr="00AF10C6">
        <w:rPr>
          <w:sz w:val="24"/>
          <w:szCs w:val="24"/>
        </w:rPr>
        <w:t xml:space="preserve">4. </w:t>
      </w:r>
      <w:r w:rsidRPr="00AF10C6">
        <w:rPr>
          <w:sz w:val="24"/>
          <w:szCs w:val="24"/>
        </w:rPr>
        <w:t xml:space="preserve">Zleceniodawca zgłosi Zleceniobiorcy ostateczną ilość </w:t>
      </w:r>
      <w:r w:rsidR="00AF10C6">
        <w:rPr>
          <w:sz w:val="24"/>
          <w:szCs w:val="24"/>
        </w:rPr>
        <w:t>osób</w:t>
      </w:r>
      <w:r w:rsidRPr="00AF10C6">
        <w:rPr>
          <w:sz w:val="24"/>
          <w:szCs w:val="24"/>
        </w:rPr>
        <w:t xml:space="preserve"> najpóźniej na </w:t>
      </w:r>
      <w:r w:rsidR="00AF10C6">
        <w:rPr>
          <w:sz w:val="24"/>
          <w:szCs w:val="24"/>
        </w:rPr>
        <w:t>10</w:t>
      </w:r>
      <w:r w:rsidRPr="00AF10C6">
        <w:rPr>
          <w:sz w:val="24"/>
          <w:szCs w:val="24"/>
        </w:rPr>
        <w:t xml:space="preserve"> dni przed rozpoczęciem </w:t>
      </w:r>
      <w:r w:rsidR="00AF10C6">
        <w:rPr>
          <w:sz w:val="24"/>
          <w:szCs w:val="24"/>
        </w:rPr>
        <w:t>Jubileuszu.</w:t>
      </w:r>
    </w:p>
    <w:p w14:paraId="5D52EBF5" w14:textId="50CD1CEE" w:rsidR="00C470C2" w:rsidRDefault="006336D7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5</w:t>
      </w:r>
      <w:r w:rsidR="000D74EE">
        <w:rPr>
          <w:rFonts w:eastAsia="Calibri"/>
          <w:sz w:val="24"/>
          <w:szCs w:val="24"/>
          <w:lang w:eastAsia="en-US"/>
        </w:rPr>
        <w:t xml:space="preserve">. </w:t>
      </w:r>
      <w:r w:rsidR="00C470C2" w:rsidRPr="00C569C3">
        <w:rPr>
          <w:rFonts w:eastAsia="Calibri"/>
          <w:sz w:val="24"/>
          <w:szCs w:val="24"/>
          <w:lang w:eastAsia="en-US"/>
        </w:rPr>
        <w:t xml:space="preserve">Wynagrodzenie obejmuje wszystkie koszty </w:t>
      </w:r>
      <w:r w:rsidR="003A7137" w:rsidRPr="003A7137">
        <w:rPr>
          <w:rFonts w:eastAsia="Calibri"/>
          <w:sz w:val="24"/>
          <w:szCs w:val="24"/>
          <w:lang w:eastAsia="en-US"/>
        </w:rPr>
        <w:t xml:space="preserve">jakie poniesie Wykonawca z tytułu należytej oraz zgodnej z obowiązującymi przepisami realizacji przedmiotu </w:t>
      </w:r>
      <w:r w:rsidR="003A7137">
        <w:rPr>
          <w:rFonts w:eastAsia="Calibri"/>
          <w:sz w:val="24"/>
          <w:szCs w:val="24"/>
          <w:lang w:eastAsia="en-US"/>
        </w:rPr>
        <w:t>niniejszej umowy</w:t>
      </w:r>
      <w:r w:rsidR="00A92E8C">
        <w:rPr>
          <w:rFonts w:eastAsia="Calibri"/>
          <w:sz w:val="24"/>
          <w:szCs w:val="24"/>
          <w:lang w:eastAsia="en-US"/>
        </w:rPr>
        <w:t>.</w:t>
      </w:r>
    </w:p>
    <w:p w14:paraId="51330FC3" w14:textId="77777777" w:rsidR="00A92E8C" w:rsidRPr="00C569C3" w:rsidRDefault="00A92E8C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</w:p>
    <w:p w14:paraId="2EF08C0D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4</w:t>
      </w:r>
    </w:p>
    <w:p w14:paraId="5D398AE3" w14:textId="77777777"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Należność,  o której mowa w § 3 będzie uregulowana przez Zleceniodawcę przelewem w terminie 21 dni od daty otrzymania prawidłowo wystawionej faktury za faktyczną ilość osób, na rachunek Zleceniobiorcy zawarty na dzień zlecenia przelewu w wykazie podmiotów, o których mowa w art. 96b ust. 1) Ustawy o podatku od towarów i usług.</w:t>
      </w:r>
    </w:p>
    <w:p w14:paraId="03922134" w14:textId="77777777"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sz w:val="24"/>
          <w:szCs w:val="24"/>
          <w:lang w:eastAsia="en-US"/>
        </w:rPr>
        <w:t xml:space="preserve">Strony postanawiają, że zapłata następuje w dniu obciążenia rachunku bankowego Zleceniodawcy. </w:t>
      </w:r>
    </w:p>
    <w:p w14:paraId="1810693D" w14:textId="77777777"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W przypadku nieterminowej płatności należności Zleceniobiorca ma prawo naliczyć Zleceniodawcy odsetki ustawowe za każdy dzień zwłoki.</w:t>
      </w:r>
    </w:p>
    <w:p w14:paraId="48A1F61E" w14:textId="77777777" w:rsidR="00A92E8C" w:rsidRPr="00C569C3" w:rsidRDefault="00A92E8C" w:rsidP="00916C1F">
      <w:pPr>
        <w:rPr>
          <w:rFonts w:eastAsia="Calibri"/>
          <w:sz w:val="24"/>
          <w:szCs w:val="24"/>
          <w:lang w:eastAsia="en-US"/>
        </w:rPr>
      </w:pPr>
    </w:p>
    <w:p w14:paraId="086BB624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5</w:t>
      </w:r>
    </w:p>
    <w:p w14:paraId="2737435E" w14:textId="77777777" w:rsidR="00C470C2" w:rsidRPr="00C569C3" w:rsidRDefault="00C470C2" w:rsidP="00C470C2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Strony ustanawiają odpowiedzialność za niewykonanie lub nienależyte wykonanie umowy w formie kar umownych .</w:t>
      </w:r>
    </w:p>
    <w:p w14:paraId="0E204125" w14:textId="77777777" w:rsidR="003A7137" w:rsidRPr="003A7137" w:rsidRDefault="00C470C2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</w:t>
      </w:r>
      <w:r w:rsidR="003A7137" w:rsidRPr="003A7137">
        <w:rPr>
          <w:rFonts w:eastAsia="Calibri"/>
          <w:sz w:val="24"/>
          <w:szCs w:val="24"/>
          <w:lang w:eastAsia="en-US"/>
        </w:rPr>
        <w:t>Zleceniobiorca zapłaci Zleceniodawcy kary umowne:</w:t>
      </w:r>
    </w:p>
    <w:p w14:paraId="066FF3AC" w14:textId="77777777" w:rsidR="003A7137" w:rsidRDefault="003A7137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 w:rsidRPr="003A7137">
        <w:rPr>
          <w:rFonts w:eastAsia="Calibri"/>
          <w:sz w:val="24"/>
          <w:szCs w:val="24"/>
          <w:lang w:eastAsia="en-US"/>
        </w:rPr>
        <w:t>a)</w:t>
      </w:r>
      <w:r w:rsidRPr="003A7137">
        <w:rPr>
          <w:rFonts w:eastAsia="Calibri"/>
          <w:sz w:val="24"/>
          <w:szCs w:val="24"/>
          <w:lang w:eastAsia="en-US"/>
        </w:rPr>
        <w:tab/>
        <w:t xml:space="preserve"> za zwłokę w wykonaniu zamówienia w wysokości </w:t>
      </w:r>
      <w:r w:rsidR="003C2F63">
        <w:rPr>
          <w:rFonts w:eastAsia="Calibri"/>
          <w:sz w:val="24"/>
          <w:szCs w:val="24"/>
          <w:lang w:eastAsia="en-US"/>
        </w:rPr>
        <w:t>2</w:t>
      </w:r>
      <w:r w:rsidRPr="003A7137">
        <w:rPr>
          <w:rFonts w:eastAsia="Calibri"/>
          <w:sz w:val="24"/>
          <w:szCs w:val="24"/>
          <w:lang w:eastAsia="en-US"/>
        </w:rPr>
        <w:t>00 zł  za każde pół godziny zwłoki;</w:t>
      </w:r>
    </w:p>
    <w:p w14:paraId="0FE3CF0D" w14:textId="7CC33202" w:rsidR="00C470C2" w:rsidRDefault="003A7137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b) </w:t>
      </w:r>
      <w:r w:rsidRPr="003A7137">
        <w:rPr>
          <w:rFonts w:eastAsia="Calibri"/>
          <w:sz w:val="24"/>
          <w:szCs w:val="24"/>
          <w:lang w:eastAsia="en-US"/>
        </w:rPr>
        <w:t xml:space="preserve">z tytułu odstąpienia od umowy w całości z przyczyn niezależnych od Zleceniodawcy w wysokości </w:t>
      </w:r>
      <w:r w:rsidR="00DB5D7D">
        <w:rPr>
          <w:rFonts w:eastAsia="Calibri"/>
          <w:sz w:val="24"/>
          <w:szCs w:val="24"/>
          <w:lang w:eastAsia="en-US"/>
        </w:rPr>
        <w:t>3</w:t>
      </w:r>
      <w:r w:rsidRPr="003A7137">
        <w:rPr>
          <w:rFonts w:eastAsia="Calibri"/>
          <w:sz w:val="24"/>
          <w:szCs w:val="24"/>
          <w:lang w:eastAsia="en-US"/>
        </w:rPr>
        <w:t>0% wynagrodzenia określonego w § 3 ust.1.</w:t>
      </w:r>
    </w:p>
    <w:p w14:paraId="6762737B" w14:textId="340B7F2C" w:rsidR="00DB5D7D" w:rsidRPr="00C569C3" w:rsidRDefault="00DB5D7D" w:rsidP="003A7137">
      <w:pPr>
        <w:suppressAutoHyphens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za niewykonanie lub nienależyte wykonanie umowy w wysokości 30% wynagrodzenia określonego w </w:t>
      </w:r>
      <w:r w:rsidRPr="003A7137">
        <w:rPr>
          <w:rFonts w:eastAsia="Calibri"/>
          <w:sz w:val="24"/>
          <w:szCs w:val="24"/>
          <w:lang w:eastAsia="en-US"/>
        </w:rPr>
        <w:t>§ 3 ust.1</w:t>
      </w:r>
    </w:p>
    <w:p w14:paraId="318AD6BA" w14:textId="77777777" w:rsidR="003C2F63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sz w:val="24"/>
          <w:szCs w:val="24"/>
          <w:lang w:eastAsia="en-US"/>
        </w:rPr>
        <w:t>Zleceniodawca zapłaci Zleceniobiorcy kary umowne</w:t>
      </w:r>
      <w:r w:rsidR="002D6A76">
        <w:rPr>
          <w:rFonts w:eastAsia="Calibri"/>
          <w:sz w:val="24"/>
          <w:szCs w:val="24"/>
          <w:lang w:eastAsia="en-US"/>
        </w:rPr>
        <w:t xml:space="preserve"> </w:t>
      </w:r>
      <w:r w:rsidR="003C2F63" w:rsidRPr="00C569C3">
        <w:rPr>
          <w:rFonts w:eastAsia="Calibri"/>
          <w:sz w:val="24"/>
          <w:szCs w:val="24"/>
          <w:lang w:eastAsia="en-US"/>
        </w:rPr>
        <w:t>z tytułu odstąpienia od umowy w całości z przyczyn niezależnych od Zlecenio</w:t>
      </w:r>
      <w:r w:rsidR="003C2F63">
        <w:rPr>
          <w:rFonts w:eastAsia="Calibri"/>
          <w:sz w:val="24"/>
          <w:szCs w:val="24"/>
          <w:lang w:eastAsia="en-US"/>
        </w:rPr>
        <w:t>daw</w:t>
      </w:r>
      <w:r w:rsidR="003C2F63" w:rsidRPr="00C569C3">
        <w:rPr>
          <w:rFonts w:eastAsia="Calibri"/>
          <w:sz w:val="24"/>
          <w:szCs w:val="24"/>
          <w:lang w:eastAsia="en-US"/>
        </w:rPr>
        <w:t>cy w wysokości 10% wynagrodzenia określonego w § 3 ust.</w:t>
      </w:r>
      <w:r w:rsidR="003C2F63">
        <w:rPr>
          <w:rFonts w:eastAsia="Calibri"/>
          <w:sz w:val="24"/>
          <w:szCs w:val="24"/>
          <w:lang w:eastAsia="en-US"/>
        </w:rPr>
        <w:t xml:space="preserve"> 1</w:t>
      </w:r>
      <w:r w:rsidR="003C2F63" w:rsidRPr="00C569C3">
        <w:rPr>
          <w:rFonts w:eastAsia="Calibri"/>
          <w:sz w:val="24"/>
          <w:szCs w:val="24"/>
          <w:lang w:eastAsia="en-US"/>
        </w:rPr>
        <w:t>.</w:t>
      </w:r>
    </w:p>
    <w:p w14:paraId="365C6F78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sz w:val="24"/>
          <w:szCs w:val="24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32D1687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 </w:t>
      </w:r>
      <w:r w:rsidRPr="00C569C3">
        <w:rPr>
          <w:rFonts w:eastAsia="Calibri"/>
          <w:sz w:val="24"/>
          <w:szCs w:val="24"/>
          <w:lang w:eastAsia="en-US"/>
        </w:rPr>
        <w:t>Zleceniobiorca nie może dokonywać cesji wierzytelności wynikających z niniejszej umowy.</w:t>
      </w:r>
    </w:p>
    <w:p w14:paraId="43C5FAE8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6. </w:t>
      </w:r>
      <w:r w:rsidRPr="00C569C3">
        <w:rPr>
          <w:rFonts w:eastAsia="Calibri"/>
          <w:sz w:val="24"/>
          <w:szCs w:val="24"/>
          <w:lang w:eastAsia="en-US"/>
        </w:rPr>
        <w:t xml:space="preserve">Zleceniodawca zastrzega sobie możliwość potrącenia kar umownych z wynagrodzenia Zleceniobiorcy </w:t>
      </w:r>
    </w:p>
    <w:p w14:paraId="1D376329" w14:textId="6B1A7EDF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7. </w:t>
      </w:r>
      <w:r w:rsidRPr="00C569C3">
        <w:rPr>
          <w:rFonts w:eastAsia="Calibri"/>
          <w:sz w:val="24"/>
          <w:szCs w:val="24"/>
          <w:lang w:eastAsia="en-US"/>
        </w:rPr>
        <w:t xml:space="preserve">Łączna maksymalna wysokość kar umownych, których mogą dochodzić Strony nie może przekroczyć </w:t>
      </w:r>
      <w:r w:rsidR="00DB5D7D">
        <w:rPr>
          <w:rFonts w:eastAsia="Calibri"/>
          <w:sz w:val="24"/>
          <w:szCs w:val="24"/>
          <w:lang w:eastAsia="en-US"/>
        </w:rPr>
        <w:t>4</w:t>
      </w:r>
      <w:r w:rsidRPr="00C569C3">
        <w:rPr>
          <w:rFonts w:eastAsia="Calibri"/>
          <w:sz w:val="24"/>
          <w:szCs w:val="24"/>
          <w:lang w:eastAsia="en-US"/>
        </w:rPr>
        <w:t>0% wynagrodzenia, o którym mowa w § 3</w:t>
      </w:r>
      <w:r w:rsidR="00916C1F">
        <w:rPr>
          <w:rFonts w:eastAsia="Calibri"/>
          <w:sz w:val="24"/>
          <w:szCs w:val="24"/>
          <w:lang w:eastAsia="en-US"/>
        </w:rPr>
        <w:t xml:space="preserve"> </w:t>
      </w:r>
      <w:r w:rsidRPr="00C569C3">
        <w:rPr>
          <w:rFonts w:eastAsia="Calibri"/>
          <w:sz w:val="24"/>
          <w:szCs w:val="24"/>
          <w:lang w:eastAsia="en-US"/>
        </w:rPr>
        <w:t xml:space="preserve">ust. </w:t>
      </w:r>
      <w:r w:rsidR="00916C1F">
        <w:rPr>
          <w:rFonts w:eastAsia="Calibri"/>
          <w:sz w:val="24"/>
          <w:szCs w:val="24"/>
          <w:lang w:eastAsia="en-US"/>
        </w:rPr>
        <w:t>1</w:t>
      </w:r>
      <w:r w:rsidRPr="00C569C3">
        <w:rPr>
          <w:rFonts w:eastAsia="Calibri"/>
          <w:sz w:val="24"/>
          <w:szCs w:val="24"/>
          <w:lang w:eastAsia="en-US"/>
        </w:rPr>
        <w:t xml:space="preserve"> umowy.</w:t>
      </w:r>
    </w:p>
    <w:p w14:paraId="70E3DD4E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</w:p>
    <w:p w14:paraId="70ADE920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6</w:t>
      </w:r>
    </w:p>
    <w:p w14:paraId="5AD57120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sz w:val="24"/>
          <w:szCs w:val="24"/>
          <w:lang w:eastAsia="en-US"/>
        </w:rPr>
        <w:t>Zleceniodawca może rozwiązać umowę za wypowiedzeniem w trybie natychmiastowym    (bez zachowania okresu wypowiedzenia)  z następujących przyczyn:</w:t>
      </w:r>
    </w:p>
    <w:p w14:paraId="4961C63F" w14:textId="77777777" w:rsidR="00C470C2" w:rsidRPr="00C569C3" w:rsidRDefault="00C470C2" w:rsidP="002D6A76">
      <w:pPr>
        <w:numPr>
          <w:ilvl w:val="0"/>
          <w:numId w:val="2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podjęcia likwidacji firmy przez Zleceniobiorcę lub co najmniej jednego </w:t>
      </w:r>
      <w:r w:rsidRPr="00C569C3">
        <w:rPr>
          <w:rFonts w:eastAsia="Calibri"/>
          <w:sz w:val="24"/>
          <w:szCs w:val="24"/>
          <w:lang w:eastAsia="en-US"/>
        </w:rPr>
        <w:br/>
        <w:t>ze Zleceniobiorców w przypadku Zleceniobiorców wspólnie realizujących zamówienie (konsorcjum, spółka cywilna),</w:t>
      </w:r>
    </w:p>
    <w:p w14:paraId="46FF2EC3" w14:textId="77777777" w:rsidR="00C470C2" w:rsidRPr="00C569C3" w:rsidRDefault="00C470C2" w:rsidP="002D6A76">
      <w:pPr>
        <w:numPr>
          <w:ilvl w:val="0"/>
          <w:numId w:val="2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46B1BA71" w14:textId="77777777" w:rsidR="00C470C2" w:rsidRPr="00C569C3" w:rsidRDefault="00C470C2" w:rsidP="002D6A76">
      <w:pPr>
        <w:numPr>
          <w:ilvl w:val="0"/>
          <w:numId w:val="2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rozwiązania umowy konsorcjum przez co najmniej jednego z członków konsorcjum, </w:t>
      </w:r>
    </w:p>
    <w:p w14:paraId="2B4A6575" w14:textId="77777777" w:rsidR="00C470C2" w:rsidRPr="00C569C3" w:rsidRDefault="00C470C2" w:rsidP="002D6A76">
      <w:pPr>
        <w:numPr>
          <w:ilvl w:val="0"/>
          <w:numId w:val="21"/>
        </w:numPr>
        <w:ind w:left="284" w:hanging="284"/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6022FC43" w14:textId="77777777" w:rsidR="00C470C2" w:rsidRPr="00C569C3" w:rsidRDefault="00C470C2" w:rsidP="002D6A76">
      <w:pPr>
        <w:numPr>
          <w:ilvl w:val="0"/>
          <w:numId w:val="21"/>
        </w:numPr>
        <w:ind w:left="284" w:hanging="284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w przypadku przewozu towarów niezgodnie z obowiązującymi przepisami.</w:t>
      </w:r>
    </w:p>
    <w:p w14:paraId="39349079" w14:textId="77777777" w:rsidR="00C470C2" w:rsidRPr="00C569C3" w:rsidRDefault="00C470C2" w:rsidP="00C470C2">
      <w:pPr>
        <w:ind w:left="709" w:hanging="283"/>
        <w:rPr>
          <w:rFonts w:eastAsia="Calibri"/>
          <w:sz w:val="24"/>
          <w:szCs w:val="24"/>
          <w:lang w:eastAsia="en-US"/>
        </w:rPr>
      </w:pPr>
    </w:p>
    <w:p w14:paraId="30974EA5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7</w:t>
      </w:r>
    </w:p>
    <w:p w14:paraId="37B0DDDE" w14:textId="77777777" w:rsidR="00C470C2" w:rsidRPr="00C569C3" w:rsidRDefault="00C470C2" w:rsidP="00C470C2">
      <w:pPr>
        <w:jc w:val="both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Zleceniodawca stworzy niezbędne warunki organizacyjne umożliwiające dostęp pracownikom Zleceniobiorcy do pomieszczeń – w zakresie niezbędnym do wykonania niniejszej umowy.  </w:t>
      </w:r>
    </w:p>
    <w:p w14:paraId="173C63E5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</w:p>
    <w:p w14:paraId="02D0FE4B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8</w:t>
      </w:r>
    </w:p>
    <w:p w14:paraId="26B83C45" w14:textId="77777777"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1.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Wszelkie zmiany umowy wymagają zgody obu Stron i zachowania formy pisemnej pod rygorem nieważności.</w:t>
      </w:r>
    </w:p>
    <w:p w14:paraId="04ECDF51" w14:textId="77777777"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2.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Zmiany Umowy, o których mowa w ust. 1 muszą być dokonywane z zachowaniem przepisu art. 454 oraz 455 ustawy Prawo zamówień publicznych.  </w:t>
      </w:r>
    </w:p>
    <w:p w14:paraId="0E3FCC0B" w14:textId="77777777"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3.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Dopuszcza się możliwość zmiany ustaleń niniejszej umowy w stosunku do treści oferty Zleceniobiorcy w następującym zakresie: </w:t>
      </w:r>
    </w:p>
    <w:p w14:paraId="40837C84" w14:textId="77777777"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a/ </w:t>
      </w:r>
      <w:r w:rsidRPr="00C569C3">
        <w:rPr>
          <w:kern w:val="2"/>
          <w:sz w:val="24"/>
          <w:szCs w:val="24"/>
        </w:rPr>
        <w:t>zmiany stawki podatku VAT, w odniesieniu do tej części wynagrodzenia, której zmiana dotyczy;</w:t>
      </w:r>
    </w:p>
    <w:p w14:paraId="0F4CA87A" w14:textId="77777777"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b/  terminu realizacji przedmiotu zamówienia, gdy jest ona spowodowana:</w:t>
      </w:r>
    </w:p>
    <w:p w14:paraId="0AE7FF9B" w14:textId="77777777"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lastRenderedPageBreak/>
        <w:t xml:space="preserve">- epidemią stwierdzona przez uprawnione do tego organy lokalne lub państwowe, klęską żywiołową, strajkiem lub stanem wyjątkowym, </w:t>
      </w:r>
    </w:p>
    <w:p w14:paraId="01458207" w14:textId="77777777"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okoliczności leżących po stronie Zleceniodawcy lub przeszkodami dającymi się przypisać Zleceniodawcy, </w:t>
      </w:r>
    </w:p>
    <w:p w14:paraId="6299FA2B" w14:textId="77777777" w:rsidR="00C470C2" w:rsidRPr="00C569C3" w:rsidRDefault="00C470C2" w:rsidP="002D6A76">
      <w:pPr>
        <w:tabs>
          <w:tab w:val="left" w:pos="284"/>
        </w:tabs>
        <w:suppressAutoHyphens/>
        <w:ind w:left="142" w:hanging="142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- następstwem wprowadzania zmian w obowiązujących przepisach prawnych mających wpływ na realizację przedmiotu zamówienia; </w:t>
      </w:r>
    </w:p>
    <w:p w14:paraId="481F233B" w14:textId="77777777" w:rsidR="00C470C2" w:rsidRPr="00C569C3" w:rsidRDefault="00C470C2" w:rsidP="002D6A76">
      <w:pPr>
        <w:tabs>
          <w:tab w:val="left" w:pos="426"/>
        </w:tabs>
        <w:suppressAutoHyphens/>
        <w:ind w:left="284" w:hanging="284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c/ powierzenie określonego zakresu podwykonawcy lub zmiany zakresu części prac powierzonych podwykonawcy w przypadku gdy wprowadzenie nowego podwykonawcy zapewni lepszą realizację danej części zamówienia,</w:t>
      </w:r>
    </w:p>
    <w:p w14:paraId="6D976B0B" w14:textId="77777777" w:rsidR="00C470C2" w:rsidRPr="00C569C3" w:rsidRDefault="00C470C2" w:rsidP="002D6A76">
      <w:pPr>
        <w:tabs>
          <w:tab w:val="left" w:pos="426"/>
        </w:tabs>
        <w:suppressAutoHyphens/>
        <w:ind w:left="284" w:hanging="284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e/ zmiany albo rezygnacji z podwykonawcy jeżeli dotyczy podmiotu, na którego zasoby Zleceniobiorca powoływał się, na zasadach określonych w art. 26 ust. 2b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, w celu wykazania spełniania warunków udziału w postępowaniu, o których mowa w art. 22 ust. 1 </w:t>
      </w:r>
      <w:proofErr w:type="spellStart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Pzp</w:t>
      </w:r>
      <w:proofErr w:type="spellEnd"/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14:paraId="64F27251" w14:textId="77777777" w:rsidR="00C470C2" w:rsidRPr="00C569C3" w:rsidRDefault="00C470C2" w:rsidP="00C470C2">
      <w:pPr>
        <w:tabs>
          <w:tab w:val="left" w:pos="709"/>
        </w:tabs>
        <w:suppressAutoHyphens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>
        <w:rPr>
          <w:rFonts w:eastAsia="Calibri"/>
          <w:color w:val="000000"/>
          <w:kern w:val="2"/>
          <w:sz w:val="24"/>
          <w:szCs w:val="24"/>
          <w:lang w:eastAsia="en-US"/>
        </w:rPr>
        <w:t xml:space="preserve">4. </w:t>
      </w:r>
      <w:r w:rsidRPr="00C569C3">
        <w:rPr>
          <w:rFonts w:eastAsia="Calibri"/>
          <w:color w:val="000000"/>
          <w:kern w:val="2"/>
          <w:sz w:val="24"/>
          <w:szCs w:val="24"/>
          <w:lang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441867DD" w14:textId="77777777" w:rsidR="00C470C2" w:rsidRPr="00C569C3" w:rsidRDefault="00C470C2" w:rsidP="00C470C2">
      <w:pPr>
        <w:ind w:left="6"/>
        <w:rPr>
          <w:rFonts w:eastAsia="Calibri"/>
          <w:sz w:val="24"/>
          <w:szCs w:val="24"/>
          <w:lang w:eastAsia="en-US"/>
        </w:rPr>
      </w:pPr>
    </w:p>
    <w:p w14:paraId="77556C56" w14:textId="77777777" w:rsidR="00C470C2" w:rsidRPr="00C569C3" w:rsidRDefault="00C470C2" w:rsidP="00C470C2">
      <w:pPr>
        <w:jc w:val="center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>§ 9</w:t>
      </w:r>
    </w:p>
    <w:p w14:paraId="232A2464" w14:textId="77777777" w:rsidR="000D74EE" w:rsidRDefault="000D74EE" w:rsidP="00C470C2">
      <w:pPr>
        <w:pStyle w:val="Akapitzlist"/>
        <w:numPr>
          <w:ilvl w:val="0"/>
          <w:numId w:val="23"/>
        </w:numPr>
        <w:ind w:left="0" w:firstLine="0"/>
        <w:jc w:val="both"/>
        <w:rPr>
          <w:rFonts w:eastAsia="Calibri"/>
          <w:sz w:val="24"/>
          <w:szCs w:val="24"/>
          <w:lang w:eastAsia="en-US"/>
        </w:rPr>
      </w:pPr>
      <w:r w:rsidRPr="000D74EE">
        <w:rPr>
          <w:rFonts w:eastAsia="Calibri"/>
          <w:sz w:val="24"/>
          <w:szCs w:val="24"/>
          <w:lang w:eastAsia="en-US"/>
        </w:rPr>
        <w:t xml:space="preserve"> </w:t>
      </w:r>
      <w:r w:rsidR="00C470C2" w:rsidRPr="000D74EE">
        <w:rPr>
          <w:rFonts w:eastAsia="Calibri"/>
          <w:sz w:val="24"/>
          <w:szCs w:val="24"/>
          <w:lang w:eastAsia="en-US"/>
        </w:rPr>
        <w:t xml:space="preserve">Właściwym dla rozpoznania sporów wynikłych na tle realizacji niniejszej umowy jest sąd właściwy dla siedziby Zleceniodawcy. </w:t>
      </w:r>
    </w:p>
    <w:p w14:paraId="22C2E1A1" w14:textId="77777777" w:rsidR="00C470C2" w:rsidRPr="000D74EE" w:rsidRDefault="000D74EE" w:rsidP="00C470C2">
      <w:pPr>
        <w:pStyle w:val="Akapitzlist"/>
        <w:numPr>
          <w:ilvl w:val="0"/>
          <w:numId w:val="23"/>
        </w:numPr>
        <w:ind w:left="0" w:firstLine="0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C470C2" w:rsidRPr="000D74EE">
        <w:rPr>
          <w:rFonts w:eastAsia="Calibri"/>
          <w:sz w:val="24"/>
          <w:szCs w:val="24"/>
          <w:lang w:eastAsia="en-US"/>
        </w:rPr>
        <w:t>W sprawach nieuregulowanych w niniejszej umowie stosuje się przepisy kodeksu cywilnego i ustawy prawo zamówień publicznych.</w:t>
      </w:r>
    </w:p>
    <w:p w14:paraId="2956940A" w14:textId="77777777" w:rsidR="00C470C2" w:rsidRPr="00C569C3" w:rsidRDefault="00C470C2" w:rsidP="00C470C2">
      <w:pPr>
        <w:ind w:left="709"/>
        <w:jc w:val="center"/>
        <w:rPr>
          <w:rFonts w:eastAsia="Calibri"/>
          <w:sz w:val="24"/>
          <w:szCs w:val="24"/>
          <w:lang w:eastAsia="en-US"/>
        </w:rPr>
      </w:pPr>
    </w:p>
    <w:p w14:paraId="797A0019" w14:textId="77777777" w:rsidR="00C470C2" w:rsidRPr="00C569C3" w:rsidRDefault="00C470C2" w:rsidP="00C470C2">
      <w:pPr>
        <w:ind w:left="709"/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                                                             § 1</w:t>
      </w:r>
      <w:r w:rsidR="000D74EE">
        <w:rPr>
          <w:rFonts w:eastAsia="Calibri"/>
          <w:sz w:val="24"/>
          <w:szCs w:val="24"/>
          <w:lang w:eastAsia="en-US"/>
        </w:rPr>
        <w:t>0</w:t>
      </w:r>
    </w:p>
    <w:p w14:paraId="5862AF53" w14:textId="77777777" w:rsidR="000D74EE" w:rsidRDefault="00C470C2" w:rsidP="00C470C2">
      <w:pPr>
        <w:pStyle w:val="Akapitzlist"/>
        <w:numPr>
          <w:ilvl w:val="0"/>
          <w:numId w:val="24"/>
        </w:numPr>
        <w:ind w:left="142" w:hanging="142"/>
        <w:rPr>
          <w:rFonts w:eastAsia="Calibri"/>
          <w:sz w:val="24"/>
          <w:szCs w:val="24"/>
          <w:lang w:eastAsia="en-US"/>
        </w:rPr>
      </w:pPr>
      <w:r w:rsidRPr="000D74EE">
        <w:rPr>
          <w:rFonts w:eastAsia="Calibri"/>
          <w:sz w:val="24"/>
          <w:szCs w:val="24"/>
          <w:lang w:eastAsia="en-US"/>
        </w:rPr>
        <w:t>Wszelkie załączniki stanowią integralną część niniejszej umowy.</w:t>
      </w:r>
      <w:r w:rsidR="000D74EE" w:rsidRPr="000D74EE">
        <w:rPr>
          <w:rFonts w:eastAsia="Calibri"/>
          <w:sz w:val="24"/>
          <w:szCs w:val="24"/>
          <w:lang w:eastAsia="en-US"/>
        </w:rPr>
        <w:t xml:space="preserve"> </w:t>
      </w:r>
    </w:p>
    <w:p w14:paraId="5CECE0E3" w14:textId="77777777" w:rsidR="00C470C2" w:rsidRPr="000D74EE" w:rsidRDefault="000D74EE" w:rsidP="00C470C2">
      <w:pPr>
        <w:pStyle w:val="Akapitzlist"/>
        <w:numPr>
          <w:ilvl w:val="0"/>
          <w:numId w:val="24"/>
        </w:numPr>
        <w:ind w:left="142" w:hanging="142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C470C2" w:rsidRPr="000D74EE">
        <w:rPr>
          <w:rFonts w:eastAsia="Calibri"/>
          <w:sz w:val="24"/>
          <w:szCs w:val="24"/>
          <w:lang w:eastAsia="en-US"/>
        </w:rPr>
        <w:t xml:space="preserve">Umowę sporządzono w 2 jednobrzmiących egzemplarzach po 1 dla każdej ze stron. </w:t>
      </w:r>
    </w:p>
    <w:p w14:paraId="067C4739" w14:textId="77777777" w:rsidR="00C470C2" w:rsidRPr="00C569C3" w:rsidRDefault="00C470C2" w:rsidP="00C470C2">
      <w:pPr>
        <w:ind w:right="-47"/>
        <w:jc w:val="both"/>
        <w:rPr>
          <w:i/>
          <w:sz w:val="24"/>
          <w:szCs w:val="24"/>
          <w:lang w:val="x-none" w:eastAsia="x-none"/>
        </w:rPr>
      </w:pPr>
    </w:p>
    <w:p w14:paraId="68C5189E" w14:textId="77777777" w:rsidR="00C470C2" w:rsidRPr="00C569C3" w:rsidRDefault="00C470C2" w:rsidP="00C470C2">
      <w:pPr>
        <w:rPr>
          <w:rFonts w:eastAsia="Calibri"/>
          <w:b/>
          <w:sz w:val="24"/>
          <w:szCs w:val="24"/>
          <w:lang w:eastAsia="en-US"/>
        </w:rPr>
      </w:pPr>
      <w:r w:rsidRPr="00C569C3">
        <w:rPr>
          <w:rFonts w:eastAsia="Calibri"/>
          <w:b/>
          <w:sz w:val="24"/>
          <w:szCs w:val="24"/>
          <w:lang w:eastAsia="en-US"/>
        </w:rPr>
        <w:t xml:space="preserve">          Za Zleceniodawcę                                                                                   Za Zleceniobiorcę</w:t>
      </w:r>
    </w:p>
    <w:p w14:paraId="6C4E471A" w14:textId="77777777" w:rsidR="00C470C2" w:rsidRPr="00C569C3" w:rsidRDefault="00C470C2" w:rsidP="00C470C2">
      <w:pPr>
        <w:rPr>
          <w:sz w:val="24"/>
          <w:szCs w:val="24"/>
          <w:lang w:val="x-none" w:eastAsia="x-none"/>
        </w:rPr>
      </w:pPr>
    </w:p>
    <w:p w14:paraId="120AAB42" w14:textId="77777777" w:rsidR="00C470C2" w:rsidRPr="00C569C3" w:rsidRDefault="00C470C2" w:rsidP="00C470C2">
      <w:pPr>
        <w:rPr>
          <w:rFonts w:eastAsia="Calibri"/>
          <w:sz w:val="24"/>
          <w:szCs w:val="24"/>
          <w:lang w:eastAsia="en-US"/>
        </w:rPr>
      </w:pPr>
    </w:p>
    <w:p w14:paraId="3E58AB5D" w14:textId="77777777" w:rsidR="00C470C2" w:rsidRPr="00C569C3" w:rsidRDefault="00C470C2" w:rsidP="00C470C2">
      <w:pPr>
        <w:tabs>
          <w:tab w:val="left" w:pos="555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ab/>
      </w:r>
    </w:p>
    <w:p w14:paraId="6AB2E4F3" w14:textId="77777777" w:rsidR="00C470C2" w:rsidRPr="00C569C3" w:rsidRDefault="00C470C2" w:rsidP="00C470C2">
      <w:pPr>
        <w:tabs>
          <w:tab w:val="left" w:pos="555"/>
          <w:tab w:val="left" w:pos="7320"/>
        </w:tabs>
        <w:rPr>
          <w:rFonts w:eastAsia="Calibri"/>
          <w:sz w:val="24"/>
          <w:szCs w:val="24"/>
          <w:lang w:eastAsia="en-US"/>
        </w:rPr>
      </w:pPr>
      <w:r w:rsidRPr="00C569C3">
        <w:rPr>
          <w:rFonts w:eastAsia="Calibri"/>
          <w:sz w:val="24"/>
          <w:szCs w:val="24"/>
          <w:lang w:eastAsia="en-US"/>
        </w:rPr>
        <w:t xml:space="preserve">   ………………………..</w:t>
      </w:r>
      <w:r w:rsidRPr="00C569C3">
        <w:rPr>
          <w:rFonts w:eastAsia="Calibri"/>
          <w:sz w:val="24"/>
          <w:szCs w:val="24"/>
          <w:lang w:eastAsia="en-US"/>
        </w:rPr>
        <w:tab/>
        <w:t>…………………….</w:t>
      </w:r>
    </w:p>
    <w:p w14:paraId="6C063A22" w14:textId="77777777" w:rsidR="00C470C2" w:rsidRPr="00C569C3" w:rsidRDefault="00C470C2" w:rsidP="00C470C2">
      <w:pPr>
        <w:tabs>
          <w:tab w:val="left" w:pos="555"/>
          <w:tab w:val="left" w:pos="7950"/>
        </w:tabs>
        <w:rPr>
          <w:rFonts w:eastAsia="Calibri"/>
          <w:i/>
          <w:sz w:val="24"/>
          <w:szCs w:val="24"/>
          <w:lang w:eastAsia="en-US"/>
        </w:rPr>
      </w:pPr>
      <w:r w:rsidRPr="00C569C3">
        <w:rPr>
          <w:rFonts w:eastAsia="Calibri"/>
          <w:i/>
          <w:sz w:val="24"/>
          <w:szCs w:val="24"/>
          <w:lang w:eastAsia="en-US"/>
        </w:rPr>
        <w:t xml:space="preserve">         (data i podpis)                                                                                                (data i podpis)</w:t>
      </w:r>
    </w:p>
    <w:p w14:paraId="45F10DDB" w14:textId="77777777" w:rsidR="000D74EE" w:rsidRDefault="000D74EE" w:rsidP="00892E0C">
      <w:pPr>
        <w:pStyle w:val="Zwykytekst"/>
        <w:rPr>
          <w:rFonts w:ascii="Verdana" w:hAnsi="Verdana"/>
        </w:rPr>
      </w:pPr>
    </w:p>
    <w:p w14:paraId="4BAD6CCA" w14:textId="77777777" w:rsidR="000D74EE" w:rsidRPr="000D74EE" w:rsidRDefault="000D74EE" w:rsidP="000D74EE"/>
    <w:p w14:paraId="4074F84D" w14:textId="77777777" w:rsidR="000D74EE" w:rsidRPr="000D74EE" w:rsidRDefault="000D74EE" w:rsidP="000D74EE"/>
    <w:p w14:paraId="6266894C" w14:textId="77777777" w:rsidR="000D74EE" w:rsidRDefault="000D74EE" w:rsidP="000D74EE"/>
    <w:p w14:paraId="12AE14F5" w14:textId="77777777" w:rsidR="000D74EE" w:rsidRPr="000D74EE" w:rsidRDefault="000D74EE" w:rsidP="000D74EE">
      <w:pPr>
        <w:rPr>
          <w:rFonts w:ascii="Bookman Old Style" w:hAnsi="Bookman Old Style"/>
          <w:sz w:val="22"/>
          <w:szCs w:val="22"/>
          <w:lang w:val="en-US"/>
        </w:rPr>
      </w:pPr>
      <w:r>
        <w:tab/>
      </w:r>
    </w:p>
    <w:p w14:paraId="3B66C782" w14:textId="77777777" w:rsidR="000D74EE" w:rsidRPr="000D74EE" w:rsidRDefault="000D74EE" w:rsidP="000D74EE">
      <w:pPr>
        <w:tabs>
          <w:tab w:val="left" w:pos="3330"/>
        </w:tabs>
        <w:rPr>
          <w:rFonts w:ascii="Bookman Old Style" w:hAnsi="Bookman Old Style"/>
          <w:b/>
          <w:sz w:val="22"/>
          <w:szCs w:val="22"/>
          <w:lang w:val="en-US"/>
        </w:rPr>
      </w:pPr>
      <w:r w:rsidRPr="000D74EE">
        <w:rPr>
          <w:rFonts w:ascii="Bookman Old Style" w:hAnsi="Bookman Old Style"/>
          <w:sz w:val="22"/>
          <w:szCs w:val="22"/>
          <w:lang w:val="en-US"/>
        </w:rPr>
        <w:tab/>
      </w:r>
      <w:r w:rsidRPr="000D74EE">
        <w:rPr>
          <w:rFonts w:ascii="Bookman Old Style" w:hAnsi="Bookman Old Style"/>
          <w:b/>
          <w:sz w:val="22"/>
          <w:szCs w:val="22"/>
          <w:lang w:val="en-US"/>
        </w:rPr>
        <w:t>KONTRASYGNATA FINANSOWA</w:t>
      </w:r>
    </w:p>
    <w:p w14:paraId="71008B28" w14:textId="77777777" w:rsidR="000D74EE" w:rsidRPr="000D74EE" w:rsidRDefault="000D74EE" w:rsidP="000D74EE">
      <w:pPr>
        <w:tabs>
          <w:tab w:val="left" w:pos="3330"/>
        </w:tabs>
        <w:rPr>
          <w:rFonts w:ascii="Bookman Old Style" w:hAnsi="Bookman Old Style"/>
          <w:b/>
          <w:sz w:val="22"/>
          <w:szCs w:val="22"/>
          <w:lang w:val="en-US"/>
        </w:rPr>
      </w:pPr>
    </w:p>
    <w:p w14:paraId="3CE781EE" w14:textId="77777777" w:rsidR="000D74EE" w:rsidRPr="000D74EE" w:rsidRDefault="000D74EE" w:rsidP="000D74EE">
      <w:pPr>
        <w:tabs>
          <w:tab w:val="left" w:pos="3330"/>
        </w:tabs>
        <w:rPr>
          <w:rFonts w:ascii="Bookman Old Style" w:hAnsi="Bookman Old Style"/>
          <w:b/>
          <w:sz w:val="22"/>
          <w:szCs w:val="22"/>
          <w:lang w:val="en-US"/>
        </w:rPr>
      </w:pPr>
    </w:p>
    <w:p w14:paraId="18705FCE" w14:textId="77777777" w:rsidR="000D74EE" w:rsidRPr="000D74EE" w:rsidRDefault="000D74EE" w:rsidP="000D74EE">
      <w:pPr>
        <w:tabs>
          <w:tab w:val="left" w:pos="3330"/>
        </w:tabs>
        <w:rPr>
          <w:rFonts w:ascii="Bookman Old Style" w:hAnsi="Bookman Old Style"/>
          <w:b/>
          <w:sz w:val="22"/>
          <w:szCs w:val="22"/>
          <w:lang w:val="en-US"/>
        </w:rPr>
      </w:pPr>
    </w:p>
    <w:p w14:paraId="2A181B3C" w14:textId="77777777" w:rsidR="000D74EE" w:rsidRPr="000D74EE" w:rsidRDefault="000D74EE" w:rsidP="000D74EE">
      <w:pPr>
        <w:tabs>
          <w:tab w:val="left" w:pos="3330"/>
        </w:tabs>
        <w:rPr>
          <w:rFonts w:ascii="Bookman Old Style" w:hAnsi="Bookman Old Style"/>
          <w:b/>
          <w:sz w:val="22"/>
          <w:szCs w:val="22"/>
          <w:lang w:val="en-US"/>
        </w:rPr>
      </w:pPr>
      <w:r w:rsidRPr="000D74EE">
        <w:rPr>
          <w:rFonts w:ascii="Bookman Old Style" w:hAnsi="Bookman Old Style"/>
          <w:b/>
          <w:sz w:val="22"/>
          <w:szCs w:val="22"/>
          <w:lang w:val="en-US"/>
        </w:rPr>
        <w:t xml:space="preserve">                                                    ……………………………</w:t>
      </w:r>
    </w:p>
    <w:p w14:paraId="79D98584" w14:textId="77777777" w:rsidR="000D74EE" w:rsidRPr="000D74EE" w:rsidRDefault="000D74EE" w:rsidP="000D74EE">
      <w:pPr>
        <w:jc w:val="center"/>
        <w:rPr>
          <w:rFonts w:ascii="Bookman Old Style" w:hAnsi="Bookman Old Style"/>
          <w:sz w:val="22"/>
          <w:szCs w:val="22"/>
          <w:lang w:val="en-US"/>
        </w:rPr>
      </w:pPr>
      <w:r w:rsidRPr="000D74EE">
        <w:rPr>
          <w:rFonts w:ascii="Bookman Old Style" w:hAnsi="Bookman Old Style"/>
          <w:i/>
          <w:sz w:val="22"/>
          <w:szCs w:val="22"/>
          <w:lang w:val="en-US"/>
        </w:rPr>
        <w:t xml:space="preserve">        (data </w:t>
      </w:r>
      <w:proofErr w:type="spellStart"/>
      <w:r w:rsidRPr="000D74EE">
        <w:rPr>
          <w:rFonts w:ascii="Bookman Old Style" w:hAnsi="Bookman Old Style"/>
          <w:i/>
          <w:sz w:val="22"/>
          <w:szCs w:val="22"/>
          <w:lang w:val="en-US"/>
        </w:rPr>
        <w:t>i</w:t>
      </w:r>
      <w:proofErr w:type="spellEnd"/>
      <w:r w:rsidRPr="000D74EE">
        <w:rPr>
          <w:rFonts w:ascii="Bookman Old Style" w:hAnsi="Bookman Old Style"/>
          <w:i/>
          <w:sz w:val="22"/>
          <w:szCs w:val="22"/>
          <w:lang w:val="en-US"/>
        </w:rPr>
        <w:t xml:space="preserve"> </w:t>
      </w:r>
      <w:proofErr w:type="spellStart"/>
      <w:r w:rsidRPr="000D74EE">
        <w:rPr>
          <w:rFonts w:ascii="Bookman Old Style" w:hAnsi="Bookman Old Style"/>
          <w:i/>
          <w:sz w:val="22"/>
          <w:szCs w:val="22"/>
          <w:lang w:val="en-US"/>
        </w:rPr>
        <w:t>podpis</w:t>
      </w:r>
      <w:proofErr w:type="spellEnd"/>
      <w:r w:rsidRPr="000D74EE">
        <w:rPr>
          <w:rFonts w:ascii="Bookman Old Style" w:hAnsi="Bookman Old Style"/>
          <w:i/>
          <w:sz w:val="22"/>
          <w:szCs w:val="22"/>
          <w:lang w:val="en-US"/>
        </w:rPr>
        <w:t>)</w:t>
      </w:r>
    </w:p>
    <w:p w14:paraId="28E4060D" w14:textId="77777777" w:rsidR="000D74EE" w:rsidRPr="000D74EE" w:rsidRDefault="000D74EE" w:rsidP="000D74EE">
      <w:pPr>
        <w:rPr>
          <w:rFonts w:ascii="Bookman Old Style" w:hAnsi="Bookman Old Style"/>
          <w:sz w:val="22"/>
          <w:szCs w:val="22"/>
          <w:lang w:val="en-US"/>
        </w:rPr>
      </w:pPr>
    </w:p>
    <w:p w14:paraId="4EC8E62E" w14:textId="77777777" w:rsidR="000D74EE" w:rsidRPr="000D74EE" w:rsidRDefault="000D74EE" w:rsidP="000D74EE">
      <w:pPr>
        <w:rPr>
          <w:rFonts w:ascii="Bookman Old Style" w:hAnsi="Bookman Old Style"/>
          <w:sz w:val="22"/>
          <w:szCs w:val="22"/>
          <w:lang w:val="en-US"/>
        </w:rPr>
      </w:pPr>
    </w:p>
    <w:p w14:paraId="27756943" w14:textId="77777777" w:rsidR="000D74EE" w:rsidRPr="000D74EE" w:rsidRDefault="000D74EE" w:rsidP="000D74EE">
      <w:pPr>
        <w:rPr>
          <w:rFonts w:ascii="Bookman Old Style" w:hAnsi="Bookman Old Style"/>
          <w:sz w:val="22"/>
          <w:szCs w:val="22"/>
          <w:lang w:val="en-US"/>
        </w:rPr>
      </w:pPr>
    </w:p>
    <w:p w14:paraId="5E53F9E4" w14:textId="77777777" w:rsidR="000D74EE" w:rsidRPr="000D74EE" w:rsidRDefault="000D74EE" w:rsidP="000D74EE">
      <w:pPr>
        <w:rPr>
          <w:rFonts w:ascii="Bookman Old Style" w:hAnsi="Bookman Old Style"/>
          <w:sz w:val="22"/>
          <w:szCs w:val="22"/>
          <w:lang w:val="en-US"/>
        </w:rPr>
      </w:pPr>
    </w:p>
    <w:p w14:paraId="56A695C4" w14:textId="77777777" w:rsidR="000D74EE" w:rsidRPr="000D74EE" w:rsidRDefault="000D74EE" w:rsidP="000D74E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  <w:lang w:val="en-US"/>
        </w:rPr>
      </w:pPr>
    </w:p>
    <w:p w14:paraId="4FCC564C" w14:textId="77777777" w:rsidR="000D74EE" w:rsidRPr="000D74EE" w:rsidRDefault="000D74EE" w:rsidP="000D74E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  <w:lang w:val="en-US"/>
        </w:rPr>
      </w:pPr>
      <w:proofErr w:type="spellStart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>Załączniki</w:t>
      </w:r>
      <w:proofErr w:type="spellEnd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 xml:space="preserve"> do </w:t>
      </w:r>
      <w:proofErr w:type="spellStart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>umowy</w:t>
      </w:r>
      <w:proofErr w:type="spellEnd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 xml:space="preserve"> :</w:t>
      </w:r>
    </w:p>
    <w:p w14:paraId="6D177022" w14:textId="77777777" w:rsidR="000D74EE" w:rsidRPr="000D74EE" w:rsidRDefault="000D74EE" w:rsidP="000D74E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  <w:lang w:val="en-US"/>
        </w:rPr>
      </w:pPr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 xml:space="preserve">1) </w:t>
      </w:r>
      <w:proofErr w:type="spellStart"/>
      <w:r>
        <w:rPr>
          <w:rFonts w:ascii="Bookman Old Style" w:hAnsi="Bookman Old Style"/>
          <w:i/>
          <w:iCs/>
          <w:sz w:val="22"/>
          <w:szCs w:val="22"/>
          <w:lang w:val="en-US"/>
        </w:rPr>
        <w:t>Opis</w:t>
      </w:r>
      <w:proofErr w:type="spellEnd"/>
      <w:r>
        <w:rPr>
          <w:rFonts w:ascii="Bookman Old Style" w:hAnsi="Bookman Old Style"/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rFonts w:ascii="Bookman Old Style" w:hAnsi="Bookman Old Style"/>
          <w:i/>
          <w:iCs/>
          <w:sz w:val="22"/>
          <w:szCs w:val="22"/>
          <w:lang w:val="en-US"/>
        </w:rPr>
        <w:t>przedmiotu</w:t>
      </w:r>
      <w:proofErr w:type="spellEnd"/>
      <w:r>
        <w:rPr>
          <w:rFonts w:ascii="Bookman Old Style" w:hAnsi="Bookman Old Style"/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rFonts w:ascii="Bookman Old Style" w:hAnsi="Bookman Old Style"/>
          <w:i/>
          <w:iCs/>
          <w:sz w:val="22"/>
          <w:szCs w:val="22"/>
          <w:lang w:val="en-US"/>
        </w:rPr>
        <w:t>zamówienia</w:t>
      </w:r>
      <w:proofErr w:type="spellEnd"/>
      <w:r>
        <w:rPr>
          <w:rFonts w:ascii="Bookman Old Style" w:hAnsi="Bookman Old Style"/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rFonts w:ascii="Bookman Old Style" w:hAnsi="Bookman Old Style"/>
          <w:i/>
          <w:iCs/>
          <w:sz w:val="22"/>
          <w:szCs w:val="22"/>
          <w:lang w:val="en-US"/>
        </w:rPr>
        <w:t>oraz</w:t>
      </w:r>
      <w:proofErr w:type="spellEnd"/>
      <w:r>
        <w:rPr>
          <w:rFonts w:ascii="Bookman Old Style" w:hAnsi="Bookman Old Style"/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rFonts w:ascii="Bookman Old Style" w:hAnsi="Bookman Old Style"/>
          <w:i/>
          <w:iCs/>
          <w:sz w:val="22"/>
          <w:szCs w:val="22"/>
          <w:lang w:val="en-US"/>
        </w:rPr>
        <w:t>Oferta</w:t>
      </w:r>
      <w:proofErr w:type="spellEnd"/>
      <w:r>
        <w:rPr>
          <w:rFonts w:ascii="Bookman Old Style" w:hAnsi="Bookman Old Style"/>
          <w:i/>
          <w:iCs/>
          <w:sz w:val="22"/>
          <w:szCs w:val="22"/>
          <w:lang w:val="en-US"/>
        </w:rPr>
        <w:t xml:space="preserve"> </w:t>
      </w:r>
      <w:proofErr w:type="spellStart"/>
      <w:r>
        <w:rPr>
          <w:rFonts w:ascii="Bookman Old Style" w:hAnsi="Bookman Old Style"/>
          <w:i/>
          <w:iCs/>
          <w:sz w:val="22"/>
          <w:szCs w:val="22"/>
          <w:lang w:val="en-US"/>
        </w:rPr>
        <w:t>Wykonawcy</w:t>
      </w:r>
      <w:proofErr w:type="spellEnd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 xml:space="preserve"> </w:t>
      </w:r>
    </w:p>
    <w:p w14:paraId="3735AFFA" w14:textId="77777777" w:rsidR="000D74EE" w:rsidRPr="000D74EE" w:rsidRDefault="000D74EE" w:rsidP="000D74EE">
      <w:pPr>
        <w:tabs>
          <w:tab w:val="left" w:pos="7050"/>
        </w:tabs>
        <w:rPr>
          <w:rFonts w:ascii="Bookman Old Style" w:hAnsi="Bookman Old Style"/>
          <w:i/>
          <w:iCs/>
          <w:sz w:val="22"/>
          <w:szCs w:val="22"/>
          <w:lang w:val="en-US"/>
        </w:rPr>
      </w:pPr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 xml:space="preserve">2) </w:t>
      </w:r>
      <w:proofErr w:type="spellStart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>Oświadczenie</w:t>
      </w:r>
      <w:proofErr w:type="spellEnd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 xml:space="preserve"> </w:t>
      </w:r>
      <w:proofErr w:type="spellStart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>dla</w:t>
      </w:r>
      <w:proofErr w:type="spellEnd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 xml:space="preserve"> </w:t>
      </w:r>
      <w:proofErr w:type="spellStart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>celów</w:t>
      </w:r>
      <w:proofErr w:type="spellEnd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 xml:space="preserve"> </w:t>
      </w:r>
      <w:proofErr w:type="spellStart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>podatkowych</w:t>
      </w:r>
      <w:proofErr w:type="spellEnd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 xml:space="preserve"> </w:t>
      </w:r>
      <w:proofErr w:type="spellStart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>dotyczące</w:t>
      </w:r>
      <w:proofErr w:type="spellEnd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 xml:space="preserve"> </w:t>
      </w:r>
      <w:proofErr w:type="spellStart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>podmiotów</w:t>
      </w:r>
      <w:proofErr w:type="spellEnd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 xml:space="preserve"> </w:t>
      </w:r>
      <w:proofErr w:type="spellStart"/>
      <w:r w:rsidRPr="000D74EE">
        <w:rPr>
          <w:rFonts w:ascii="Bookman Old Style" w:hAnsi="Bookman Old Style"/>
          <w:i/>
          <w:iCs/>
          <w:sz w:val="22"/>
          <w:szCs w:val="22"/>
          <w:lang w:val="en-US"/>
        </w:rPr>
        <w:t>powiązanych</w:t>
      </w:r>
      <w:proofErr w:type="spellEnd"/>
    </w:p>
    <w:p w14:paraId="21ACEBC1" w14:textId="77777777" w:rsidR="000D74EE" w:rsidRPr="000D74EE" w:rsidRDefault="000D74EE" w:rsidP="000D74E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1DD0E1A" w14:textId="77777777" w:rsidR="000D74EE" w:rsidRPr="000D74EE" w:rsidRDefault="000D74EE" w:rsidP="000D74E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1872BDC2" w14:textId="77777777" w:rsidR="000D74EE" w:rsidRPr="000D74EE" w:rsidRDefault="000D74EE" w:rsidP="000D74E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4E68BCE" w14:textId="77777777" w:rsidR="000D74EE" w:rsidRPr="000D74EE" w:rsidRDefault="000D74EE" w:rsidP="000D74EE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0D74EE">
        <w:rPr>
          <w:rFonts w:ascii="Verdana" w:hAnsi="Verdana" w:cs="Arial"/>
        </w:rPr>
        <w:t>Załącznik nr 2 do umowy</w:t>
      </w:r>
    </w:p>
    <w:p w14:paraId="1B8E1D87" w14:textId="77777777" w:rsidR="000D74EE" w:rsidRPr="000D74EE" w:rsidRDefault="000D74EE" w:rsidP="000D74E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60F86A8" w14:textId="77777777" w:rsidR="000D74EE" w:rsidRPr="000D74EE" w:rsidRDefault="000D74EE" w:rsidP="000D74E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CADA0DE" w14:textId="77777777" w:rsidR="000D74EE" w:rsidRPr="000D74EE" w:rsidRDefault="000D74EE" w:rsidP="000D74EE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0D74EE">
        <w:rPr>
          <w:rFonts w:ascii="Verdana" w:hAnsi="Verdana" w:cs="Arial"/>
        </w:rPr>
        <w:t>.....................................… </w:t>
      </w:r>
    </w:p>
    <w:p w14:paraId="7C012336" w14:textId="77777777" w:rsidR="000D74EE" w:rsidRPr="000D74EE" w:rsidRDefault="000D74EE" w:rsidP="000D74EE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0D74EE">
        <w:rPr>
          <w:rFonts w:ascii="Verdana" w:hAnsi="Verdana" w:cs="Arial"/>
        </w:rPr>
        <w:t>Nazwa Wykonawcy</w:t>
      </w:r>
    </w:p>
    <w:p w14:paraId="52B0C228" w14:textId="77777777" w:rsidR="000D74EE" w:rsidRPr="000D74EE" w:rsidRDefault="000D74EE" w:rsidP="000D74EE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21555F7" w14:textId="77777777" w:rsidR="000D74EE" w:rsidRPr="000D74EE" w:rsidRDefault="000D74EE" w:rsidP="000D74EE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0D74EE">
        <w:rPr>
          <w:rFonts w:ascii="Verdana" w:hAnsi="Verdana" w:cs="Arial"/>
        </w:rPr>
        <w:t>.....................................…</w:t>
      </w:r>
    </w:p>
    <w:p w14:paraId="678FD1F9" w14:textId="77777777" w:rsidR="000D74EE" w:rsidRPr="000D74EE" w:rsidRDefault="000D74EE" w:rsidP="000D74EE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0D74EE">
        <w:rPr>
          <w:rFonts w:ascii="Verdana" w:hAnsi="Verdana" w:cs="Arial"/>
        </w:rPr>
        <w:t>NIP</w:t>
      </w:r>
      <w:r w:rsidRPr="000D74EE">
        <w:rPr>
          <w:rFonts w:ascii="Verdana" w:hAnsi="Verdana" w:cs="Calibri"/>
        </w:rPr>
        <w:tab/>
      </w:r>
      <w:r w:rsidRPr="000D74EE">
        <w:rPr>
          <w:rFonts w:ascii="Verdana" w:hAnsi="Verdana" w:cs="Arial"/>
        </w:rPr>
        <w:t> </w:t>
      </w:r>
    </w:p>
    <w:p w14:paraId="13773738" w14:textId="77777777" w:rsidR="000D74EE" w:rsidRPr="000D74EE" w:rsidRDefault="000D74EE" w:rsidP="000D74EE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F8E1930" w14:textId="77777777" w:rsidR="000D74EE" w:rsidRPr="000D74EE" w:rsidRDefault="000D74EE" w:rsidP="000D74E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6928F7" w14:textId="77777777" w:rsidR="000D74EE" w:rsidRPr="000D74EE" w:rsidRDefault="000D74EE" w:rsidP="000D74E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2558678" w14:textId="77777777" w:rsidR="000D74EE" w:rsidRPr="000D74EE" w:rsidRDefault="000D74EE" w:rsidP="000D74E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6144AF0" w14:textId="77777777" w:rsidR="000D74EE" w:rsidRPr="000D74EE" w:rsidRDefault="000D74EE" w:rsidP="000D74E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0D74EE">
        <w:rPr>
          <w:rFonts w:ascii="Verdana" w:hAnsi="Verdana" w:cs="Arial"/>
          <w:b/>
          <w:bCs/>
        </w:rPr>
        <w:t>OŚWIADCZENIE DLA CELÓW PODATKOWYCH</w:t>
      </w:r>
    </w:p>
    <w:p w14:paraId="738BAC82" w14:textId="77777777" w:rsidR="000D74EE" w:rsidRPr="000D74EE" w:rsidRDefault="000D74EE" w:rsidP="000D74E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0D74EE">
        <w:rPr>
          <w:rFonts w:ascii="Verdana" w:hAnsi="Verdana" w:cs="Arial"/>
          <w:b/>
          <w:bCs/>
        </w:rPr>
        <w:t xml:space="preserve">DOTYCZĄCE PODMIOTÓW POWIĄZANYCH </w:t>
      </w:r>
    </w:p>
    <w:p w14:paraId="5065E778" w14:textId="77777777" w:rsidR="000D74EE" w:rsidRPr="000D74EE" w:rsidRDefault="000D74EE" w:rsidP="000D74EE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706DC454" w14:textId="77777777" w:rsidR="000D74EE" w:rsidRPr="000D74EE" w:rsidRDefault="000D74EE" w:rsidP="000D74EE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0D74EE">
        <w:rPr>
          <w:rFonts w:ascii="Verdana" w:hAnsi="Verdana" w:cs="Arial"/>
        </w:rPr>
        <w:t>Działając w imieniu ………………………………, (dalej jako: „</w:t>
      </w:r>
      <w:r w:rsidRPr="000D74EE">
        <w:rPr>
          <w:rFonts w:ascii="Verdana" w:hAnsi="Verdana" w:cs="Arial"/>
          <w:b/>
          <w:bCs/>
        </w:rPr>
        <w:t>Podmiot</w:t>
      </w:r>
      <w:r w:rsidRPr="000D74EE">
        <w:rPr>
          <w:rFonts w:ascii="Verdana" w:hAnsi="Verdana" w:cs="Arial"/>
        </w:rPr>
        <w:t>”) niniejszym oświadcza, że Podmiot:</w:t>
      </w:r>
    </w:p>
    <w:p w14:paraId="3E11AD46" w14:textId="77777777" w:rsidR="000D74EE" w:rsidRPr="000D74EE" w:rsidRDefault="000D74EE" w:rsidP="000D74EE">
      <w:pPr>
        <w:widowControl w:val="0"/>
        <w:numPr>
          <w:ilvl w:val="0"/>
          <w:numId w:val="2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0D74EE">
        <w:rPr>
          <w:rFonts w:ascii="Verdana" w:hAnsi="Verdana" w:cs="Arial"/>
          <w:b/>
          <w:bCs/>
        </w:rPr>
        <w:t>jest / nie jest</w:t>
      </w:r>
      <w:r w:rsidRPr="000D74EE">
        <w:rPr>
          <w:rFonts w:ascii="Verdana" w:hAnsi="Verdana" w:cs="Arial"/>
          <w:vertAlign w:val="superscript"/>
        </w:rPr>
        <w:footnoteReference w:id="1"/>
      </w:r>
      <w:r w:rsidRPr="000D74EE">
        <w:rPr>
          <w:rFonts w:ascii="Verdana" w:hAnsi="Verdana" w:cs="Arial"/>
        </w:rPr>
        <w:t xml:space="preserve"> podmiotem powiązanym z Akademią Górniczo-Hutniczą </w:t>
      </w:r>
      <w:r w:rsidRPr="000D74EE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0D74EE">
        <w:rPr>
          <w:rFonts w:ascii="Verdana" w:hAnsi="Verdana" w:cs="Arial"/>
          <w:vertAlign w:val="superscript"/>
        </w:rPr>
        <w:footnoteReference w:id="2"/>
      </w:r>
      <w:r w:rsidRPr="000D74EE">
        <w:rPr>
          <w:rFonts w:ascii="Verdana" w:hAnsi="Verdana" w:cs="Arial"/>
        </w:rPr>
        <w:t>;</w:t>
      </w:r>
    </w:p>
    <w:p w14:paraId="4731197E" w14:textId="77777777" w:rsidR="000D74EE" w:rsidRPr="000D74EE" w:rsidRDefault="000D74EE" w:rsidP="000D74EE">
      <w:pPr>
        <w:widowControl w:val="0"/>
        <w:numPr>
          <w:ilvl w:val="0"/>
          <w:numId w:val="2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0D74EE">
        <w:rPr>
          <w:rFonts w:ascii="Verdana" w:eastAsia="Calibri" w:hAnsi="Verdana" w:cs="Arial"/>
          <w:b/>
          <w:bCs/>
          <w:lang w:eastAsia="en-US"/>
        </w:rPr>
        <w:t>jest / nie</w:t>
      </w:r>
      <w:r w:rsidRPr="000D74EE">
        <w:rPr>
          <w:rFonts w:ascii="Verdana" w:eastAsia="Calibri" w:hAnsi="Verdana" w:cs="Arial"/>
          <w:lang w:eastAsia="en-US"/>
        </w:rPr>
        <w:t xml:space="preserve"> </w:t>
      </w:r>
      <w:r w:rsidRPr="000D74EE">
        <w:rPr>
          <w:rFonts w:ascii="Verdana" w:eastAsia="Calibri" w:hAnsi="Verdana" w:cs="Arial"/>
          <w:b/>
          <w:bCs/>
          <w:lang w:eastAsia="en-US"/>
        </w:rPr>
        <w:t>jest</w:t>
      </w:r>
      <w:r w:rsidRPr="000D74EE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0D74EE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0D74EE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0D74EE">
        <w:rPr>
          <w:rFonts w:ascii="Verdana" w:eastAsia="Calibri" w:hAnsi="Verdana" w:cs="Arial"/>
          <w:lang w:eastAsia="en-US"/>
        </w:rPr>
        <w:t xml:space="preserve"> </w:t>
      </w:r>
    </w:p>
    <w:p w14:paraId="41ABC00E" w14:textId="77777777" w:rsidR="000D74EE" w:rsidRPr="000D74EE" w:rsidRDefault="000D74EE" w:rsidP="000D74EE">
      <w:pPr>
        <w:widowControl w:val="0"/>
        <w:numPr>
          <w:ilvl w:val="0"/>
          <w:numId w:val="28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0D74EE">
        <w:rPr>
          <w:rFonts w:ascii="Verdana" w:eastAsia="Calibri" w:hAnsi="Verdana" w:cs="Arial"/>
          <w:lang w:eastAsia="en-US"/>
        </w:rPr>
        <w:t>rzeczywisty właściciel</w:t>
      </w:r>
      <w:r w:rsidRPr="000D74EE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0D74EE">
        <w:rPr>
          <w:rFonts w:ascii="Verdana" w:eastAsia="Calibri" w:hAnsi="Verdana" w:cs="Arial"/>
          <w:lang w:eastAsia="en-US"/>
        </w:rPr>
        <w:t xml:space="preserve"> Podmiotu </w:t>
      </w:r>
      <w:r w:rsidRPr="000D74EE">
        <w:rPr>
          <w:rFonts w:ascii="Verdana" w:eastAsia="Calibri" w:hAnsi="Verdana" w:cs="Arial"/>
          <w:b/>
          <w:bCs/>
          <w:lang w:eastAsia="en-US"/>
        </w:rPr>
        <w:t>jest / nie jest</w:t>
      </w:r>
      <w:r w:rsidRPr="000D74EE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0D74EE">
        <w:rPr>
          <w:rFonts w:ascii="Verdana" w:eastAsia="Calibri" w:hAnsi="Verdana" w:cs="Arial"/>
          <w:lang w:eastAsia="en-US"/>
        </w:rPr>
        <w:t xml:space="preserve"> podmiotem mającym miejsce </w:t>
      </w:r>
      <w:r w:rsidRPr="000D74EE">
        <w:rPr>
          <w:rFonts w:ascii="Verdana" w:eastAsia="Calibri" w:hAnsi="Verdana" w:cs="Arial"/>
          <w:lang w:eastAsia="en-US"/>
        </w:rPr>
        <w:lastRenderedPageBreak/>
        <w:t>zamieszkania, siedzibę lub zarząd na terytorium lub w kraju stosującym szkodliwą konkurencję podatkową</w:t>
      </w:r>
      <w:r w:rsidRPr="000D74EE">
        <w:rPr>
          <w:rFonts w:ascii="Verdana" w:eastAsia="Calibri" w:hAnsi="Verdana" w:cs="Arial"/>
          <w:vertAlign w:val="superscript"/>
          <w:lang w:eastAsia="en-US"/>
        </w:rPr>
        <w:t>4</w:t>
      </w:r>
      <w:r w:rsidRPr="000D74EE">
        <w:rPr>
          <w:rFonts w:ascii="Verdana" w:eastAsia="Calibri" w:hAnsi="Verdana" w:cs="Arial"/>
          <w:lang w:eastAsia="en-US"/>
        </w:rPr>
        <w:t xml:space="preserve"> </w:t>
      </w:r>
    </w:p>
    <w:p w14:paraId="74F3A549" w14:textId="77777777" w:rsidR="000D74EE" w:rsidRPr="000D74EE" w:rsidRDefault="000D74EE" w:rsidP="000D74EE">
      <w:pPr>
        <w:widowControl w:val="0"/>
        <w:numPr>
          <w:ilvl w:val="0"/>
          <w:numId w:val="28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0D74EE">
        <w:rPr>
          <w:rFonts w:ascii="Verdana" w:eastAsia="Calibri" w:hAnsi="Verdana" w:cs="Arial"/>
          <w:lang w:eastAsia="en-US"/>
        </w:rPr>
        <w:t xml:space="preserve">Podmiot </w:t>
      </w:r>
      <w:r w:rsidRPr="000D74EE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0D74EE">
        <w:rPr>
          <w:rFonts w:ascii="Verdana" w:hAnsi="Verdana" w:cs="Arial"/>
          <w:vertAlign w:val="superscript"/>
        </w:rPr>
        <w:footnoteReference w:id="7"/>
      </w:r>
      <w:r w:rsidRPr="000D74EE">
        <w:rPr>
          <w:rFonts w:ascii="Verdana" w:hAnsi="Verdana" w:cs="Arial"/>
        </w:rPr>
        <w:t xml:space="preserve"> </w:t>
      </w:r>
      <w:r w:rsidRPr="000D74EE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0D74EE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0D74EE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0D74EE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4218D74F" w14:textId="77777777" w:rsidR="000D74EE" w:rsidRPr="000D74EE" w:rsidRDefault="000D74EE" w:rsidP="000D74EE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4E08B9DB" w14:textId="77777777" w:rsidR="000D74EE" w:rsidRPr="000D74EE" w:rsidRDefault="000D74EE" w:rsidP="000D74EE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0D74EE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0D74EE">
        <w:rPr>
          <w:rFonts w:ascii="Verdana" w:eastAsia="Calibri" w:hAnsi="Verdana" w:cs="Arial"/>
          <w:lang w:eastAsia="en-US"/>
        </w:rPr>
        <w:br/>
        <w:t>o zaistniałej zmianie.</w:t>
      </w:r>
    </w:p>
    <w:p w14:paraId="3FCEDD53" w14:textId="77777777" w:rsidR="000D74EE" w:rsidRPr="000D74EE" w:rsidRDefault="000D74EE" w:rsidP="000D74E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E0DA007" w14:textId="77777777" w:rsidR="000D74EE" w:rsidRPr="000D74EE" w:rsidRDefault="000D74EE" w:rsidP="000D74E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BC11571" w14:textId="77777777" w:rsidR="000D74EE" w:rsidRPr="000D74EE" w:rsidRDefault="000D74EE" w:rsidP="000D74E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9607547" w14:textId="77777777" w:rsidR="000D74EE" w:rsidRPr="000D74EE" w:rsidRDefault="000D74EE" w:rsidP="000D74EE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0D74EE" w:rsidRPr="000D74EE" w14:paraId="124B75C4" w14:textId="77777777" w:rsidTr="005A620C">
        <w:tc>
          <w:tcPr>
            <w:tcW w:w="4105" w:type="dxa"/>
            <w:shd w:val="clear" w:color="auto" w:fill="auto"/>
          </w:tcPr>
          <w:p w14:paraId="34800DEB" w14:textId="77777777" w:rsidR="000D74EE" w:rsidRPr="000D74EE" w:rsidRDefault="000D74EE" w:rsidP="000D74EE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0D74EE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2FA2C424" w14:textId="77777777" w:rsidR="000D74EE" w:rsidRPr="000D74EE" w:rsidRDefault="000D74EE" w:rsidP="000D74EE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0D74EE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0D74EE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0D74EE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73F1AE20" w14:textId="77777777" w:rsidR="000D74EE" w:rsidRPr="000D74EE" w:rsidRDefault="000D74EE" w:rsidP="000D74EE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19B1FE3C" w14:textId="77777777" w:rsidR="000D74EE" w:rsidRPr="000D74EE" w:rsidRDefault="000D74EE" w:rsidP="000D74EE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5C72F9F8" w14:textId="77777777" w:rsidR="000D74EE" w:rsidRPr="000D74EE" w:rsidRDefault="000D74EE" w:rsidP="000D74E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1EC8572" w14:textId="77777777" w:rsidR="000D74EE" w:rsidRPr="000D74EE" w:rsidRDefault="000D74EE" w:rsidP="000D74EE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9C844E6" w14:textId="77777777" w:rsidR="007007FD" w:rsidRPr="000D74EE" w:rsidRDefault="007007FD" w:rsidP="000D74EE">
      <w:pPr>
        <w:tabs>
          <w:tab w:val="left" w:pos="3990"/>
        </w:tabs>
      </w:pPr>
    </w:p>
    <w:sectPr w:rsidR="007007FD" w:rsidRPr="000D74EE" w:rsidSect="00FC7CDA">
      <w:pgSz w:w="11906" w:h="16838"/>
      <w:pgMar w:top="851" w:right="1152" w:bottom="1417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3D9AD" w14:textId="77777777" w:rsidR="00C478AA" w:rsidRDefault="00C478AA">
      <w:r>
        <w:separator/>
      </w:r>
    </w:p>
  </w:endnote>
  <w:endnote w:type="continuationSeparator" w:id="0">
    <w:p w14:paraId="3F019138" w14:textId="77777777" w:rsidR="00C478AA" w:rsidRDefault="00C47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080745" w14:textId="77777777" w:rsidR="00C478AA" w:rsidRDefault="00C478AA">
      <w:r>
        <w:separator/>
      </w:r>
    </w:p>
  </w:footnote>
  <w:footnote w:type="continuationSeparator" w:id="0">
    <w:p w14:paraId="6757B171" w14:textId="77777777" w:rsidR="00C478AA" w:rsidRDefault="00C478AA">
      <w:r>
        <w:continuationSeparator/>
      </w:r>
    </w:p>
  </w:footnote>
  <w:footnote w:id="1">
    <w:p w14:paraId="4AAD564C" w14:textId="77777777" w:rsidR="000D74EE" w:rsidRPr="001A7899" w:rsidRDefault="000D74EE" w:rsidP="000D74E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6D470CE" w14:textId="77777777" w:rsidR="000D74EE" w:rsidRPr="00011950" w:rsidRDefault="000D74EE" w:rsidP="000D74E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F88ED0" w14:textId="77777777" w:rsidR="000D74EE" w:rsidRPr="00011950" w:rsidRDefault="000D74EE" w:rsidP="000D74EE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08BA4B2" w14:textId="77777777" w:rsidR="000D74EE" w:rsidRPr="00011950" w:rsidRDefault="000D74EE" w:rsidP="000D74EE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3A000D" w14:textId="77777777" w:rsidR="000D74EE" w:rsidRPr="00011950" w:rsidRDefault="000D74EE" w:rsidP="000D74EE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20E62F" w14:textId="77777777" w:rsidR="000D74EE" w:rsidRPr="00011950" w:rsidRDefault="000D74EE" w:rsidP="000D74EE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D2B95D4" w14:textId="77777777" w:rsidR="000D74EE" w:rsidRPr="00011950" w:rsidRDefault="000D74EE" w:rsidP="000D74E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1FD069" w14:textId="77777777" w:rsidR="000D74EE" w:rsidRPr="00011950" w:rsidRDefault="000D74EE" w:rsidP="000D74EE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1B8B49A7" w14:textId="77777777" w:rsidR="000D74EE" w:rsidRPr="00011950" w:rsidRDefault="000D74EE" w:rsidP="000D74EE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99548BC" w14:textId="77777777" w:rsidR="000D74EE" w:rsidRPr="00011950" w:rsidRDefault="000D74EE" w:rsidP="000D74EE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142F8E" w14:textId="77777777" w:rsidR="000D74EE" w:rsidRPr="00011950" w:rsidRDefault="000D74EE" w:rsidP="000D74EE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7163EE" w14:textId="77777777" w:rsidR="000D74EE" w:rsidRPr="00011950" w:rsidRDefault="000D74EE" w:rsidP="000D74EE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13795A" w14:textId="77777777" w:rsidR="000D74EE" w:rsidRPr="005F4BFA" w:rsidRDefault="000D74EE" w:rsidP="000D74E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F234E01" w14:textId="77777777" w:rsidR="000D74EE" w:rsidRPr="001A7899" w:rsidRDefault="000D74EE" w:rsidP="000D74E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874742D" w14:textId="77777777" w:rsidR="000D74EE" w:rsidRPr="001A7899" w:rsidRDefault="000D74EE" w:rsidP="000D74E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7699A6E7" w14:textId="77777777" w:rsidR="000D74EE" w:rsidRPr="001A7899" w:rsidRDefault="000D74EE" w:rsidP="000D74E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FA4F3D6" w14:textId="77777777" w:rsidR="000D74EE" w:rsidRPr="001A7899" w:rsidRDefault="000D74EE" w:rsidP="000D74EE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762B45C3" w14:textId="77777777" w:rsidR="000D74EE" w:rsidRPr="001A7899" w:rsidRDefault="000D74EE" w:rsidP="000D74EE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75202EC4" w14:textId="77777777" w:rsidR="000D74EE" w:rsidRPr="001A7899" w:rsidRDefault="000D74EE" w:rsidP="000D74EE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EAF08D1" w14:textId="77777777" w:rsidR="000D74EE" w:rsidRPr="001A7899" w:rsidRDefault="000D74EE" w:rsidP="000D74E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BF21E41" w14:textId="77777777" w:rsidR="000D74EE" w:rsidRPr="001A7899" w:rsidRDefault="000D74EE" w:rsidP="000D74E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227F85D9" w14:textId="77777777" w:rsidR="000D74EE" w:rsidRPr="001A7899" w:rsidRDefault="000D74EE" w:rsidP="000D74E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113E8E55" w14:textId="77777777" w:rsidR="000D74EE" w:rsidRPr="001A7899" w:rsidRDefault="000D74EE" w:rsidP="000D74E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7E704B5" w14:textId="77777777" w:rsidR="000D74EE" w:rsidRPr="001A7899" w:rsidRDefault="000D74EE" w:rsidP="000D74E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4AC6593" w14:textId="77777777" w:rsidR="000D74EE" w:rsidRPr="001A7899" w:rsidRDefault="000D74EE" w:rsidP="000D74E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4C19FBA" w14:textId="77777777" w:rsidR="000D74EE" w:rsidRPr="001A7899" w:rsidRDefault="000D74EE" w:rsidP="000D74E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53198EEA" w14:textId="77777777" w:rsidR="000D74EE" w:rsidRPr="001A7899" w:rsidRDefault="000D74EE" w:rsidP="000D74E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168C99E0" w14:textId="77777777" w:rsidR="000D74EE" w:rsidRPr="001A7899" w:rsidRDefault="000D74EE" w:rsidP="000D74E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2AF7EB50" w14:textId="77777777" w:rsidR="000D74EE" w:rsidRPr="001A7899" w:rsidRDefault="000D74EE" w:rsidP="000D74E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040B13BD" w14:textId="77777777" w:rsidR="000D74EE" w:rsidRPr="001A7899" w:rsidRDefault="000D74EE" w:rsidP="000D74E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454542F"/>
    <w:multiLevelType w:val="hybridMultilevel"/>
    <w:tmpl w:val="CFFA3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675A304D"/>
    <w:multiLevelType w:val="hybridMultilevel"/>
    <w:tmpl w:val="8F8A3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25" w15:restartNumberingAfterBreak="0">
    <w:nsid w:val="6A2C6C19"/>
    <w:multiLevelType w:val="hybridMultilevel"/>
    <w:tmpl w:val="6DC2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28030155">
    <w:abstractNumId w:val="21"/>
  </w:num>
  <w:num w:numId="2" w16cid:durableId="1473064466">
    <w:abstractNumId w:val="28"/>
  </w:num>
  <w:num w:numId="3" w16cid:durableId="67002763">
    <w:abstractNumId w:val="4"/>
  </w:num>
  <w:num w:numId="4" w16cid:durableId="1749690353">
    <w:abstractNumId w:val="16"/>
  </w:num>
  <w:num w:numId="5" w16cid:durableId="695616411">
    <w:abstractNumId w:val="20"/>
  </w:num>
  <w:num w:numId="6" w16cid:durableId="1197888498">
    <w:abstractNumId w:val="15"/>
  </w:num>
  <w:num w:numId="7" w16cid:durableId="1265458411">
    <w:abstractNumId w:val="26"/>
  </w:num>
  <w:num w:numId="8" w16cid:durableId="1136488254">
    <w:abstractNumId w:val="17"/>
  </w:num>
  <w:num w:numId="9" w16cid:durableId="531380329">
    <w:abstractNumId w:val="3"/>
  </w:num>
  <w:num w:numId="10" w16cid:durableId="287705494">
    <w:abstractNumId w:val="11"/>
  </w:num>
  <w:num w:numId="11" w16cid:durableId="1322655924">
    <w:abstractNumId w:val="7"/>
  </w:num>
  <w:num w:numId="12" w16cid:durableId="961884134">
    <w:abstractNumId w:val="10"/>
  </w:num>
  <w:num w:numId="13" w16cid:durableId="123655413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47112394">
    <w:abstractNumId w:val="18"/>
  </w:num>
  <w:num w:numId="15" w16cid:durableId="1616982435">
    <w:abstractNumId w:val="14"/>
  </w:num>
  <w:num w:numId="16" w16cid:durableId="559832682">
    <w:abstractNumId w:val="22"/>
  </w:num>
  <w:num w:numId="17" w16cid:durableId="659770275">
    <w:abstractNumId w:val="0"/>
  </w:num>
  <w:num w:numId="18" w16cid:durableId="1726221113">
    <w:abstractNumId w:val="9"/>
  </w:num>
  <w:num w:numId="19" w16cid:durableId="129330568">
    <w:abstractNumId w:val="13"/>
  </w:num>
  <w:num w:numId="20" w16cid:durableId="967053561">
    <w:abstractNumId w:val="27"/>
  </w:num>
  <w:num w:numId="21" w16cid:durableId="1739010969">
    <w:abstractNumId w:val="5"/>
  </w:num>
  <w:num w:numId="22" w16cid:durableId="1303581440">
    <w:abstractNumId w:val="19"/>
  </w:num>
  <w:num w:numId="23" w16cid:durableId="1054960576">
    <w:abstractNumId w:val="25"/>
  </w:num>
  <w:num w:numId="24" w16cid:durableId="1115977969">
    <w:abstractNumId w:val="23"/>
  </w:num>
  <w:num w:numId="25" w16cid:durableId="1094858541">
    <w:abstractNumId w:val="8"/>
  </w:num>
  <w:num w:numId="26" w16cid:durableId="1060715761">
    <w:abstractNumId w:val="2"/>
  </w:num>
  <w:num w:numId="27" w16cid:durableId="1616134729">
    <w:abstractNumId w:val="6"/>
  </w:num>
  <w:num w:numId="28" w16cid:durableId="145822215">
    <w:abstractNumId w:val="12"/>
  </w:num>
  <w:num w:numId="29" w16cid:durableId="76199065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829"/>
    <w:rsid w:val="00015517"/>
    <w:rsid w:val="00085A4E"/>
    <w:rsid w:val="000B6493"/>
    <w:rsid w:val="000D74EE"/>
    <w:rsid w:val="000E6EAF"/>
    <w:rsid w:val="00130243"/>
    <w:rsid w:val="001836C1"/>
    <w:rsid w:val="001B682A"/>
    <w:rsid w:val="00233DDC"/>
    <w:rsid w:val="00256847"/>
    <w:rsid w:val="002D5E0A"/>
    <w:rsid w:val="002D6A76"/>
    <w:rsid w:val="00352928"/>
    <w:rsid w:val="003969BA"/>
    <w:rsid w:val="003A7137"/>
    <w:rsid w:val="003C2F63"/>
    <w:rsid w:val="003E7A5C"/>
    <w:rsid w:val="00440FC6"/>
    <w:rsid w:val="00446B8D"/>
    <w:rsid w:val="00451B18"/>
    <w:rsid w:val="004973AF"/>
    <w:rsid w:val="004A0F0D"/>
    <w:rsid w:val="004C1054"/>
    <w:rsid w:val="0050385D"/>
    <w:rsid w:val="00545829"/>
    <w:rsid w:val="00551DF1"/>
    <w:rsid w:val="005D69AA"/>
    <w:rsid w:val="006336D7"/>
    <w:rsid w:val="00691104"/>
    <w:rsid w:val="006B4A62"/>
    <w:rsid w:val="006D0F7E"/>
    <w:rsid w:val="007007FD"/>
    <w:rsid w:val="007613A2"/>
    <w:rsid w:val="00774622"/>
    <w:rsid w:val="007858A8"/>
    <w:rsid w:val="0084510F"/>
    <w:rsid w:val="00892E0C"/>
    <w:rsid w:val="008C634A"/>
    <w:rsid w:val="00916C1F"/>
    <w:rsid w:val="00976B68"/>
    <w:rsid w:val="00996718"/>
    <w:rsid w:val="009D554D"/>
    <w:rsid w:val="00A326F9"/>
    <w:rsid w:val="00A82F98"/>
    <w:rsid w:val="00A92E8C"/>
    <w:rsid w:val="00AE506E"/>
    <w:rsid w:val="00AF10C6"/>
    <w:rsid w:val="00AF42D3"/>
    <w:rsid w:val="00B20428"/>
    <w:rsid w:val="00B46AF2"/>
    <w:rsid w:val="00B75292"/>
    <w:rsid w:val="00B75500"/>
    <w:rsid w:val="00B8264E"/>
    <w:rsid w:val="00B93047"/>
    <w:rsid w:val="00C36FD6"/>
    <w:rsid w:val="00C470C2"/>
    <w:rsid w:val="00C478AA"/>
    <w:rsid w:val="00D15551"/>
    <w:rsid w:val="00D679EB"/>
    <w:rsid w:val="00D67DB9"/>
    <w:rsid w:val="00DA1BE1"/>
    <w:rsid w:val="00DB133F"/>
    <w:rsid w:val="00DB5D7D"/>
    <w:rsid w:val="00E32983"/>
    <w:rsid w:val="00E61672"/>
    <w:rsid w:val="00E73A2C"/>
    <w:rsid w:val="00ED2BA1"/>
    <w:rsid w:val="00F0670B"/>
    <w:rsid w:val="00F16EC6"/>
    <w:rsid w:val="00F20D4C"/>
    <w:rsid w:val="00F54208"/>
    <w:rsid w:val="00FC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0DF7E4A7"/>
  <w15:chartTrackingRefBased/>
  <w15:docId w15:val="{9DC78BCF-675D-4EBE-81BF-9F3E844D5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70C2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FC7CDA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74E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74EE"/>
    <w:rPr>
      <w:lang w:val="en-US"/>
    </w:rPr>
  </w:style>
  <w:style w:type="paragraph" w:customStyle="1" w:styleId="paragraph">
    <w:name w:val="paragraph"/>
    <w:basedOn w:val="Normalny"/>
    <w:rsid w:val="000D74E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0D74EE"/>
  </w:style>
  <w:style w:type="character" w:customStyle="1" w:styleId="eop">
    <w:name w:val="eop"/>
    <w:basedOn w:val="Domylnaczcionkaakapitu"/>
    <w:rsid w:val="000D74EE"/>
  </w:style>
  <w:style w:type="character" w:styleId="Odwoanieprzypisudolnego">
    <w:name w:val="footnote reference"/>
    <w:uiPriority w:val="99"/>
    <w:semiHidden/>
    <w:unhideWhenUsed/>
    <w:rsid w:val="000D74EE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7A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7A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3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F7222-B13F-4B27-8482-53FD203FF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5</Pages>
  <Words>1145</Words>
  <Characters>8134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5</cp:revision>
  <cp:lastPrinted>2022-08-29T10:20:00Z</cp:lastPrinted>
  <dcterms:created xsi:type="dcterms:W3CDTF">2022-08-29T10:20:00Z</dcterms:created>
  <dcterms:modified xsi:type="dcterms:W3CDTF">2022-08-30T10:59:00Z</dcterms:modified>
</cp:coreProperties>
</file>