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24356" w:rsidP="00D665F5">
      <w:pPr>
        <w:spacing w:after="240"/>
        <w:jc w:val="right"/>
        <w:rPr>
          <w:sz w:val="22"/>
          <w:szCs w:val="22"/>
        </w:rPr>
      </w:pPr>
      <w:r w:rsidRPr="00A2435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24356">
        <w:rPr>
          <w:sz w:val="22"/>
          <w:szCs w:val="22"/>
        </w:rPr>
        <w:t>2022-08-30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24356" w:rsidRPr="00A24356" w:rsidRDefault="00A24356" w:rsidP="00577BC6">
      <w:pPr>
        <w:spacing w:after="40"/>
        <w:rPr>
          <w:b/>
          <w:bCs/>
          <w:sz w:val="22"/>
          <w:szCs w:val="22"/>
        </w:rPr>
      </w:pPr>
      <w:r w:rsidRPr="00A24356">
        <w:rPr>
          <w:b/>
          <w:bCs/>
          <w:sz w:val="22"/>
          <w:szCs w:val="22"/>
        </w:rPr>
        <w:t>Akademia Górniczo - Hutnicza</w:t>
      </w:r>
    </w:p>
    <w:p w:rsidR="00A24356" w:rsidRPr="00A24356" w:rsidRDefault="00A24356" w:rsidP="00577BC6">
      <w:pPr>
        <w:spacing w:after="40"/>
        <w:rPr>
          <w:b/>
          <w:bCs/>
          <w:sz w:val="22"/>
          <w:szCs w:val="22"/>
        </w:rPr>
      </w:pPr>
      <w:r w:rsidRPr="00A24356">
        <w:rPr>
          <w:b/>
          <w:bCs/>
          <w:sz w:val="22"/>
          <w:szCs w:val="22"/>
        </w:rPr>
        <w:t>im. Stanisława Staszica w Krakowie</w:t>
      </w:r>
    </w:p>
    <w:p w:rsidR="00D665F5" w:rsidRPr="00D91931" w:rsidRDefault="00A24356" w:rsidP="00577BC6">
      <w:pPr>
        <w:spacing w:after="40"/>
        <w:rPr>
          <w:b/>
          <w:bCs/>
          <w:sz w:val="22"/>
          <w:szCs w:val="22"/>
        </w:rPr>
      </w:pPr>
      <w:r w:rsidRPr="00A24356">
        <w:rPr>
          <w:b/>
          <w:bCs/>
          <w:sz w:val="22"/>
          <w:szCs w:val="22"/>
        </w:rPr>
        <w:t>Dział Zamówień Publicznych</w:t>
      </w:r>
    </w:p>
    <w:p w:rsidR="00D665F5" w:rsidRPr="00BD5546" w:rsidRDefault="00A24356" w:rsidP="00D665F5">
      <w:pPr>
        <w:rPr>
          <w:sz w:val="22"/>
          <w:szCs w:val="22"/>
        </w:rPr>
      </w:pPr>
      <w:r w:rsidRPr="00A2435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24356">
        <w:rPr>
          <w:sz w:val="22"/>
          <w:szCs w:val="22"/>
        </w:rPr>
        <w:t>30</w:t>
      </w:r>
    </w:p>
    <w:p w:rsidR="00D665F5" w:rsidRPr="00BD5546" w:rsidRDefault="00A24356" w:rsidP="00D665F5">
      <w:pPr>
        <w:rPr>
          <w:sz w:val="22"/>
          <w:szCs w:val="22"/>
        </w:rPr>
      </w:pPr>
      <w:r w:rsidRPr="00A2435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2435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4356" w:rsidRPr="00A24356">
        <w:rPr>
          <w:b/>
          <w:sz w:val="22"/>
          <w:szCs w:val="22"/>
        </w:rPr>
        <w:t>KC-zp.272-387/22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4356" w:rsidRPr="00A2435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2435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4356">
        <w:rPr>
          <w:b/>
          <w:sz w:val="22"/>
          <w:szCs w:val="22"/>
        </w:rPr>
        <w:t>dozór terenu AGH oraz znajdujących się na nim budynków w systemie obchodowo-objazdowym  -KC-zp.272-387/22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24356" w:rsidRPr="00A24356">
        <w:rPr>
          <w:sz w:val="22"/>
          <w:szCs w:val="22"/>
        </w:rPr>
        <w:t>(</w:t>
      </w:r>
      <w:proofErr w:type="spellStart"/>
      <w:r w:rsidR="00A24356" w:rsidRPr="00A24356">
        <w:rPr>
          <w:sz w:val="22"/>
          <w:szCs w:val="22"/>
        </w:rPr>
        <w:t>t.j</w:t>
      </w:r>
      <w:proofErr w:type="spellEnd"/>
      <w:r w:rsidR="00A24356" w:rsidRPr="00A2435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4356" w:rsidRPr="00A24356">
        <w:rPr>
          <w:sz w:val="22"/>
          <w:szCs w:val="22"/>
        </w:rPr>
        <w:t>30/08/2022</w:t>
      </w:r>
      <w:r w:rsidR="00FF4AB1" w:rsidRPr="00577BC6">
        <w:rPr>
          <w:sz w:val="22"/>
          <w:szCs w:val="22"/>
        </w:rPr>
        <w:t xml:space="preserve"> o godz. </w:t>
      </w:r>
      <w:r w:rsidR="00A24356" w:rsidRPr="00A2435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394"/>
      </w:tblGrid>
      <w:tr w:rsidR="00D665F5" w:rsidRPr="00493F8C" w:rsidTr="007B366B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</w:t>
            </w:r>
            <w:r w:rsidR="007B366B">
              <w:t xml:space="preserve"> brutto </w:t>
            </w:r>
            <w:r w:rsidRPr="00490DC0">
              <w:t xml:space="preserve"> oferty</w:t>
            </w:r>
            <w:r w:rsidR="007B366B">
              <w:t xml:space="preserve"> </w:t>
            </w:r>
            <w:r w:rsidR="007B366B" w:rsidRPr="007B366B">
              <w:rPr>
                <w:b/>
              </w:rPr>
              <w:t>/</w:t>
            </w:r>
            <w:r w:rsidR="007B366B">
              <w:t xml:space="preserve"> cena brutto za 1 roboczogodzinę</w:t>
            </w:r>
          </w:p>
        </w:tc>
      </w:tr>
      <w:tr w:rsidR="00A24356" w:rsidRPr="00493F8C" w:rsidTr="007B366B">
        <w:tc>
          <w:tcPr>
            <w:tcW w:w="993" w:type="dxa"/>
            <w:shd w:val="clear" w:color="auto" w:fill="auto"/>
            <w:vAlign w:val="center"/>
          </w:tcPr>
          <w:p w:rsidR="00A24356" w:rsidRPr="00490DC0" w:rsidRDefault="00A24356" w:rsidP="00D06FC9">
            <w:pPr>
              <w:spacing w:before="120" w:after="120"/>
              <w:jc w:val="center"/>
            </w:pPr>
            <w:r w:rsidRPr="00A24356">
              <w:t>1</w:t>
            </w:r>
          </w:p>
        </w:tc>
        <w:tc>
          <w:tcPr>
            <w:tcW w:w="3685" w:type="dxa"/>
            <w:shd w:val="clear" w:color="auto" w:fill="auto"/>
          </w:tcPr>
          <w:p w:rsidR="00A24356" w:rsidRPr="00490DC0" w:rsidRDefault="00A24356" w:rsidP="00D06FC9">
            <w:pPr>
              <w:spacing w:before="40"/>
            </w:pPr>
            <w:r w:rsidRPr="00A24356">
              <w:t>EKOTRADE sp. z o.o.</w:t>
            </w:r>
          </w:p>
          <w:p w:rsidR="00A24356" w:rsidRPr="00490DC0" w:rsidRDefault="00A24356" w:rsidP="00D06FC9">
            <w:r w:rsidRPr="00A24356">
              <w:t>Melomanów</w:t>
            </w:r>
            <w:r w:rsidRPr="00490DC0">
              <w:t xml:space="preserve"> </w:t>
            </w:r>
            <w:r w:rsidRPr="00A24356">
              <w:t>4</w:t>
            </w:r>
            <w:r w:rsidRPr="00490DC0">
              <w:t xml:space="preserve"> </w:t>
            </w:r>
          </w:p>
          <w:p w:rsidR="00A24356" w:rsidRPr="00490DC0" w:rsidRDefault="00A24356" w:rsidP="00D06FC9">
            <w:pPr>
              <w:spacing w:after="40"/>
              <w:jc w:val="both"/>
            </w:pPr>
            <w:r w:rsidRPr="00A24356">
              <w:t>00-712</w:t>
            </w:r>
            <w:r w:rsidRPr="00490DC0">
              <w:t xml:space="preserve"> </w:t>
            </w:r>
            <w:r w:rsidRPr="00A24356">
              <w:t>Warszawa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24356" w:rsidRPr="00490DC0" w:rsidRDefault="00A24356" w:rsidP="007B366B">
            <w:pPr>
              <w:spacing w:before="120" w:after="120"/>
              <w:jc w:val="center"/>
            </w:pPr>
            <w:r w:rsidRPr="00A24356">
              <w:t>1 117 798.42 zł</w:t>
            </w:r>
            <w:r w:rsidR="007B366B">
              <w:t xml:space="preserve">  </w:t>
            </w:r>
            <w:r w:rsidR="007B366B" w:rsidRPr="007B366B">
              <w:rPr>
                <w:b/>
              </w:rPr>
              <w:t>/</w:t>
            </w:r>
            <w:r w:rsidR="007B366B">
              <w:t xml:space="preserve"> 31,86 zł</w:t>
            </w:r>
          </w:p>
        </w:tc>
      </w:tr>
      <w:tr w:rsidR="00A24356" w:rsidRPr="00493F8C" w:rsidTr="007B366B">
        <w:tc>
          <w:tcPr>
            <w:tcW w:w="993" w:type="dxa"/>
            <w:shd w:val="clear" w:color="auto" w:fill="auto"/>
            <w:vAlign w:val="center"/>
          </w:tcPr>
          <w:p w:rsidR="00A24356" w:rsidRPr="00490DC0" w:rsidRDefault="00A24356" w:rsidP="00D06FC9">
            <w:pPr>
              <w:spacing w:before="120" w:after="120"/>
              <w:jc w:val="center"/>
            </w:pPr>
            <w:r w:rsidRPr="00A24356">
              <w:t>2</w:t>
            </w:r>
          </w:p>
        </w:tc>
        <w:tc>
          <w:tcPr>
            <w:tcW w:w="3685" w:type="dxa"/>
            <w:shd w:val="clear" w:color="auto" w:fill="auto"/>
          </w:tcPr>
          <w:p w:rsidR="00041696" w:rsidRDefault="00A24356" w:rsidP="00D06FC9">
            <w:pPr>
              <w:spacing w:before="40"/>
            </w:pPr>
            <w:r w:rsidRPr="00A24356">
              <w:t>Konsorcjum</w:t>
            </w:r>
            <w:r w:rsidR="00041696">
              <w:t xml:space="preserve"> firm</w:t>
            </w:r>
            <w:r w:rsidRPr="00A24356">
              <w:t xml:space="preserve">: </w:t>
            </w:r>
          </w:p>
          <w:p w:rsidR="00041696" w:rsidRDefault="00A24356" w:rsidP="00D06FC9">
            <w:pPr>
              <w:spacing w:before="40"/>
            </w:pPr>
            <w:r w:rsidRPr="00A24356">
              <w:t>I</w:t>
            </w:r>
            <w:r w:rsidR="00041696">
              <w:t xml:space="preserve">mpel </w:t>
            </w:r>
            <w:proofErr w:type="spellStart"/>
            <w:r w:rsidRPr="00A24356">
              <w:t>S</w:t>
            </w:r>
            <w:r w:rsidR="00041696">
              <w:t>afety</w:t>
            </w:r>
            <w:proofErr w:type="spellEnd"/>
            <w:r w:rsidR="00041696">
              <w:t xml:space="preserve"> Sp. z o.o. - lider,</w:t>
            </w:r>
          </w:p>
          <w:p w:rsidR="00041696" w:rsidRDefault="00A24356" w:rsidP="00D06FC9">
            <w:pPr>
              <w:spacing w:before="40"/>
            </w:pPr>
            <w:r w:rsidRPr="00A24356">
              <w:t>I</w:t>
            </w:r>
            <w:r w:rsidR="00041696">
              <w:t xml:space="preserve">mpel </w:t>
            </w:r>
            <w:proofErr w:type="spellStart"/>
            <w:r w:rsidR="00041696">
              <w:t>Defender</w:t>
            </w:r>
            <w:proofErr w:type="spellEnd"/>
            <w:r w:rsidR="00041696">
              <w:t xml:space="preserve"> Sp. z o.o.</w:t>
            </w:r>
            <w:r w:rsidRPr="00A24356">
              <w:t xml:space="preserve">, </w:t>
            </w:r>
          </w:p>
          <w:p w:rsidR="00041696" w:rsidRDefault="00A24356" w:rsidP="00D06FC9">
            <w:pPr>
              <w:spacing w:before="40"/>
            </w:pPr>
            <w:r w:rsidRPr="00A24356">
              <w:t>I</w:t>
            </w:r>
            <w:r w:rsidR="00041696">
              <w:t xml:space="preserve">mpel </w:t>
            </w:r>
            <w:proofErr w:type="spellStart"/>
            <w:r w:rsidRPr="00A24356">
              <w:t>F</w:t>
            </w:r>
            <w:r w:rsidR="00041696">
              <w:t>acility</w:t>
            </w:r>
            <w:proofErr w:type="spellEnd"/>
            <w:r w:rsidR="00041696">
              <w:t xml:space="preserve"> </w:t>
            </w:r>
            <w:r w:rsidRPr="00A24356">
              <w:t>S</w:t>
            </w:r>
            <w:r w:rsidR="00041696">
              <w:t>ervices Sp. z o.o.</w:t>
            </w:r>
            <w:r w:rsidRPr="00A24356">
              <w:t xml:space="preserve">, </w:t>
            </w:r>
          </w:p>
          <w:p w:rsidR="00041696" w:rsidRDefault="00A24356" w:rsidP="00D06FC9">
            <w:pPr>
              <w:spacing w:before="40"/>
            </w:pPr>
            <w:r w:rsidRPr="00A24356">
              <w:t>I</w:t>
            </w:r>
            <w:r w:rsidR="00041696">
              <w:t xml:space="preserve">mpel </w:t>
            </w:r>
            <w:r w:rsidRPr="00A24356">
              <w:t>P</w:t>
            </w:r>
            <w:r w:rsidR="00041696">
              <w:t>rovider Sp. z o.o.</w:t>
            </w:r>
            <w:r w:rsidRPr="00A24356">
              <w:t xml:space="preserve">, </w:t>
            </w:r>
          </w:p>
          <w:p w:rsidR="00041696" w:rsidRDefault="00A24356" w:rsidP="00D06FC9">
            <w:pPr>
              <w:spacing w:before="40"/>
            </w:pPr>
            <w:r w:rsidRPr="00A24356">
              <w:t>I</w:t>
            </w:r>
            <w:r w:rsidR="00041696">
              <w:t xml:space="preserve">mpel </w:t>
            </w:r>
            <w:r w:rsidRPr="00A24356">
              <w:t>FM</w:t>
            </w:r>
            <w:r w:rsidR="00041696">
              <w:t xml:space="preserve"> </w:t>
            </w:r>
            <w:r w:rsidRPr="00A24356">
              <w:t>Partner</w:t>
            </w:r>
            <w:r w:rsidR="00041696">
              <w:t xml:space="preserve"> Sp. z o.o.</w:t>
            </w:r>
            <w:r w:rsidRPr="00A24356">
              <w:t xml:space="preserve">, </w:t>
            </w:r>
          </w:p>
          <w:p w:rsidR="00A24356" w:rsidRPr="00490DC0" w:rsidRDefault="00A24356" w:rsidP="00D06FC9">
            <w:pPr>
              <w:spacing w:before="40"/>
            </w:pPr>
            <w:r w:rsidRPr="00A24356">
              <w:t>I</w:t>
            </w:r>
            <w:r w:rsidR="00041696">
              <w:t xml:space="preserve">mpel </w:t>
            </w:r>
            <w:r w:rsidRPr="00A24356">
              <w:t>T</w:t>
            </w:r>
            <w:r w:rsidR="00041696">
              <w:t xml:space="preserve">echnical </w:t>
            </w:r>
            <w:proofErr w:type="spellStart"/>
            <w:r w:rsidRPr="00A24356">
              <w:t>S</w:t>
            </w:r>
            <w:r w:rsidR="00041696">
              <w:t>esurity</w:t>
            </w:r>
            <w:proofErr w:type="spellEnd"/>
            <w:r w:rsidR="00041696">
              <w:t xml:space="preserve"> Sp. z o.o.</w:t>
            </w:r>
          </w:p>
          <w:p w:rsidR="00A24356" w:rsidRPr="00490DC0" w:rsidRDefault="00A24356" w:rsidP="00D06FC9">
            <w:r w:rsidRPr="00A24356">
              <w:t>A. Słonimskiego 1</w:t>
            </w:r>
            <w:r w:rsidRPr="00490DC0">
              <w:t xml:space="preserve"> </w:t>
            </w:r>
          </w:p>
          <w:p w:rsidR="00A24356" w:rsidRPr="00490DC0" w:rsidRDefault="00A24356" w:rsidP="00D06FC9">
            <w:pPr>
              <w:spacing w:after="40"/>
              <w:jc w:val="both"/>
            </w:pPr>
            <w:r w:rsidRPr="00A24356">
              <w:t>50-304</w:t>
            </w:r>
            <w:r w:rsidRPr="00490DC0">
              <w:t xml:space="preserve"> </w:t>
            </w:r>
            <w:r w:rsidRPr="00A24356">
              <w:t>Wrocław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24356" w:rsidRPr="00490DC0" w:rsidRDefault="00A24356" w:rsidP="007B366B">
            <w:pPr>
              <w:spacing w:before="120" w:after="120"/>
              <w:jc w:val="center"/>
            </w:pPr>
            <w:r w:rsidRPr="00A24356">
              <w:t>1</w:t>
            </w:r>
            <w:bookmarkStart w:id="0" w:name="_GoBack"/>
            <w:bookmarkEnd w:id="0"/>
            <w:r w:rsidRPr="00A24356">
              <w:t xml:space="preserve"> 332 642.24 zł</w:t>
            </w:r>
            <w:r w:rsidR="007B366B">
              <w:t xml:space="preserve">  </w:t>
            </w:r>
            <w:r w:rsidR="007B366B" w:rsidRPr="007B366B">
              <w:rPr>
                <w:b/>
              </w:rPr>
              <w:t xml:space="preserve">/ </w:t>
            </w:r>
            <w:r w:rsidR="007B366B">
              <w:t>37,98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0416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0C2" w:rsidRDefault="00B340C2">
      <w:r>
        <w:separator/>
      </w:r>
    </w:p>
  </w:endnote>
  <w:endnote w:type="continuationSeparator" w:id="0">
    <w:p w:rsidR="00B340C2" w:rsidRDefault="00B34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0C2" w:rsidRDefault="00B340C2">
      <w:r>
        <w:separator/>
      </w:r>
    </w:p>
  </w:footnote>
  <w:footnote w:type="continuationSeparator" w:id="0">
    <w:p w:rsidR="00B340C2" w:rsidRDefault="00B34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356" w:rsidRDefault="00A24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356" w:rsidRDefault="00A24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356" w:rsidRDefault="00A243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0C2"/>
    <w:rsid w:val="00007727"/>
    <w:rsid w:val="00017720"/>
    <w:rsid w:val="00035488"/>
    <w:rsid w:val="0004169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7B366B"/>
    <w:rsid w:val="00843263"/>
    <w:rsid w:val="00861E75"/>
    <w:rsid w:val="009D19BD"/>
    <w:rsid w:val="009F189D"/>
    <w:rsid w:val="00A24356"/>
    <w:rsid w:val="00A80738"/>
    <w:rsid w:val="00B340C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946B87"/>
  <w15:chartTrackingRefBased/>
  <w15:docId w15:val="{476A354D-1187-473D-8DC9-16BCDEBB8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2022-08-30T10:36:00Z</cp:lastPrinted>
  <dcterms:created xsi:type="dcterms:W3CDTF">2022-08-30T10:36:00Z</dcterms:created>
  <dcterms:modified xsi:type="dcterms:W3CDTF">2022-08-30T10:36:00Z</dcterms:modified>
</cp:coreProperties>
</file>