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0B64CF6B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  <w:r w:rsidR="00D01499">
        <w:rPr>
          <w:b/>
          <w:bCs/>
          <w:sz w:val="26"/>
          <w:szCs w:val="26"/>
        </w:rPr>
        <w:t>A</w:t>
      </w:r>
      <w:bookmarkStart w:id="0" w:name="_GoBack"/>
      <w:bookmarkEnd w:id="0"/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1B56C75F" w:rsidR="00793BCD" w:rsidRPr="00483373" w:rsidRDefault="00793BCD" w:rsidP="00793BCD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483373" w:rsidRPr="00483373">
        <w:rPr>
          <w:b/>
          <w:sz w:val="22"/>
          <w:szCs w:val="22"/>
        </w:rPr>
        <w:t xml:space="preserve">dostawa komory rękawicowej  wraz z wyposażeniem przeznaczonej do pracy w atmosferze beztlenowej i suchej, azotu, argonu lub helu- KC-zp.272-426/22,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57AE53D5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Cena netto: ......................................................................... PLN</w:t>
      </w:r>
    </w:p>
    <w:p w14:paraId="55D2E673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6DF9BFA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Cena brutto: ......................................................................... PLN</w:t>
      </w:r>
    </w:p>
    <w:p w14:paraId="1B6F8344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00B7915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330E900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67A50E" w14:textId="77777777" w:rsidR="00793BCD" w:rsidRPr="00483373" w:rsidRDefault="00793BCD" w:rsidP="00793BCD">
      <w:pPr>
        <w:widowControl w:val="0"/>
        <w:spacing w:line="360" w:lineRule="auto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Powyższa cena zawiera podatek VAT w wysokości .......... % tj. ……………………. PLN</w:t>
      </w:r>
    </w:p>
    <w:p w14:paraId="4133CDE5" w14:textId="01D5CF2F" w:rsidR="00793BCD" w:rsidRPr="00483373" w:rsidRDefault="00793BCD" w:rsidP="00793BCD">
      <w:pPr>
        <w:widowControl w:val="0"/>
        <w:spacing w:line="360" w:lineRule="auto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Producent/model zaoferowanego sprzętu: </w:t>
      </w:r>
      <w:r w:rsidRPr="00483373">
        <w:rPr>
          <w:sz w:val="22"/>
          <w:szCs w:val="22"/>
        </w:rPr>
        <w:t>…………………………………………..</w:t>
      </w:r>
    </w:p>
    <w:p w14:paraId="7B6EB2CA" w14:textId="6C77E68D" w:rsidR="00793BCD" w:rsidRPr="00483373" w:rsidRDefault="00793BCD" w:rsidP="00793BC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483373">
        <w:rPr>
          <w:sz w:val="22"/>
          <w:szCs w:val="22"/>
        </w:rPr>
        <w:t>………..</w:t>
      </w:r>
      <w:r w:rsidRPr="00483373">
        <w:rPr>
          <w:b/>
          <w:bCs/>
          <w:sz w:val="22"/>
          <w:szCs w:val="22"/>
        </w:rPr>
        <w:t xml:space="preserve"> dni od daty podpisania umowy</w:t>
      </w:r>
      <w:r w:rsidRPr="00483373">
        <w:rPr>
          <w:sz w:val="22"/>
          <w:szCs w:val="22"/>
        </w:rPr>
        <w:t xml:space="preserve"> </w:t>
      </w:r>
    </w:p>
    <w:p w14:paraId="442816C1" w14:textId="77777777" w:rsidR="00483373" w:rsidRPr="00483373" w:rsidRDefault="00793BCD" w:rsidP="0048337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Okres udzielonej gwarancji wynosi:</w:t>
      </w:r>
      <w:r w:rsidRPr="00483373">
        <w:rPr>
          <w:sz w:val="22"/>
          <w:szCs w:val="22"/>
        </w:rPr>
        <w:t xml:space="preserve"> …………… </w:t>
      </w:r>
      <w:r w:rsidRPr="00483373">
        <w:rPr>
          <w:b/>
          <w:bCs/>
          <w:sz w:val="22"/>
          <w:szCs w:val="22"/>
        </w:rPr>
        <w:t xml:space="preserve">miesięcy </w:t>
      </w:r>
      <w:r w:rsidR="00483373" w:rsidRPr="00483373">
        <w:rPr>
          <w:sz w:val="22"/>
          <w:szCs w:val="22"/>
          <w:highlight w:val="yellow"/>
        </w:rPr>
        <w:t>(</w:t>
      </w:r>
      <w:r w:rsidR="00483373" w:rsidRPr="00483373">
        <w:rPr>
          <w:i/>
          <w:sz w:val="22"/>
          <w:szCs w:val="22"/>
          <w:highlight w:val="yellow"/>
        </w:rPr>
        <w:t>kryterium oceny ofert)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534F76F" w14:textId="65E00B9E" w:rsidR="006868C8" w:rsidRPr="009C6724" w:rsidRDefault="006868C8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i/>
          <w:color w:val="000000"/>
          <w:sz w:val="22"/>
          <w:szCs w:val="22"/>
        </w:rPr>
      </w:pPr>
      <w:r w:rsidRPr="006868C8">
        <w:rPr>
          <w:b/>
          <w:i/>
          <w:color w:val="000000"/>
          <w:sz w:val="22"/>
          <w:szCs w:val="22"/>
        </w:rPr>
        <w:t>Oświadczamy</w:t>
      </w:r>
      <w:r w:rsidR="009C6724">
        <w:rPr>
          <w:b/>
          <w:i/>
          <w:color w:val="000000"/>
          <w:sz w:val="22"/>
          <w:szCs w:val="22"/>
        </w:rPr>
        <w:t>,</w:t>
      </w:r>
      <w:r w:rsidRPr="006868C8">
        <w:rPr>
          <w:b/>
          <w:i/>
          <w:color w:val="000000"/>
          <w:sz w:val="22"/>
          <w:szCs w:val="22"/>
        </w:rPr>
        <w:t xml:space="preserve"> </w:t>
      </w:r>
      <w:r w:rsidR="009C6724">
        <w:rPr>
          <w:b/>
          <w:i/>
          <w:color w:val="000000"/>
          <w:sz w:val="22"/>
          <w:szCs w:val="22"/>
        </w:rPr>
        <w:t>ż</w:t>
      </w:r>
      <w:r w:rsidRPr="006868C8">
        <w:rPr>
          <w:b/>
          <w:i/>
          <w:color w:val="000000"/>
          <w:sz w:val="22"/>
          <w:szCs w:val="22"/>
        </w:rPr>
        <w:t xml:space="preserve">e zaoferowany sprzęt posiada </w:t>
      </w:r>
      <w:r w:rsidRPr="006868C8">
        <w:rPr>
          <w:b/>
          <w:i/>
        </w:rPr>
        <w:t>certyfikat CE lub równoważny……..</w:t>
      </w:r>
    </w:p>
    <w:p w14:paraId="21013DE7" w14:textId="39BF0E57" w:rsidR="009C6724" w:rsidRPr="009C6724" w:rsidRDefault="009C6724" w:rsidP="009C6724">
      <w:pPr>
        <w:numPr>
          <w:ilvl w:val="0"/>
          <w:numId w:val="1"/>
        </w:numPr>
        <w:tabs>
          <w:tab w:val="left" w:pos="2520"/>
          <w:tab w:val="left" w:pos="2586"/>
        </w:tabs>
        <w:autoSpaceDN w:val="0"/>
        <w:jc w:val="both"/>
        <w:rPr>
          <w:b/>
          <w:i/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 xml:space="preserve">Oświadczamy, że zaoferowany czujnik i stężenia tlenu w komorze oraz czujnik stężenia wilgoci w komorze posiada certyfikat kalibracyjny i zostanie dostarczony do Zamawiającego w dniu podpisania protokołu -odbioru. 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6F962" w14:textId="77777777" w:rsidR="00FA26C7" w:rsidRDefault="00FA26C7">
      <w:r>
        <w:separator/>
      </w:r>
    </w:p>
  </w:endnote>
  <w:endnote w:type="continuationSeparator" w:id="0">
    <w:p w14:paraId="4BFA736A" w14:textId="77777777" w:rsidR="00FA26C7" w:rsidRDefault="00FA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265CB" w14:textId="77777777" w:rsidR="00FA26C7" w:rsidRDefault="00FA26C7">
      <w:r>
        <w:separator/>
      </w:r>
    </w:p>
  </w:footnote>
  <w:footnote w:type="continuationSeparator" w:id="0">
    <w:p w14:paraId="169D1927" w14:textId="77777777" w:rsidR="00FA26C7" w:rsidRDefault="00FA2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315A4A"/>
    <w:rsid w:val="00483373"/>
    <w:rsid w:val="004B24E8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6868C8"/>
    <w:rsid w:val="007353D0"/>
    <w:rsid w:val="007748F0"/>
    <w:rsid w:val="00793BCD"/>
    <w:rsid w:val="007A4321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9C6724"/>
    <w:rsid w:val="00A0022B"/>
    <w:rsid w:val="00A346FE"/>
    <w:rsid w:val="00A47B4D"/>
    <w:rsid w:val="00A83018"/>
    <w:rsid w:val="00B5710F"/>
    <w:rsid w:val="00B774DC"/>
    <w:rsid w:val="00C969A6"/>
    <w:rsid w:val="00CA7D36"/>
    <w:rsid w:val="00D01499"/>
    <w:rsid w:val="00D24208"/>
    <w:rsid w:val="00D60C38"/>
    <w:rsid w:val="00D66893"/>
    <w:rsid w:val="00D90ACB"/>
    <w:rsid w:val="00DC1500"/>
    <w:rsid w:val="00E44371"/>
    <w:rsid w:val="00E949B0"/>
    <w:rsid w:val="00EF0CFE"/>
    <w:rsid w:val="00F00591"/>
    <w:rsid w:val="00F51688"/>
    <w:rsid w:val="00F53146"/>
    <w:rsid w:val="00F91018"/>
    <w:rsid w:val="00F94821"/>
    <w:rsid w:val="00FA0F30"/>
    <w:rsid w:val="00FA26C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10DD5-0867-49E3-A125-8C8EC88FD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2022-08-29T08:06:00Z</cp:lastPrinted>
  <dcterms:created xsi:type="dcterms:W3CDTF">2022-08-29T08:06:00Z</dcterms:created>
  <dcterms:modified xsi:type="dcterms:W3CDTF">2022-08-29T08:06:00Z</dcterms:modified>
</cp:coreProperties>
</file>