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C373" w14:textId="6B79F4C2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2A7E2F41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383ABFB1" w14:textId="77777777" w:rsidR="00821C80" w:rsidRDefault="00821C80"/>
                <w:p w14:paraId="40D8B67A" w14:textId="77777777" w:rsidR="00821C80" w:rsidRDefault="00821C80">
                  <w:pPr>
                    <w:rPr>
                      <w:sz w:val="12"/>
                    </w:rPr>
                  </w:pPr>
                </w:p>
                <w:p w14:paraId="54DD4F12" w14:textId="77777777" w:rsidR="00821C80" w:rsidRDefault="00821C80">
                  <w:pPr>
                    <w:rPr>
                      <w:sz w:val="12"/>
                    </w:rPr>
                  </w:pPr>
                </w:p>
                <w:p w14:paraId="492F3CD5" w14:textId="77777777" w:rsidR="00821C80" w:rsidRDefault="00821C80">
                  <w:pPr>
                    <w:rPr>
                      <w:sz w:val="12"/>
                    </w:rPr>
                  </w:pPr>
                </w:p>
                <w:p w14:paraId="343D824F" w14:textId="77777777" w:rsidR="00821C80" w:rsidRDefault="00821C80">
                  <w:pPr>
                    <w:rPr>
                      <w:sz w:val="12"/>
                    </w:rPr>
                  </w:pPr>
                </w:p>
                <w:p w14:paraId="36BCDCC1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66D999B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5AA7958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7FDFAFC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F27B9E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2C97ED38" w14:textId="77777777" w:rsidR="00821C80" w:rsidRDefault="00821C80">
      <w:pPr>
        <w:rPr>
          <w:sz w:val="22"/>
        </w:rPr>
      </w:pPr>
    </w:p>
    <w:p w14:paraId="5B743A09" w14:textId="77777777" w:rsidR="00821C80" w:rsidRDefault="00821C80">
      <w:pPr>
        <w:rPr>
          <w:sz w:val="22"/>
        </w:rPr>
      </w:pPr>
    </w:p>
    <w:p w14:paraId="14E34A0F" w14:textId="77777777" w:rsidR="00821C80" w:rsidRDefault="00821C80">
      <w:pPr>
        <w:rPr>
          <w:sz w:val="22"/>
        </w:rPr>
      </w:pPr>
    </w:p>
    <w:p w14:paraId="6E9CCC4E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B3424" w:rsidRPr="00AB3424">
        <w:rPr>
          <w:sz w:val="24"/>
          <w:szCs w:val="24"/>
        </w:rPr>
        <w:t>ZP/28/2022</w:t>
      </w:r>
    </w:p>
    <w:p w14:paraId="1056C8A5" w14:textId="77777777" w:rsidR="00821C80" w:rsidRDefault="00821C80">
      <w:pPr>
        <w:spacing w:line="360" w:lineRule="auto"/>
        <w:rPr>
          <w:sz w:val="22"/>
        </w:rPr>
      </w:pPr>
    </w:p>
    <w:p w14:paraId="6C5C229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5A864C9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482F29CB" w14:textId="77777777" w:rsidR="00150D7E" w:rsidRDefault="00150D7E" w:rsidP="0060654D">
      <w:pPr>
        <w:pStyle w:val="Tekstpodstawowy2"/>
      </w:pPr>
    </w:p>
    <w:p w14:paraId="5463221E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B3424" w:rsidRPr="00AB3424">
        <w:rPr>
          <w:b/>
          <w:sz w:val="24"/>
        </w:rPr>
        <w:t xml:space="preserve">Tryb podstawowy z możliwością negocjacji - art. 275 pkt. 2 ustawy </w:t>
      </w:r>
      <w:proofErr w:type="spellStart"/>
      <w:r w:rsidR="00AB3424" w:rsidRPr="00AB3424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7A20BCC6" w14:textId="77777777" w:rsidR="00150D7E" w:rsidRPr="00901871" w:rsidRDefault="00AB3424" w:rsidP="00150D7E">
      <w:pPr>
        <w:jc w:val="both"/>
        <w:rPr>
          <w:sz w:val="24"/>
          <w:szCs w:val="24"/>
        </w:rPr>
      </w:pPr>
      <w:r w:rsidRPr="00AB3424">
        <w:rPr>
          <w:b/>
          <w:sz w:val="24"/>
          <w:szCs w:val="24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54F6FD00" w14:textId="77777777" w:rsidR="00150D7E" w:rsidRDefault="00150D7E" w:rsidP="00150D7E">
      <w:pPr>
        <w:jc w:val="both"/>
        <w:rPr>
          <w:sz w:val="24"/>
        </w:rPr>
      </w:pPr>
    </w:p>
    <w:p w14:paraId="2254D99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2C2D5C77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9B0F02F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63410171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FE13F7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0F4BA16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637BAD9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ABFEE33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5021DAAA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DCE982E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40221EB1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53FAFBE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E9E11D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120931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9B8D0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2218AA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BD09EA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D625349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185CC8C9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780039D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BB839F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5945D3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7C918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8C8E95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EAD1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181B72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A3C5236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A8F8AA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80FE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915D5F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BE83E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8D621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9C0146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8DA5003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572ADAA0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22121361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7CCE7" w14:textId="77777777" w:rsidR="00F63A7E" w:rsidRDefault="00F63A7E">
      <w:r>
        <w:separator/>
      </w:r>
    </w:p>
  </w:endnote>
  <w:endnote w:type="continuationSeparator" w:id="0">
    <w:p w14:paraId="5102DF61" w14:textId="77777777" w:rsidR="00F63A7E" w:rsidRDefault="00F6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FF29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EAC84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96B7B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AD3395" w14:textId="77777777" w:rsidR="00821C80" w:rsidRDefault="00821C80">
    <w:pPr>
      <w:pStyle w:val="Stopka"/>
      <w:tabs>
        <w:tab w:val="clear" w:pos="4536"/>
      </w:tabs>
      <w:jc w:val="center"/>
    </w:pPr>
  </w:p>
  <w:p w14:paraId="61A0DC87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6180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B42838" w14:textId="77777777" w:rsidR="00821C80" w:rsidRDefault="00821C80">
    <w:pPr>
      <w:pStyle w:val="Stopka"/>
      <w:tabs>
        <w:tab w:val="clear" w:pos="4536"/>
      </w:tabs>
      <w:jc w:val="center"/>
    </w:pPr>
  </w:p>
  <w:p w14:paraId="0477D339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165B8" w14:textId="77777777" w:rsidR="00F63A7E" w:rsidRDefault="00F63A7E">
      <w:r>
        <w:separator/>
      </w:r>
    </w:p>
  </w:footnote>
  <w:footnote w:type="continuationSeparator" w:id="0">
    <w:p w14:paraId="08CFA6EE" w14:textId="77777777" w:rsidR="00F63A7E" w:rsidRDefault="00F63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230D8" w14:textId="77777777" w:rsidR="00AB3424" w:rsidRDefault="00AB3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BDFF6" w14:textId="77777777" w:rsidR="00AB3424" w:rsidRDefault="00AB3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01B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A7E"/>
    <w:rsid w:val="00150D7E"/>
    <w:rsid w:val="00167DCC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AB3424"/>
    <w:rsid w:val="00B11EA3"/>
    <w:rsid w:val="00B41A5F"/>
    <w:rsid w:val="00B551AF"/>
    <w:rsid w:val="00D52F5E"/>
    <w:rsid w:val="00E819CF"/>
    <w:rsid w:val="00F27B9E"/>
    <w:rsid w:val="00F63A7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8BB6E1"/>
  <w15:chartTrackingRefBased/>
  <w15:docId w15:val="{8EB8D397-2CF9-4F27-ABE8-FF92E57D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2022-08-26T12:55:00Z</dcterms:created>
  <dcterms:modified xsi:type="dcterms:W3CDTF">2022-08-26T12:55:00Z</dcterms:modified>
</cp:coreProperties>
</file>