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F29344" w14:textId="77777777" w:rsidR="000F7D4E" w:rsidRPr="00E874DC" w:rsidRDefault="000F7D4E" w:rsidP="000F7D4E">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28088972" w14:textId="77777777" w:rsidR="000F7D4E" w:rsidRDefault="000F7D4E" w:rsidP="000F7D4E">
      <w:pPr>
        <w:spacing w:before="48" w:line="240" w:lineRule="atLeast"/>
        <w:jc w:val="right"/>
        <w:rPr>
          <w:b/>
          <w:sz w:val="24"/>
          <w:szCs w:val="24"/>
          <w:lang w:val="pl-PL"/>
        </w:rPr>
      </w:pPr>
    </w:p>
    <w:p w14:paraId="6A8DA9E9" w14:textId="77777777" w:rsidR="000F7D4E" w:rsidRDefault="000F7D4E" w:rsidP="000F7D4E">
      <w:pPr>
        <w:spacing w:before="48" w:line="240" w:lineRule="atLeast"/>
        <w:jc w:val="center"/>
        <w:rPr>
          <w:b/>
          <w:sz w:val="24"/>
          <w:szCs w:val="24"/>
          <w:lang w:val="pl-PL"/>
        </w:rPr>
      </w:pPr>
      <w:r>
        <w:rPr>
          <w:b/>
          <w:sz w:val="24"/>
          <w:szCs w:val="24"/>
          <w:lang w:val="pl-PL"/>
        </w:rPr>
        <w:t>WZÓR UMOWY</w:t>
      </w:r>
    </w:p>
    <w:p w14:paraId="57BC4522" w14:textId="77777777" w:rsidR="000F7D4E" w:rsidRDefault="000F7D4E" w:rsidP="000F7D4E">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6CB4FBFF" w14:textId="77777777" w:rsidR="000F7D4E" w:rsidRDefault="000F7D4E" w:rsidP="000F7D4E">
      <w:pPr>
        <w:spacing w:before="48" w:line="240" w:lineRule="atLeast"/>
        <w:jc w:val="center"/>
        <w:rPr>
          <w:b/>
          <w:sz w:val="28"/>
          <w:lang w:val="pl-PL"/>
        </w:rPr>
      </w:pPr>
    </w:p>
    <w:p w14:paraId="76344CE3" w14:textId="03A58593" w:rsidR="000F7D4E" w:rsidRPr="00AA2A22" w:rsidRDefault="000F7D4E" w:rsidP="000F7D4E">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 </w:t>
      </w:r>
      <w:r w:rsidRPr="00AA2A22">
        <w:rPr>
          <w:rFonts w:ascii="Times New Roman" w:hAnsi="Times New Roman"/>
        </w:rPr>
        <w:t xml:space="preserve">trybie </w:t>
      </w:r>
      <w:r>
        <w:rPr>
          <w:rFonts w:ascii="Times New Roman" w:hAnsi="Times New Roman"/>
        </w:rPr>
        <w:t>podstawowym bez negocjacji, nr sprawy: KC-zp.272-516/22</w:t>
      </w:r>
      <w:r w:rsidRPr="00AA2A22">
        <w:rPr>
          <w:rFonts w:ascii="Times New Roman" w:hAnsi="Times New Roman"/>
        </w:rPr>
        <w:t xml:space="preserve"> </w:t>
      </w:r>
    </w:p>
    <w:p w14:paraId="4F7685FE" w14:textId="77777777" w:rsidR="000F7D4E" w:rsidRDefault="000F7D4E" w:rsidP="000F7D4E">
      <w:pPr>
        <w:pStyle w:val="Tekstpodstawowy"/>
        <w:ind w:right="-47"/>
        <w:jc w:val="both"/>
        <w:rPr>
          <w:rFonts w:ascii="Times New Roman" w:hAnsi="Times New Roman"/>
        </w:rPr>
      </w:pPr>
      <w:r w:rsidRPr="00AA2A22">
        <w:rPr>
          <w:rFonts w:ascii="Times New Roman" w:hAnsi="Times New Roman"/>
        </w:rPr>
        <w:t>pomiędzy</w:t>
      </w:r>
    </w:p>
    <w:p w14:paraId="10FF3FE9" w14:textId="77777777" w:rsidR="000F7D4E" w:rsidRDefault="000F7D4E" w:rsidP="000F7D4E">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2B4390EF" w14:textId="77777777" w:rsidR="000F7D4E" w:rsidRDefault="000F7D4E" w:rsidP="000F7D4E">
      <w:pPr>
        <w:pStyle w:val="Tekstpodstawowy"/>
        <w:ind w:right="-47"/>
        <w:jc w:val="both"/>
        <w:rPr>
          <w:rFonts w:ascii="Times New Roman" w:hAnsi="Times New Roman"/>
        </w:rPr>
      </w:pPr>
      <w:r>
        <w:rPr>
          <w:rFonts w:ascii="Times New Roman" w:hAnsi="Times New Roman"/>
        </w:rPr>
        <w:t>reprezentowana przez:</w:t>
      </w:r>
    </w:p>
    <w:p w14:paraId="5A1BD8A5" w14:textId="77777777" w:rsidR="000F7D4E" w:rsidRDefault="000F7D4E" w:rsidP="000F7D4E">
      <w:pPr>
        <w:pStyle w:val="Tekstpodstawowy"/>
        <w:ind w:right="-47"/>
        <w:jc w:val="both"/>
        <w:rPr>
          <w:rFonts w:ascii="Times New Roman" w:hAnsi="Times New Roman"/>
        </w:rPr>
      </w:pPr>
      <w:r>
        <w:rPr>
          <w:rFonts w:ascii="Times New Roman" w:hAnsi="Times New Roman"/>
        </w:rPr>
        <w:t xml:space="preserve">1.Dziekana Wydziału /Kierownika Jednostki/............................................................................. </w:t>
      </w:r>
    </w:p>
    <w:p w14:paraId="79531824" w14:textId="77777777" w:rsidR="000F7D4E" w:rsidRDefault="000F7D4E" w:rsidP="000F7D4E">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14:paraId="03D213FE" w14:textId="77777777" w:rsidR="000F7D4E" w:rsidRDefault="000F7D4E" w:rsidP="000F7D4E">
      <w:pPr>
        <w:pStyle w:val="Tekstpodstawowy"/>
        <w:ind w:right="-47"/>
        <w:jc w:val="both"/>
        <w:rPr>
          <w:rFonts w:ascii="Times New Roman" w:hAnsi="Times New Roman"/>
        </w:rPr>
      </w:pPr>
      <w:r>
        <w:rPr>
          <w:rFonts w:ascii="Times New Roman" w:hAnsi="Times New Roman"/>
        </w:rPr>
        <w:t>zwaną dalej KUPUJĄCYM</w:t>
      </w:r>
    </w:p>
    <w:p w14:paraId="2D55B4F1" w14:textId="77777777" w:rsidR="000F7D4E" w:rsidRDefault="000F7D4E" w:rsidP="000F7D4E">
      <w:pPr>
        <w:pStyle w:val="Tekstpodstawowy"/>
        <w:ind w:right="-47"/>
        <w:jc w:val="both"/>
        <w:rPr>
          <w:rFonts w:ascii="Times New Roman" w:hAnsi="Times New Roman"/>
        </w:rPr>
      </w:pPr>
      <w:r>
        <w:rPr>
          <w:rFonts w:ascii="Times New Roman" w:hAnsi="Times New Roman"/>
        </w:rPr>
        <w:t xml:space="preserve">a </w:t>
      </w:r>
    </w:p>
    <w:p w14:paraId="4C0B47D5" w14:textId="77777777" w:rsidR="000F7D4E" w:rsidRDefault="000F7D4E" w:rsidP="000F7D4E">
      <w:pPr>
        <w:pStyle w:val="Tekstpodstawowy"/>
        <w:ind w:right="-47"/>
        <w:jc w:val="both"/>
        <w:rPr>
          <w:rFonts w:ascii="Times New Roman" w:hAnsi="Times New Roman"/>
        </w:rPr>
      </w:pPr>
      <w:r>
        <w:rPr>
          <w:rFonts w:ascii="Times New Roman" w:hAnsi="Times New Roman"/>
        </w:rPr>
        <w:t>......................................................................................................................................................</w:t>
      </w:r>
    </w:p>
    <w:p w14:paraId="67CF9EC0" w14:textId="77777777" w:rsidR="000F7D4E" w:rsidRDefault="000F7D4E" w:rsidP="000F7D4E">
      <w:pPr>
        <w:pStyle w:val="Tekstpodstawowy"/>
        <w:ind w:right="-47"/>
        <w:jc w:val="both"/>
        <w:rPr>
          <w:rFonts w:ascii="Times New Roman" w:hAnsi="Times New Roman"/>
        </w:rPr>
      </w:pPr>
      <w:r>
        <w:rPr>
          <w:rFonts w:ascii="Times New Roman" w:hAnsi="Times New Roman"/>
        </w:rPr>
        <w:t>......................................................................................................................................................</w:t>
      </w:r>
    </w:p>
    <w:p w14:paraId="230A2CEE" w14:textId="77777777" w:rsidR="000F7D4E" w:rsidRDefault="000F7D4E" w:rsidP="000F7D4E">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586A5FA1" w14:textId="77777777" w:rsidR="000F7D4E" w:rsidRDefault="000F7D4E" w:rsidP="000F7D4E">
      <w:pPr>
        <w:pStyle w:val="Tekstpodstawowy"/>
        <w:ind w:right="-47"/>
        <w:jc w:val="both"/>
        <w:rPr>
          <w:rFonts w:ascii="Times New Roman" w:hAnsi="Times New Roman"/>
        </w:rPr>
      </w:pPr>
      <w:r>
        <w:rPr>
          <w:rFonts w:ascii="Times New Roman" w:hAnsi="Times New Roman"/>
        </w:rPr>
        <w:t>reprezentowanym przez:</w:t>
      </w:r>
    </w:p>
    <w:p w14:paraId="03E39409" w14:textId="77777777" w:rsidR="000F7D4E" w:rsidRDefault="000F7D4E" w:rsidP="000F7D4E">
      <w:pPr>
        <w:pStyle w:val="Tekstpodstawowy"/>
        <w:ind w:right="-47"/>
        <w:jc w:val="both"/>
        <w:rPr>
          <w:rFonts w:ascii="Times New Roman" w:hAnsi="Times New Roman"/>
        </w:rPr>
      </w:pPr>
      <w:r>
        <w:rPr>
          <w:rFonts w:ascii="Times New Roman" w:hAnsi="Times New Roman"/>
        </w:rPr>
        <w:t>1...................................................................................................................................................</w:t>
      </w:r>
    </w:p>
    <w:p w14:paraId="4CB2CA00" w14:textId="77777777" w:rsidR="000F7D4E" w:rsidRDefault="000F7D4E" w:rsidP="000F7D4E">
      <w:pPr>
        <w:pStyle w:val="Tekstpodstawowy"/>
        <w:ind w:right="-47"/>
        <w:jc w:val="both"/>
        <w:rPr>
          <w:rFonts w:ascii="Times New Roman" w:hAnsi="Times New Roman"/>
        </w:rPr>
      </w:pPr>
      <w:r>
        <w:rPr>
          <w:rFonts w:ascii="Times New Roman" w:hAnsi="Times New Roman"/>
        </w:rPr>
        <w:t xml:space="preserve">2................................................................................................................................................... </w:t>
      </w:r>
    </w:p>
    <w:p w14:paraId="01FC4CB4" w14:textId="77777777" w:rsidR="000F7D4E" w:rsidRDefault="000F7D4E" w:rsidP="000F7D4E">
      <w:pPr>
        <w:pStyle w:val="Tekstpodstawowy"/>
        <w:ind w:right="-47"/>
        <w:jc w:val="both"/>
        <w:rPr>
          <w:rFonts w:ascii="Times New Roman" w:hAnsi="Times New Roman"/>
        </w:rPr>
      </w:pPr>
      <w:r>
        <w:rPr>
          <w:rFonts w:ascii="Times New Roman" w:hAnsi="Times New Roman"/>
        </w:rPr>
        <w:t>zwanym dalej SPRZEDAWCĄ</w:t>
      </w:r>
    </w:p>
    <w:p w14:paraId="47173BAE" w14:textId="77777777" w:rsidR="000F7D4E" w:rsidRDefault="000F7D4E" w:rsidP="000F7D4E">
      <w:pPr>
        <w:pStyle w:val="Tekstpodstawowy"/>
        <w:ind w:right="-47"/>
        <w:jc w:val="center"/>
        <w:rPr>
          <w:rFonts w:ascii="Times New Roman" w:hAnsi="Times New Roman"/>
        </w:rPr>
      </w:pPr>
    </w:p>
    <w:p w14:paraId="61595515" w14:textId="77777777" w:rsidR="000F7D4E" w:rsidRPr="00877B92" w:rsidRDefault="000F7D4E" w:rsidP="000F7D4E">
      <w:pPr>
        <w:pStyle w:val="Tekstpodstawowy"/>
        <w:ind w:right="-47"/>
        <w:jc w:val="center"/>
        <w:rPr>
          <w:rFonts w:ascii="Times New Roman" w:hAnsi="Times New Roman"/>
          <w:b/>
        </w:rPr>
      </w:pPr>
      <w:r w:rsidRPr="00877B92">
        <w:rPr>
          <w:rFonts w:ascii="Times New Roman" w:hAnsi="Times New Roman"/>
          <w:b/>
        </w:rPr>
        <w:t>§ 1</w:t>
      </w:r>
    </w:p>
    <w:p w14:paraId="3B21F36D" w14:textId="4755CECB" w:rsidR="000F7D4E" w:rsidRPr="00444F68" w:rsidRDefault="000F7D4E" w:rsidP="000F7D4E">
      <w:pPr>
        <w:pStyle w:val="Tekstpodstawowy"/>
        <w:numPr>
          <w:ilvl w:val="0"/>
          <w:numId w:val="2"/>
        </w:numPr>
        <w:tabs>
          <w:tab w:val="clear" w:pos="780"/>
          <w:tab w:val="num" w:pos="284"/>
        </w:tabs>
        <w:spacing w:line="240" w:lineRule="auto"/>
        <w:ind w:left="284" w:right="-47" w:hanging="284"/>
        <w:jc w:val="both"/>
        <w:rPr>
          <w:rFonts w:ascii="Times New Roman" w:hAnsi="Times New Roman"/>
          <w:szCs w:val="24"/>
        </w:rPr>
      </w:pPr>
      <w:r w:rsidRPr="00520F53">
        <w:rPr>
          <w:rFonts w:ascii="Times New Roman" w:hAnsi="Times New Roman"/>
        </w:rPr>
        <w:t xml:space="preserve">Przedmiotem niniejszej umowy jest sprzedaż i </w:t>
      </w:r>
      <w:r w:rsidR="00444F68">
        <w:rPr>
          <w:rFonts w:ascii="Times New Roman" w:hAnsi="Times New Roman"/>
          <w:b/>
        </w:rPr>
        <w:t>d</w:t>
      </w:r>
      <w:r w:rsidR="00444F68" w:rsidRPr="00444F68">
        <w:rPr>
          <w:rFonts w:ascii="Times New Roman" w:hAnsi="Times New Roman"/>
          <w:b/>
        </w:rPr>
        <w:t>ostawa systemu zarządzania pracą autonomicznych robotów mobilnych wraz z 6-osiowym robotem współpracującym</w:t>
      </w:r>
    </w:p>
    <w:p w14:paraId="20846C8C" w14:textId="77777777" w:rsidR="000F7D4E" w:rsidRDefault="000F7D4E" w:rsidP="000F7D4E">
      <w:pPr>
        <w:pStyle w:val="Tekstpodstawowy"/>
        <w:numPr>
          <w:ilvl w:val="0"/>
          <w:numId w:val="2"/>
        </w:numPr>
        <w:tabs>
          <w:tab w:val="clear" w:pos="780"/>
          <w:tab w:val="num" w:pos="284"/>
        </w:tabs>
        <w:spacing w:line="240" w:lineRule="auto"/>
        <w:ind w:left="284" w:right="-47" w:hanging="284"/>
        <w:jc w:val="both"/>
        <w:rPr>
          <w:rFonts w:ascii="Times New Roman" w:hAnsi="Times New Roman"/>
          <w:szCs w:val="24"/>
        </w:rPr>
      </w:pPr>
      <w:r w:rsidRPr="00444F68">
        <w:rPr>
          <w:rFonts w:ascii="Times New Roman" w:hAnsi="Times New Roman"/>
          <w:szCs w:val="24"/>
        </w:rPr>
        <w:t>Szczegółowa specyfikacja sprzętu jest określona</w:t>
      </w:r>
      <w:r w:rsidRPr="00520F53">
        <w:rPr>
          <w:rFonts w:ascii="Times New Roman" w:hAnsi="Times New Roman"/>
          <w:szCs w:val="24"/>
        </w:rPr>
        <w:t xml:space="preserve"> w Załączniku nr 1, który stanowi integralną część niniejszej umowy.</w:t>
      </w:r>
    </w:p>
    <w:p w14:paraId="1345096F" w14:textId="77777777" w:rsidR="000F7D4E" w:rsidRPr="00D261AB" w:rsidRDefault="000F7D4E" w:rsidP="000F7D4E">
      <w:pPr>
        <w:pStyle w:val="Tekstpodstawowy"/>
        <w:numPr>
          <w:ilvl w:val="0"/>
          <w:numId w:val="2"/>
        </w:numPr>
        <w:tabs>
          <w:tab w:val="clear" w:pos="780"/>
          <w:tab w:val="num" w:pos="284"/>
        </w:tabs>
        <w:spacing w:line="240" w:lineRule="auto"/>
        <w:ind w:left="284" w:right="-47" w:hanging="284"/>
        <w:jc w:val="both"/>
        <w:rPr>
          <w:rFonts w:ascii="Times New Roman" w:hAnsi="Times New Roman"/>
          <w:szCs w:val="24"/>
        </w:rPr>
      </w:pPr>
      <w:r w:rsidRPr="00D261AB">
        <w:rPr>
          <w:rFonts w:ascii="Times New Roman" w:hAnsi="Times New Roman"/>
        </w:rPr>
        <w:t>Dodatkowo Sprzedawca zobowiązuje się (bez prawa do odrębnego wynagrodzenia)  do przeprowadzenia szkolenia (d</w:t>
      </w:r>
      <w:r>
        <w:rPr>
          <w:rFonts w:ascii="Times New Roman" w:hAnsi="Times New Roman"/>
        </w:rPr>
        <w:t>la minimum</w:t>
      </w:r>
      <w:r w:rsidRPr="00D261AB">
        <w:rPr>
          <w:rFonts w:ascii="Times New Roman" w:hAnsi="Times New Roman"/>
        </w:rPr>
        <w:t xml:space="preserve"> </w:t>
      </w:r>
      <w:r>
        <w:rPr>
          <w:rFonts w:ascii="Times New Roman" w:hAnsi="Times New Roman"/>
        </w:rPr>
        <w:t>3</w:t>
      </w:r>
      <w:r w:rsidRPr="00D261AB">
        <w:rPr>
          <w:rFonts w:ascii="Times New Roman" w:hAnsi="Times New Roman"/>
        </w:rPr>
        <w:t xml:space="preserve"> osób) w zakresie obsługi urządzenia, prowadzone w siedzibie użytkownika, w wymiarze co najmniej jednego dnia roboczego.</w:t>
      </w:r>
    </w:p>
    <w:p w14:paraId="5A87A13E" w14:textId="77777777" w:rsidR="000F7D4E" w:rsidRPr="0043435F" w:rsidRDefault="000F7D4E" w:rsidP="000F7D4E">
      <w:pPr>
        <w:pStyle w:val="Tekstpodstawowy"/>
        <w:numPr>
          <w:ilvl w:val="0"/>
          <w:numId w:val="2"/>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z niego zgodnie z przeznaczeniem nie narusza prawa, w tym praw osób trzecich. </w:t>
      </w:r>
    </w:p>
    <w:p w14:paraId="2041B106" w14:textId="77777777" w:rsidR="000F7D4E" w:rsidRDefault="000F7D4E" w:rsidP="000F7D4E">
      <w:pPr>
        <w:pStyle w:val="Tekstpodstawowy"/>
        <w:ind w:right="-47"/>
        <w:jc w:val="both"/>
        <w:rPr>
          <w:rFonts w:ascii="Times New Roman" w:hAnsi="Times New Roman"/>
        </w:rPr>
      </w:pPr>
    </w:p>
    <w:p w14:paraId="1331036E" w14:textId="77777777" w:rsidR="000F7D4E" w:rsidRPr="00877B92" w:rsidRDefault="000F7D4E" w:rsidP="000F7D4E">
      <w:pPr>
        <w:pStyle w:val="Tekstpodstawowy"/>
        <w:ind w:right="-47"/>
        <w:jc w:val="center"/>
        <w:rPr>
          <w:rFonts w:ascii="Times New Roman" w:hAnsi="Times New Roman"/>
          <w:b/>
        </w:rPr>
      </w:pPr>
      <w:r w:rsidRPr="00877B92">
        <w:rPr>
          <w:rFonts w:ascii="Times New Roman" w:hAnsi="Times New Roman"/>
          <w:b/>
        </w:rPr>
        <w:t>§ 2</w:t>
      </w:r>
    </w:p>
    <w:p w14:paraId="5A5D5B0A" w14:textId="36F9F4EB" w:rsidR="000F7D4E" w:rsidRPr="0043435F" w:rsidRDefault="000F7D4E" w:rsidP="000F7D4E">
      <w:pPr>
        <w:pStyle w:val="Tekstpodstawowy"/>
        <w:numPr>
          <w:ilvl w:val="0"/>
          <w:numId w:val="3"/>
        </w:numPr>
        <w:tabs>
          <w:tab w:val="clear" w:pos="720"/>
          <w:tab w:val="num" w:pos="0"/>
        </w:tabs>
        <w:spacing w:line="240" w:lineRule="auto"/>
        <w:ind w:left="360" w:right="-47"/>
        <w:jc w:val="both"/>
        <w:rPr>
          <w:rFonts w:ascii="Times New Roman" w:hAnsi="Times New Roman"/>
          <w:i/>
          <w:szCs w:val="24"/>
        </w:rPr>
      </w:pPr>
      <w:r w:rsidRPr="0043435F">
        <w:rPr>
          <w:rFonts w:ascii="Times New Roman" w:hAnsi="Times New Roman"/>
          <w:szCs w:val="24"/>
        </w:rPr>
        <w:t>Sprzedawca zobowiązuje się dostarczyć</w:t>
      </w:r>
      <w:r>
        <w:rPr>
          <w:rFonts w:ascii="Times New Roman" w:hAnsi="Times New Roman"/>
          <w:szCs w:val="24"/>
        </w:rPr>
        <w:t xml:space="preserve">. zainstalować i uruchomić </w:t>
      </w:r>
      <w:r w:rsidRPr="0043435F">
        <w:rPr>
          <w:rFonts w:ascii="Times New Roman" w:hAnsi="Times New Roman"/>
          <w:szCs w:val="24"/>
        </w:rPr>
        <w:t xml:space="preserve">sprzęt, o którym mowa w § 1 w terminie do ……. </w:t>
      </w:r>
      <w:r>
        <w:rPr>
          <w:rFonts w:ascii="Times New Roman" w:hAnsi="Times New Roman"/>
          <w:szCs w:val="24"/>
        </w:rPr>
        <w:t>dni</w:t>
      </w:r>
      <w:r w:rsidRPr="0043435F">
        <w:rPr>
          <w:rFonts w:ascii="Times New Roman" w:hAnsi="Times New Roman"/>
          <w:szCs w:val="24"/>
        </w:rPr>
        <w:t xml:space="preserve"> od daty </w:t>
      </w:r>
      <w:r>
        <w:rPr>
          <w:rFonts w:ascii="Times New Roman" w:hAnsi="Times New Roman"/>
          <w:szCs w:val="24"/>
        </w:rPr>
        <w:t>podpisania niniejszej umowy</w:t>
      </w:r>
      <w:r w:rsidRPr="0043435F">
        <w:rPr>
          <w:rFonts w:ascii="Times New Roman" w:hAnsi="Times New Roman"/>
          <w:szCs w:val="24"/>
        </w:rPr>
        <w:t xml:space="preserve"> do siedziby Kupującego</w:t>
      </w:r>
      <w:r>
        <w:rPr>
          <w:rFonts w:ascii="Times New Roman" w:hAnsi="Times New Roman"/>
          <w:szCs w:val="24"/>
        </w:rPr>
        <w:t xml:space="preserve"> </w:t>
      </w:r>
    </w:p>
    <w:p w14:paraId="4A7A84CB" w14:textId="77777777" w:rsidR="000F7D4E" w:rsidRPr="0043435F" w:rsidRDefault="000F7D4E" w:rsidP="000F7D4E">
      <w:pPr>
        <w:pStyle w:val="Tekstpodstawowy"/>
        <w:numPr>
          <w:ilvl w:val="0"/>
          <w:numId w:val="3"/>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Wydanie przedmiotu umowy Kupującemu winno nastąpić w miejscu wskazanym w pkt. 1  w godzinach uzgodnionych z Kupującym.</w:t>
      </w:r>
    </w:p>
    <w:p w14:paraId="59454ABE" w14:textId="77777777" w:rsidR="000F7D4E" w:rsidRPr="0043435F" w:rsidRDefault="000F7D4E" w:rsidP="000F7D4E">
      <w:pPr>
        <w:pStyle w:val="Tekstpodstawowy"/>
        <w:numPr>
          <w:ilvl w:val="0"/>
          <w:numId w:val="3"/>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Termin dostarczenia sprzętu uznaje się za dotrzymany, jeżeli przed jego upływem  Sprzedawca dostarczy towar na miejsce przeznaczenia w stanie zupełnym.</w:t>
      </w:r>
    </w:p>
    <w:p w14:paraId="5251438C" w14:textId="77777777" w:rsidR="000F7D4E" w:rsidRDefault="000F7D4E" w:rsidP="000F7D4E">
      <w:pPr>
        <w:pStyle w:val="Tekstpodstawowy"/>
        <w:ind w:right="-47"/>
        <w:jc w:val="both"/>
        <w:rPr>
          <w:rFonts w:ascii="Times New Roman" w:hAnsi="Times New Roman"/>
        </w:rPr>
      </w:pPr>
    </w:p>
    <w:p w14:paraId="12993A9D" w14:textId="77777777" w:rsidR="000F7D4E" w:rsidRDefault="000F7D4E" w:rsidP="000F7D4E">
      <w:pPr>
        <w:pStyle w:val="Tekstpodstawowy"/>
        <w:ind w:right="-47"/>
        <w:jc w:val="center"/>
        <w:rPr>
          <w:rFonts w:ascii="Times New Roman" w:hAnsi="Times New Roman"/>
          <w:b/>
        </w:rPr>
      </w:pPr>
    </w:p>
    <w:p w14:paraId="1B6A49F7" w14:textId="77777777" w:rsidR="000F7D4E" w:rsidRDefault="000F7D4E" w:rsidP="000F7D4E">
      <w:pPr>
        <w:pStyle w:val="Tekstpodstawowy"/>
        <w:ind w:right="-47"/>
        <w:jc w:val="center"/>
        <w:rPr>
          <w:rFonts w:ascii="Times New Roman" w:hAnsi="Times New Roman"/>
          <w:b/>
        </w:rPr>
      </w:pPr>
    </w:p>
    <w:p w14:paraId="57A453A8" w14:textId="77777777" w:rsidR="000F7D4E" w:rsidRPr="00877B92" w:rsidRDefault="000F7D4E" w:rsidP="000F7D4E">
      <w:pPr>
        <w:pStyle w:val="Tekstpodstawowy"/>
        <w:ind w:right="-47"/>
        <w:jc w:val="center"/>
        <w:rPr>
          <w:rFonts w:ascii="Times New Roman" w:hAnsi="Times New Roman"/>
          <w:b/>
        </w:rPr>
      </w:pPr>
      <w:r w:rsidRPr="00877B92">
        <w:rPr>
          <w:rFonts w:ascii="Times New Roman" w:hAnsi="Times New Roman"/>
          <w:b/>
        </w:rPr>
        <w:lastRenderedPageBreak/>
        <w:t>§ 3</w:t>
      </w:r>
    </w:p>
    <w:p w14:paraId="562A4672" w14:textId="77777777" w:rsidR="000F7D4E" w:rsidRPr="0043435F" w:rsidRDefault="000F7D4E" w:rsidP="000F7D4E">
      <w:pPr>
        <w:pStyle w:val="Tekstpodstawowy"/>
        <w:numPr>
          <w:ilvl w:val="0"/>
          <w:numId w:val="4"/>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Strony ustalają cenę netto za przedmiot umowy szczegółowo określony w § 1 na  kwotę...........................</w:t>
      </w:r>
      <w:r w:rsidRPr="0043435F">
        <w:rPr>
          <w:rFonts w:ascii="Times New Roman" w:hAnsi="Times New Roman"/>
          <w:i/>
          <w:szCs w:val="24"/>
        </w:rPr>
        <w:t>(słownie....................................................................................)</w:t>
      </w:r>
    </w:p>
    <w:p w14:paraId="2EDD6B44" w14:textId="77777777" w:rsidR="000F7D4E" w:rsidRPr="0043435F" w:rsidRDefault="000F7D4E" w:rsidP="000F7D4E">
      <w:pPr>
        <w:pStyle w:val="Tekstpodstawowy"/>
        <w:numPr>
          <w:ilvl w:val="0"/>
          <w:numId w:val="4"/>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Do powyższej kwoty Sprzedawca doliczy podatek VAT w wysokości ................................</w:t>
      </w:r>
      <w:r w:rsidRPr="0043435F">
        <w:rPr>
          <w:rFonts w:ascii="Times New Roman" w:hAnsi="Times New Roman"/>
          <w:i/>
          <w:szCs w:val="24"/>
        </w:rPr>
        <w:t>(słownie: ...................................................................................)</w:t>
      </w:r>
    </w:p>
    <w:p w14:paraId="7F68E019" w14:textId="77777777" w:rsidR="000F7D4E" w:rsidRPr="0043435F" w:rsidRDefault="000F7D4E" w:rsidP="000F7D4E">
      <w:pPr>
        <w:pStyle w:val="Tekstpodstawowy"/>
        <w:numPr>
          <w:ilvl w:val="0"/>
          <w:numId w:val="4"/>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Cena brutto za przedmiot umowy szczegółowo określony w § 1 wynosi……………………(</w:t>
      </w:r>
      <w:r w:rsidRPr="0043435F">
        <w:rPr>
          <w:rFonts w:ascii="Times New Roman" w:hAnsi="Times New Roman"/>
          <w:i/>
          <w:szCs w:val="24"/>
        </w:rPr>
        <w:t>słownie:…………………………………………………………, 00/100.)</w:t>
      </w:r>
    </w:p>
    <w:p w14:paraId="756A1B76" w14:textId="77777777" w:rsidR="000F7D4E" w:rsidRPr="0043435F" w:rsidRDefault="000F7D4E" w:rsidP="000F7D4E">
      <w:pPr>
        <w:pStyle w:val="Tekstpodstawowy"/>
        <w:numPr>
          <w:ilvl w:val="0"/>
          <w:numId w:val="4"/>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02AC6BCB" w14:textId="77777777" w:rsidR="000F7D4E" w:rsidRDefault="000F7D4E" w:rsidP="000F7D4E">
      <w:pPr>
        <w:pStyle w:val="Tekstpodstawowy"/>
        <w:ind w:right="-47"/>
        <w:jc w:val="both"/>
        <w:rPr>
          <w:rFonts w:ascii="Times New Roman" w:hAnsi="Times New Roman"/>
        </w:rPr>
      </w:pPr>
    </w:p>
    <w:p w14:paraId="2BAFE9D8" w14:textId="77777777" w:rsidR="000F7D4E" w:rsidRPr="00877B92" w:rsidRDefault="000F7D4E" w:rsidP="000F7D4E">
      <w:pPr>
        <w:pStyle w:val="Tekstpodstawowy"/>
        <w:ind w:right="-47"/>
        <w:jc w:val="center"/>
        <w:rPr>
          <w:rFonts w:ascii="Times New Roman" w:hAnsi="Times New Roman"/>
          <w:b/>
        </w:rPr>
      </w:pPr>
      <w:r w:rsidRPr="00877B92">
        <w:rPr>
          <w:rFonts w:ascii="Times New Roman" w:hAnsi="Times New Roman"/>
          <w:b/>
        </w:rPr>
        <w:t>§ 4</w:t>
      </w:r>
    </w:p>
    <w:p w14:paraId="16AAC590" w14:textId="77777777" w:rsidR="000F7D4E" w:rsidRDefault="000F7D4E" w:rsidP="000F7D4E">
      <w:pPr>
        <w:pStyle w:val="Tekstpodstawowy"/>
        <w:numPr>
          <w:ilvl w:val="0"/>
          <w:numId w:val="5"/>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14:paraId="3069D15F" w14:textId="77777777" w:rsidR="000F7D4E" w:rsidRDefault="000F7D4E" w:rsidP="000F7D4E">
      <w:pPr>
        <w:pStyle w:val="Tekstpodstawowy"/>
        <w:numPr>
          <w:ilvl w:val="0"/>
          <w:numId w:val="5"/>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p>
    <w:p w14:paraId="6691FBDB" w14:textId="77777777" w:rsidR="000F7D4E" w:rsidRDefault="000F7D4E" w:rsidP="000F7D4E">
      <w:pPr>
        <w:pStyle w:val="Tekstpodstawowy"/>
        <w:numPr>
          <w:ilvl w:val="0"/>
          <w:numId w:val="5"/>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0977F24E" w14:textId="77777777" w:rsidR="000F7D4E" w:rsidRPr="00593CEB" w:rsidRDefault="000F7D4E" w:rsidP="000F7D4E">
      <w:pPr>
        <w:pStyle w:val="Tekstpodstawowy"/>
        <w:numPr>
          <w:ilvl w:val="0"/>
          <w:numId w:val="5"/>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59974378" w14:textId="77777777" w:rsidR="000F7D4E" w:rsidRDefault="000F7D4E" w:rsidP="000F7D4E">
      <w:pPr>
        <w:pStyle w:val="Tekstpodstawowy"/>
        <w:ind w:right="-47"/>
        <w:jc w:val="center"/>
        <w:rPr>
          <w:rFonts w:ascii="Times New Roman" w:hAnsi="Times New Roman"/>
        </w:rPr>
      </w:pPr>
    </w:p>
    <w:p w14:paraId="1B044815" w14:textId="77777777" w:rsidR="000F7D4E" w:rsidRPr="00877B92" w:rsidRDefault="000F7D4E" w:rsidP="000F7D4E">
      <w:pPr>
        <w:pStyle w:val="Tekstpodstawowy"/>
        <w:ind w:right="-47"/>
        <w:jc w:val="center"/>
        <w:rPr>
          <w:rFonts w:ascii="Times New Roman" w:hAnsi="Times New Roman"/>
          <w:b/>
        </w:rPr>
      </w:pPr>
      <w:r w:rsidRPr="00877B92">
        <w:rPr>
          <w:rFonts w:ascii="Times New Roman" w:hAnsi="Times New Roman"/>
          <w:b/>
        </w:rPr>
        <w:t>§ 5</w:t>
      </w:r>
    </w:p>
    <w:p w14:paraId="0E4E2047" w14:textId="77777777" w:rsidR="000F7D4E" w:rsidRPr="00C53B52" w:rsidRDefault="000F7D4E" w:rsidP="000F7D4E">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Strony ustanawiają odpowiedzialność za niewykonanie lub nienależyte wykonanie umowy  w formie kar umownych.</w:t>
      </w:r>
    </w:p>
    <w:p w14:paraId="663904AE" w14:textId="77777777" w:rsidR="000F7D4E" w:rsidRPr="00C53B52" w:rsidRDefault="000F7D4E" w:rsidP="000F7D4E">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Sprzedawca zapłaci Kupującemu kary umowne:</w:t>
      </w:r>
    </w:p>
    <w:p w14:paraId="34756C97" w14:textId="77777777" w:rsidR="000F7D4E" w:rsidRPr="00C53B52" w:rsidRDefault="000F7D4E" w:rsidP="000F7D4E">
      <w:pPr>
        <w:pStyle w:val="Tekstpodstawowy"/>
        <w:numPr>
          <w:ilvl w:val="1"/>
          <w:numId w:val="1"/>
        </w:numPr>
        <w:tabs>
          <w:tab w:val="clear" w:pos="1440"/>
        </w:tabs>
        <w:ind w:left="720" w:right="-47"/>
        <w:jc w:val="both"/>
        <w:rPr>
          <w:rFonts w:ascii="Times New Roman" w:hAnsi="Times New Roman"/>
        </w:rPr>
      </w:pPr>
      <w:r w:rsidRPr="00C53B52">
        <w:rPr>
          <w:rFonts w:ascii="Times New Roman" w:hAnsi="Times New Roman"/>
        </w:rPr>
        <w:t>za zwłokę w wykonaniu przedmiotu umowy w wysokości 0,2 % ceny netto określonej w §  3 pkt. 1  za każdy dzień zwłoki;</w:t>
      </w:r>
    </w:p>
    <w:p w14:paraId="17D3AD7B" w14:textId="77777777" w:rsidR="000F7D4E" w:rsidRPr="00C53B52" w:rsidRDefault="000F7D4E" w:rsidP="000F7D4E">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za zwłokę w usunięciu wad stwierdzonych przy odbiorze lub w okresie rękojmi, gwarancji w wysokości 0,2</w:t>
      </w:r>
      <w:r w:rsidRPr="00C53B52">
        <w:rPr>
          <w:rFonts w:ascii="Times New Roman" w:hAnsi="Times New Roman"/>
          <w:i/>
        </w:rPr>
        <w:t xml:space="preserve"> % </w:t>
      </w:r>
      <w:r w:rsidRPr="00C53B52">
        <w:rPr>
          <w:rFonts w:ascii="Times New Roman" w:hAnsi="Times New Roman"/>
        </w:rPr>
        <w:t>ceny netto określonej w § 3 pkt.1 za każdy dzień zwłoki liczony od dnia  wyznaczonego na usunięcie wad;</w:t>
      </w:r>
    </w:p>
    <w:p w14:paraId="2EB30C3F" w14:textId="77777777" w:rsidR="000F7D4E" w:rsidRPr="00C53B52" w:rsidRDefault="000F7D4E" w:rsidP="000F7D4E">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Sprzedawcy, w wysokości 10% całkowitego wynagrodzenia netto określonego w  § 3 ust. 1;</w:t>
      </w:r>
    </w:p>
    <w:p w14:paraId="25E98815" w14:textId="77777777" w:rsidR="000F7D4E" w:rsidRPr="00C53B52" w:rsidRDefault="000F7D4E" w:rsidP="000F7D4E">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Sprzedawcy, w wysokości 10% wartości netto części przedmiotu umowy, której dotyczy odstąpienie;</w:t>
      </w:r>
    </w:p>
    <w:p w14:paraId="0B165424" w14:textId="77777777" w:rsidR="000F7D4E" w:rsidRPr="00C53B52" w:rsidRDefault="000F7D4E" w:rsidP="000F7D4E">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Kupujący zapłaci Sprzedawcy karę umową:</w:t>
      </w:r>
    </w:p>
    <w:p w14:paraId="72A699A1" w14:textId="77777777" w:rsidR="000F7D4E" w:rsidRPr="00C53B52" w:rsidRDefault="000F7D4E" w:rsidP="000F7D4E">
      <w:pPr>
        <w:pStyle w:val="Tekstpodstawowy"/>
        <w:numPr>
          <w:ilvl w:val="0"/>
          <w:numId w:val="8"/>
        </w:numPr>
        <w:ind w:left="709"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Kupującego, w wysokości 10% całkowitego wynagrodzenia netto określonego w § 3 ust. 1;</w:t>
      </w:r>
    </w:p>
    <w:p w14:paraId="7C60AA4C" w14:textId="77777777" w:rsidR="000F7D4E" w:rsidRPr="00C53B52" w:rsidRDefault="000F7D4E" w:rsidP="000F7D4E">
      <w:pPr>
        <w:pStyle w:val="Tekstpodstawowy"/>
        <w:numPr>
          <w:ilvl w:val="0"/>
          <w:numId w:val="8"/>
        </w:numPr>
        <w:ind w:left="709"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Kupującego, w wysokości 10% wartości netto części przedmiotu umowy, której dotyczy odstąpienie</w:t>
      </w:r>
    </w:p>
    <w:p w14:paraId="23722CB5" w14:textId="77777777" w:rsidR="000F7D4E" w:rsidRPr="006B2CAA" w:rsidRDefault="000F7D4E" w:rsidP="000F7D4E">
      <w:pPr>
        <w:pStyle w:val="Tekstpodstawowy"/>
        <w:numPr>
          <w:ilvl w:val="0"/>
          <w:numId w:val="6"/>
        </w:numPr>
        <w:tabs>
          <w:tab w:val="clear" w:pos="720"/>
          <w:tab w:val="num" w:pos="360"/>
        </w:tabs>
        <w:ind w:right="-47"/>
        <w:jc w:val="both"/>
        <w:rPr>
          <w:rFonts w:ascii="Times New Roman" w:hAnsi="Times New Roman"/>
        </w:rPr>
      </w:pPr>
      <w:r w:rsidRPr="006B2CAA">
        <w:rPr>
          <w:rFonts w:ascii="Times New Roman" w:hAnsi="Times New Roman"/>
          <w:szCs w:val="24"/>
        </w:rPr>
        <w:t>Łączna maksymalna wysokość kar umownych, których mogą dochodzić Strony nie może przekroczyć 20% wynagrodzenia netto o którym mowa w § 3ust. 1 umowy.</w:t>
      </w:r>
    </w:p>
    <w:p w14:paraId="6E29E269" w14:textId="77777777" w:rsidR="000F7D4E" w:rsidRDefault="000F7D4E" w:rsidP="000F7D4E">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lastRenderedPageBreak/>
        <w:t xml:space="preserve">Jeżeli kary umowne nie pokryją poniesionej szkody, Strony niniejszej umowy zastrzegają sobie prawo dochodzenia odszkodowania uzupełniającego na zasadach określonych w art. 471 K.C. do wysokości poniesionej szkody. </w:t>
      </w:r>
    </w:p>
    <w:p w14:paraId="57DFBAFF" w14:textId="77777777" w:rsidR="000F7D4E" w:rsidRDefault="000F7D4E" w:rsidP="000F7D4E">
      <w:pPr>
        <w:pStyle w:val="Tekstpodstawowy"/>
        <w:ind w:right="-47"/>
        <w:jc w:val="center"/>
        <w:rPr>
          <w:rFonts w:ascii="Times New Roman" w:hAnsi="Times New Roman"/>
          <w:b/>
        </w:rPr>
      </w:pPr>
    </w:p>
    <w:p w14:paraId="3D15B55C" w14:textId="77777777" w:rsidR="000F7D4E" w:rsidRDefault="000F7D4E" w:rsidP="000F7D4E">
      <w:pPr>
        <w:pStyle w:val="Tekstpodstawowy"/>
        <w:ind w:right="-47"/>
        <w:jc w:val="center"/>
        <w:rPr>
          <w:rFonts w:ascii="Times New Roman" w:hAnsi="Times New Roman"/>
          <w:b/>
        </w:rPr>
      </w:pPr>
    </w:p>
    <w:p w14:paraId="04DB5368" w14:textId="77777777" w:rsidR="000F7D4E" w:rsidRDefault="000F7D4E" w:rsidP="000F7D4E">
      <w:pPr>
        <w:pStyle w:val="Tekstpodstawowy"/>
        <w:ind w:right="-47"/>
        <w:jc w:val="center"/>
        <w:rPr>
          <w:rFonts w:ascii="Times New Roman" w:hAnsi="Times New Roman"/>
          <w:b/>
        </w:rPr>
      </w:pPr>
      <w:r w:rsidRPr="00877B92">
        <w:rPr>
          <w:rFonts w:ascii="Times New Roman" w:hAnsi="Times New Roman"/>
          <w:b/>
        </w:rPr>
        <w:t>§ 6</w:t>
      </w:r>
    </w:p>
    <w:p w14:paraId="6D1B6D1C" w14:textId="77777777" w:rsidR="000F7D4E" w:rsidRDefault="000F7D4E" w:rsidP="000F7D4E">
      <w:pPr>
        <w:pStyle w:val="Tekstpodstawowy"/>
        <w:ind w:right="-47"/>
        <w:jc w:val="center"/>
        <w:rPr>
          <w:rFonts w:ascii="Times New Roman" w:hAnsi="Times New Roman"/>
          <w:b/>
        </w:rPr>
      </w:pPr>
    </w:p>
    <w:p w14:paraId="5035AB14" w14:textId="77777777" w:rsidR="000F7D4E" w:rsidRDefault="000F7D4E" w:rsidP="000F7D4E">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14:paraId="35F10B4A" w14:textId="77777777" w:rsidR="000F7D4E" w:rsidRDefault="000F7D4E" w:rsidP="000F7D4E">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14:paraId="7B4AD45F" w14:textId="77777777" w:rsidR="000F7D4E" w:rsidRDefault="000F7D4E" w:rsidP="000F7D4E">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14:paraId="00C22D16" w14:textId="77777777" w:rsidR="000F7D4E" w:rsidRDefault="000F7D4E" w:rsidP="000F7D4E">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3448601D" w14:textId="77777777" w:rsidR="000F7D4E" w:rsidRDefault="000F7D4E" w:rsidP="000F7D4E">
      <w:pPr>
        <w:numPr>
          <w:ilvl w:val="0"/>
          <w:numId w:val="9"/>
        </w:numPr>
        <w:spacing w:after="200" w:line="240" w:lineRule="atLeast"/>
        <w:ind w:right="-4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579BF813" w14:textId="77777777" w:rsidR="000F7D4E" w:rsidRPr="00877B92" w:rsidRDefault="000F7D4E" w:rsidP="000F7D4E">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7</w:t>
      </w:r>
    </w:p>
    <w:p w14:paraId="1588D772" w14:textId="77777777" w:rsidR="000F7D4E" w:rsidRPr="003F1749" w:rsidRDefault="000F7D4E" w:rsidP="000F7D4E">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3DBDE6D0" w14:textId="77777777" w:rsidR="000F7D4E" w:rsidRDefault="000F7D4E" w:rsidP="000F7D4E">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394C8E75" w14:textId="77777777" w:rsidR="000F7D4E" w:rsidRDefault="000F7D4E" w:rsidP="000F7D4E">
      <w:pPr>
        <w:pStyle w:val="Tekstpodstawowy"/>
        <w:ind w:right="-47"/>
        <w:jc w:val="center"/>
        <w:rPr>
          <w:rFonts w:ascii="Times New Roman" w:hAnsi="Times New Roman"/>
        </w:rPr>
      </w:pPr>
    </w:p>
    <w:p w14:paraId="4901F0A0" w14:textId="77777777" w:rsidR="000F7D4E" w:rsidRPr="00877B92" w:rsidRDefault="000F7D4E" w:rsidP="000F7D4E">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8</w:t>
      </w:r>
    </w:p>
    <w:p w14:paraId="6A7906F5" w14:textId="77777777" w:rsidR="000F7D4E" w:rsidRPr="0043435F" w:rsidRDefault="000F7D4E" w:rsidP="000F7D4E">
      <w:pPr>
        <w:numPr>
          <w:ilvl w:val="0"/>
          <w:numId w:val="7"/>
        </w:numPr>
        <w:ind w:left="284"/>
        <w:jc w:val="both"/>
        <w:rPr>
          <w:bCs/>
          <w:sz w:val="24"/>
          <w:szCs w:val="24"/>
          <w:lang w:val="pl-PL" w:eastAsia="en-US"/>
        </w:rPr>
      </w:pPr>
      <w:r w:rsidRPr="0043435F">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400CE73B" w14:textId="77777777" w:rsidR="000F7D4E" w:rsidRPr="0043435F" w:rsidRDefault="000F7D4E" w:rsidP="000F7D4E">
      <w:pPr>
        <w:numPr>
          <w:ilvl w:val="0"/>
          <w:numId w:val="7"/>
        </w:numPr>
        <w:ind w:left="284"/>
        <w:jc w:val="both"/>
        <w:rPr>
          <w:bCs/>
          <w:sz w:val="24"/>
          <w:szCs w:val="24"/>
          <w:lang w:val="pl-PL" w:eastAsia="en-US"/>
        </w:rPr>
      </w:pPr>
      <w:r w:rsidRPr="0043435F">
        <w:rPr>
          <w:sz w:val="24"/>
          <w:szCs w:val="24"/>
          <w:lang w:val="pl-PL"/>
        </w:rPr>
        <w:t>Sprzedawca udziela Kupującemu gwarancji, że dostarczony przedmiot zamówienia jest fabrycznie nowy i wolny od wad fizycznych i wad prawnych.</w:t>
      </w:r>
    </w:p>
    <w:p w14:paraId="4A0F906F" w14:textId="77777777" w:rsidR="000F7D4E" w:rsidRPr="0043435F" w:rsidRDefault="000F7D4E" w:rsidP="000F7D4E">
      <w:pPr>
        <w:numPr>
          <w:ilvl w:val="0"/>
          <w:numId w:val="7"/>
        </w:numPr>
        <w:ind w:left="284"/>
        <w:jc w:val="both"/>
        <w:rPr>
          <w:bCs/>
          <w:sz w:val="24"/>
          <w:szCs w:val="24"/>
          <w:lang w:val="pl-PL" w:eastAsia="en-US"/>
        </w:rPr>
      </w:pPr>
      <w:r w:rsidRPr="0043435F">
        <w:rPr>
          <w:bCs/>
          <w:sz w:val="24"/>
          <w:szCs w:val="24"/>
          <w:lang w:val="pl-PL" w:eastAsia="en-US"/>
        </w:rPr>
        <w:t xml:space="preserve">Sprzedawca zapewni wykonanie napraw w okresie gwarancyjnym w siedzibie użytkownika bądź przewóz do serwisu na własny koszt.  </w:t>
      </w:r>
    </w:p>
    <w:p w14:paraId="5224CF89" w14:textId="77777777" w:rsidR="000F7D4E" w:rsidRPr="0043435F" w:rsidRDefault="000F7D4E" w:rsidP="000F7D4E">
      <w:pPr>
        <w:numPr>
          <w:ilvl w:val="0"/>
          <w:numId w:val="7"/>
        </w:numPr>
        <w:ind w:left="284"/>
        <w:jc w:val="both"/>
        <w:rPr>
          <w:bCs/>
          <w:sz w:val="24"/>
          <w:szCs w:val="24"/>
          <w:lang w:val="pl-PL" w:eastAsia="en-US"/>
        </w:rPr>
      </w:pPr>
      <w:r w:rsidRPr="0043435F">
        <w:rPr>
          <w:bCs/>
          <w:sz w:val="24"/>
          <w:szCs w:val="24"/>
          <w:lang w:val="pl-PL" w:eastAsia="en-US"/>
        </w:rPr>
        <w:t>Koszty transportu, serwisowania, przeglądów okresowych, koszty materiałów wymienianych oraz koszty wymiany tych materiałów ponosi Sprzedawca.</w:t>
      </w:r>
    </w:p>
    <w:p w14:paraId="693A931C" w14:textId="77777777" w:rsidR="000F7D4E" w:rsidRPr="0043435F" w:rsidRDefault="000F7D4E" w:rsidP="000F7D4E">
      <w:pPr>
        <w:numPr>
          <w:ilvl w:val="0"/>
          <w:numId w:val="7"/>
        </w:numPr>
        <w:ind w:left="284"/>
        <w:jc w:val="both"/>
        <w:rPr>
          <w:bCs/>
          <w:sz w:val="24"/>
          <w:szCs w:val="24"/>
          <w:lang w:val="pl-PL" w:eastAsia="en-US"/>
        </w:rPr>
      </w:pPr>
      <w:r w:rsidRPr="0043435F">
        <w:rPr>
          <w:bCs/>
          <w:sz w:val="24"/>
          <w:szCs w:val="24"/>
          <w:lang w:val="pl-PL" w:eastAsia="en-US"/>
        </w:rPr>
        <w:lastRenderedPageBreak/>
        <w:t xml:space="preserve">Czas reakcji na zgłoszenie usterki nie może być dłuższy niż </w:t>
      </w:r>
      <w:r>
        <w:rPr>
          <w:bCs/>
          <w:sz w:val="24"/>
          <w:szCs w:val="24"/>
          <w:lang w:val="pl-PL" w:eastAsia="en-US"/>
        </w:rPr>
        <w:t>3 dni</w:t>
      </w:r>
      <w:r w:rsidRPr="0043435F">
        <w:rPr>
          <w:bCs/>
          <w:sz w:val="24"/>
          <w:szCs w:val="24"/>
          <w:lang w:val="pl-PL" w:eastAsia="en-US"/>
        </w:rPr>
        <w:t xml:space="preserve"> robocz</w:t>
      </w:r>
      <w:r>
        <w:rPr>
          <w:bCs/>
          <w:sz w:val="24"/>
          <w:szCs w:val="24"/>
          <w:lang w:val="pl-PL" w:eastAsia="en-US"/>
        </w:rPr>
        <w:t>e</w:t>
      </w:r>
      <w:r w:rsidRPr="0043435F">
        <w:rPr>
          <w:bCs/>
          <w:sz w:val="24"/>
          <w:szCs w:val="24"/>
          <w:lang w:val="pl-PL" w:eastAsia="en-US"/>
        </w:rPr>
        <w:t xml:space="preserve"> od momentu zgłoszenia. Za godziny robocze uważa się godziny w dni robocze od poniedziałku do piątku, w godzinach 7:30-15:30, za wyjątkiem dni ustawowo wolnych od pracy. </w:t>
      </w:r>
    </w:p>
    <w:p w14:paraId="072A78EF" w14:textId="77777777" w:rsidR="000F7D4E" w:rsidRPr="0043435F" w:rsidRDefault="000F7D4E" w:rsidP="000F7D4E">
      <w:pPr>
        <w:numPr>
          <w:ilvl w:val="0"/>
          <w:numId w:val="7"/>
        </w:numPr>
        <w:ind w:left="284"/>
        <w:jc w:val="both"/>
        <w:rPr>
          <w:bCs/>
          <w:sz w:val="24"/>
          <w:szCs w:val="24"/>
          <w:lang w:val="pl-PL" w:eastAsia="en-US"/>
        </w:rPr>
      </w:pPr>
      <w:r w:rsidRPr="0043435F">
        <w:rPr>
          <w:bCs/>
          <w:sz w:val="24"/>
          <w:szCs w:val="24"/>
          <w:lang w:val="pl-PL" w:eastAsia="en-US"/>
        </w:rPr>
        <w:t xml:space="preserve">Czas naprawy  nie dłuższy niż </w:t>
      </w:r>
      <w:r>
        <w:rPr>
          <w:bCs/>
          <w:sz w:val="24"/>
          <w:szCs w:val="24"/>
          <w:lang w:val="pl-PL" w:eastAsia="en-US"/>
        </w:rPr>
        <w:t xml:space="preserve">14 </w:t>
      </w:r>
      <w:r w:rsidRPr="0043435F">
        <w:rPr>
          <w:bCs/>
          <w:sz w:val="24"/>
          <w:szCs w:val="24"/>
          <w:lang w:val="pl-PL" w:eastAsia="en-US"/>
        </w:rPr>
        <w:t>dni roboczych od momentu zgłoszenia.</w:t>
      </w:r>
      <w:r w:rsidRPr="0043435F">
        <w:rPr>
          <w:sz w:val="24"/>
          <w:szCs w:val="24"/>
          <w:lang w:val="pl-PL"/>
        </w:rPr>
        <w:t xml:space="preserve"> </w:t>
      </w:r>
      <w:r w:rsidRPr="0043435F">
        <w:rPr>
          <w:bCs/>
          <w:sz w:val="24"/>
          <w:szCs w:val="24"/>
          <w:lang w:val="pl-PL" w:eastAsia="en-US"/>
        </w:rPr>
        <w:t xml:space="preserve">Za dni robocze uważa się dni od poniedziałku do piątku, w godzinach 7:30-15:30, za wyjątkiem dni ustawowo wolnych od pracy. Przez naprawę rozumie się również dostarczenie, na czas naprawy, urządzenia  zastępczego o parametrach i funkcjonalności nie gorszej niż urządzenie naprawiane. </w:t>
      </w:r>
      <w:r>
        <w:rPr>
          <w:bCs/>
          <w:sz w:val="24"/>
          <w:szCs w:val="24"/>
          <w:lang w:val="pl-PL" w:eastAsia="en-US"/>
        </w:rPr>
        <w:t>W przypadku konieczności wykonania naprawy poza granicami kraju lub konieczności sprowadzenia części zamiennych zza granicy termin wykonania naprawy może zostać przedłużony o kolejne 7 dni roboczych.</w:t>
      </w:r>
    </w:p>
    <w:p w14:paraId="036E218D" w14:textId="77777777" w:rsidR="000F7D4E" w:rsidRPr="0043435F" w:rsidRDefault="000F7D4E" w:rsidP="000F7D4E">
      <w:pPr>
        <w:numPr>
          <w:ilvl w:val="0"/>
          <w:numId w:val="7"/>
        </w:numPr>
        <w:ind w:left="284"/>
        <w:jc w:val="both"/>
        <w:rPr>
          <w:bCs/>
          <w:sz w:val="24"/>
          <w:szCs w:val="24"/>
          <w:lang w:val="pl-PL" w:eastAsia="en-US"/>
        </w:rPr>
      </w:pPr>
      <w:r w:rsidRPr="0043435F">
        <w:rPr>
          <w:bCs/>
          <w:sz w:val="24"/>
          <w:szCs w:val="24"/>
          <w:lang w:val="pl-PL" w:eastAsia="en-US"/>
        </w:rPr>
        <w:t>Wszelkie zgłoszenia usterek (wad) będą przekazywane Sprzedawcy faksem na nr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lub e-mailem na adres: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za zwrotnym potwierdzeniem odbioru zgłoszenia na nr faksu Kupującego </w:t>
      </w:r>
      <w:r>
        <w:rPr>
          <w:bCs/>
          <w:sz w:val="24"/>
          <w:szCs w:val="24"/>
          <w:lang w:val="pl-PL" w:eastAsia="en-US"/>
        </w:rPr>
        <w:t>…………………………..</w:t>
      </w:r>
      <w:r w:rsidRPr="0043435F">
        <w:rPr>
          <w:bCs/>
          <w:sz w:val="24"/>
          <w:szCs w:val="24"/>
          <w:lang w:val="pl-PL" w:eastAsia="en-US"/>
        </w:rPr>
        <w:t>………………..  e-mail na adres: ……………………………</w:t>
      </w:r>
      <w:r>
        <w:rPr>
          <w:bCs/>
          <w:sz w:val="24"/>
          <w:szCs w:val="24"/>
          <w:lang w:val="pl-PL" w:eastAsia="en-US"/>
        </w:rPr>
        <w:t>…………</w:t>
      </w:r>
      <w:r w:rsidRPr="0043435F">
        <w:rPr>
          <w:bCs/>
          <w:sz w:val="24"/>
          <w:szCs w:val="24"/>
          <w:lang w:val="pl-PL" w:eastAsia="en-US"/>
        </w:rPr>
        <w:t xml:space="preserve"> .</w:t>
      </w:r>
    </w:p>
    <w:p w14:paraId="3309BE98" w14:textId="77777777" w:rsidR="000F7D4E" w:rsidRPr="0043435F" w:rsidRDefault="000F7D4E" w:rsidP="000F7D4E">
      <w:pPr>
        <w:numPr>
          <w:ilvl w:val="0"/>
          <w:numId w:val="7"/>
        </w:numPr>
        <w:ind w:left="284"/>
        <w:jc w:val="both"/>
        <w:rPr>
          <w:bCs/>
          <w:sz w:val="24"/>
          <w:szCs w:val="24"/>
          <w:lang w:val="pl-PL" w:eastAsia="en-US"/>
        </w:rPr>
      </w:pPr>
      <w:r w:rsidRPr="0043435F">
        <w:rPr>
          <w:bCs/>
          <w:sz w:val="24"/>
          <w:szCs w:val="24"/>
          <w:lang w:val="pl-PL" w:eastAsia="en-US"/>
        </w:rPr>
        <w:t>W przypadku zmiany numeru telefonu lub e-maila, Sprzedawca ma obowiązek powiadomić Kupującego z 5-dniowym wyprzedzeniem pod rygorem uznania zgłoszenia o awarii za dokonane prawidłowo.</w:t>
      </w:r>
    </w:p>
    <w:p w14:paraId="17E192AE" w14:textId="77777777" w:rsidR="000F7D4E" w:rsidRPr="0043435F" w:rsidRDefault="000F7D4E" w:rsidP="000F7D4E">
      <w:pPr>
        <w:numPr>
          <w:ilvl w:val="0"/>
          <w:numId w:val="7"/>
        </w:numPr>
        <w:ind w:left="284"/>
        <w:jc w:val="both"/>
        <w:rPr>
          <w:bCs/>
          <w:sz w:val="24"/>
          <w:szCs w:val="24"/>
          <w:lang w:val="pl-PL" w:eastAsia="en-US"/>
        </w:rPr>
      </w:pPr>
      <w:r w:rsidRPr="0043435F">
        <w:rPr>
          <w:bCs/>
          <w:sz w:val="24"/>
          <w:szCs w:val="24"/>
          <w:lang w:val="pl-PL" w:eastAsia="en-US"/>
        </w:rPr>
        <w:t>Okres gwarancji na sprzęt zostanie automatycznie wydłużony o czas, który minie od momentu zgłoszenia usterki do uruchomienia sprzętu po wykonaniu naprawy.</w:t>
      </w:r>
    </w:p>
    <w:p w14:paraId="43C4DF4C" w14:textId="77777777" w:rsidR="000F7D4E" w:rsidRPr="0043435F" w:rsidRDefault="000F7D4E" w:rsidP="000F7D4E">
      <w:pPr>
        <w:numPr>
          <w:ilvl w:val="0"/>
          <w:numId w:val="7"/>
        </w:numPr>
        <w:ind w:left="284" w:right="-47"/>
        <w:jc w:val="both"/>
        <w:rPr>
          <w:sz w:val="24"/>
          <w:szCs w:val="24"/>
          <w:lang w:val="pl-PL"/>
        </w:rPr>
      </w:pPr>
      <w:r w:rsidRPr="0043435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72B74863" w14:textId="77777777" w:rsidR="000F7D4E" w:rsidRPr="0043435F" w:rsidRDefault="000F7D4E" w:rsidP="000F7D4E">
      <w:pPr>
        <w:numPr>
          <w:ilvl w:val="0"/>
          <w:numId w:val="7"/>
        </w:numPr>
        <w:ind w:left="284" w:right="-47"/>
        <w:jc w:val="both"/>
        <w:rPr>
          <w:sz w:val="24"/>
          <w:szCs w:val="24"/>
          <w:lang w:val="pl-PL"/>
        </w:rPr>
      </w:pPr>
      <w:r w:rsidRPr="0043435F">
        <w:rPr>
          <w:bCs/>
          <w:sz w:val="24"/>
          <w:szCs w:val="24"/>
          <w:lang w:val="pl-PL" w:eastAsia="en-US"/>
        </w:rPr>
        <w:t>Sprzedawca zobowiązuje się do wymiany wadliwego urządzenia (zespołu) na wolny od wad po bezskutecznych dwóch naprawach gwarancyjnych.</w:t>
      </w:r>
    </w:p>
    <w:p w14:paraId="7C60FFBD" w14:textId="77777777" w:rsidR="000F7D4E" w:rsidRPr="0043435F" w:rsidRDefault="000F7D4E" w:rsidP="000F7D4E">
      <w:pPr>
        <w:numPr>
          <w:ilvl w:val="0"/>
          <w:numId w:val="7"/>
        </w:numPr>
        <w:ind w:left="284" w:right="-47"/>
        <w:jc w:val="both"/>
        <w:rPr>
          <w:sz w:val="24"/>
          <w:szCs w:val="24"/>
          <w:lang w:val="pl-PL"/>
        </w:rPr>
      </w:pPr>
      <w:r w:rsidRPr="0043435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303FE694" w14:textId="77777777" w:rsidR="000F7D4E" w:rsidRDefault="000F7D4E" w:rsidP="000F7D4E">
      <w:pPr>
        <w:pStyle w:val="Tekstpodstawowy"/>
        <w:ind w:left="284" w:right="-47"/>
        <w:jc w:val="both"/>
        <w:rPr>
          <w:rFonts w:ascii="Times New Roman" w:hAnsi="Times New Roman"/>
        </w:rPr>
      </w:pPr>
    </w:p>
    <w:p w14:paraId="1E7D8B6B" w14:textId="77777777" w:rsidR="000F7D4E" w:rsidRPr="00877B92" w:rsidRDefault="000F7D4E" w:rsidP="000F7D4E">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9</w:t>
      </w:r>
    </w:p>
    <w:p w14:paraId="515A3E91" w14:textId="77777777" w:rsidR="000F7D4E" w:rsidRDefault="000F7D4E" w:rsidP="000F7D4E">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0E1F3172" w14:textId="77777777" w:rsidR="000F7D4E" w:rsidRPr="009B2595" w:rsidRDefault="000F7D4E" w:rsidP="000F7D4E">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Wszelkie zmiany Umowy wymagają zgody obu Stron i zachowania formy pisemnej </w:t>
      </w:r>
      <w:r w:rsidRPr="009B2595">
        <w:rPr>
          <w:rFonts w:eastAsia="SimSun"/>
          <w:color w:val="000000"/>
          <w:kern w:val="3"/>
          <w:sz w:val="24"/>
          <w:szCs w:val="24"/>
          <w:lang w:val="pl-PL"/>
        </w:rPr>
        <w:br/>
        <w:t>pod rygorem nieważności.</w:t>
      </w:r>
    </w:p>
    <w:p w14:paraId="5DB8A40D" w14:textId="77777777" w:rsidR="000F7D4E" w:rsidRPr="009B2595" w:rsidRDefault="000F7D4E" w:rsidP="000F7D4E">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Zmiany Umowy, o których mowa w ust. 1 muszą być dokonywane z zachowaniem przepisu art. 454 oraz 455 ustawy Prawo zamówień publicznych.</w:t>
      </w:r>
      <w:r w:rsidRPr="009B2595">
        <w:rPr>
          <w:rFonts w:eastAsia="SimSun"/>
          <w:i/>
          <w:color w:val="000000"/>
          <w:kern w:val="3"/>
          <w:sz w:val="24"/>
          <w:szCs w:val="24"/>
          <w:lang w:val="pl-PL"/>
        </w:rPr>
        <w:t xml:space="preserve">  </w:t>
      </w:r>
    </w:p>
    <w:p w14:paraId="0F7A6510" w14:textId="77777777" w:rsidR="000F7D4E" w:rsidRPr="009B2595" w:rsidRDefault="000F7D4E" w:rsidP="000F7D4E">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Dopuszcza się możliwość zmiany ustaleń niniejszej Umowy w stosunku do treści oferty, bez przeprowadzania nowego postępowania o udzielenie zamówienia Wykonawcy w następujących przypadkach: </w:t>
      </w:r>
    </w:p>
    <w:p w14:paraId="5B946A94" w14:textId="77777777" w:rsidR="000F7D4E" w:rsidRPr="009B2595" w:rsidRDefault="000F7D4E" w:rsidP="000F7D4E">
      <w:pPr>
        <w:numPr>
          <w:ilvl w:val="0"/>
          <w:numId w:val="11"/>
        </w:numPr>
        <w:suppressAutoHyphens/>
        <w:autoSpaceDN w:val="0"/>
        <w:spacing w:after="147"/>
        <w:jc w:val="both"/>
        <w:rPr>
          <w:sz w:val="24"/>
          <w:szCs w:val="24"/>
          <w:lang w:val="pl-PL"/>
        </w:rPr>
      </w:pPr>
      <w:r w:rsidRPr="009B2595">
        <w:rPr>
          <w:sz w:val="24"/>
          <w:szCs w:val="24"/>
          <w:lang w:val="pl-PL"/>
        </w:rPr>
        <w:t xml:space="preserve">zmiany określonego typu, modelu, nazwy, producenta przedmiotu umowy bądź jego elementów, poprawy jakości lub innych parametrów charakterystycznych dla danego </w:t>
      </w:r>
      <w:r w:rsidRPr="009B2595">
        <w:rPr>
          <w:sz w:val="24"/>
          <w:szCs w:val="24"/>
          <w:lang w:val="pl-PL"/>
        </w:rPr>
        <w:lastRenderedPageBreak/>
        <w:t xml:space="preserve">elementu dostawy lub zmiany technologii na równoważną lub lepszą w szczególności </w:t>
      </w:r>
      <w:r w:rsidRPr="009B2595">
        <w:rPr>
          <w:sz w:val="24"/>
          <w:szCs w:val="24"/>
          <w:lang w:val="pl-PL"/>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67C98E66" w14:textId="77777777" w:rsidR="000F7D4E" w:rsidRPr="009B2595" w:rsidRDefault="000F7D4E" w:rsidP="000F7D4E">
      <w:pPr>
        <w:numPr>
          <w:ilvl w:val="0"/>
          <w:numId w:val="11"/>
        </w:numPr>
        <w:suppressAutoHyphens/>
        <w:autoSpaceDN w:val="0"/>
        <w:spacing w:after="147"/>
        <w:jc w:val="both"/>
        <w:rPr>
          <w:sz w:val="24"/>
          <w:szCs w:val="24"/>
          <w:lang w:val="pl-PL"/>
        </w:rPr>
      </w:pPr>
      <w:r w:rsidRPr="009B2595">
        <w:rPr>
          <w:color w:val="000000"/>
          <w:sz w:val="24"/>
          <w:szCs w:val="24"/>
          <w:lang w:val="pl-PL"/>
        </w:rPr>
        <w:t>zmiany powszechnie obowiązujących przepisów prawa w zakresie mającym wpływ na realizację Umowy;</w:t>
      </w:r>
    </w:p>
    <w:p w14:paraId="3A68C8B4" w14:textId="77777777" w:rsidR="000F7D4E" w:rsidRPr="009B2595" w:rsidRDefault="000F7D4E" w:rsidP="000F7D4E">
      <w:pPr>
        <w:numPr>
          <w:ilvl w:val="0"/>
          <w:numId w:val="11"/>
        </w:numPr>
        <w:suppressAutoHyphens/>
        <w:autoSpaceDN w:val="0"/>
        <w:spacing w:after="147"/>
        <w:jc w:val="both"/>
        <w:rPr>
          <w:sz w:val="24"/>
          <w:szCs w:val="24"/>
          <w:lang w:val="pl-PL"/>
        </w:rPr>
      </w:pPr>
      <w:r w:rsidRPr="009B2595">
        <w:rPr>
          <w:color w:val="000000"/>
          <w:sz w:val="24"/>
          <w:szCs w:val="24"/>
          <w:lang w:val="pl-PL"/>
        </w:rPr>
        <w:t>przedłużenia okresu gwarancji, w sytuacji jej przedłużenia przez producenta lub Sprzedawcę,</w:t>
      </w:r>
    </w:p>
    <w:p w14:paraId="60E87F93" w14:textId="77777777" w:rsidR="000F7D4E" w:rsidRPr="009B2595" w:rsidRDefault="000F7D4E" w:rsidP="000F7D4E">
      <w:pPr>
        <w:numPr>
          <w:ilvl w:val="0"/>
          <w:numId w:val="11"/>
        </w:numPr>
        <w:suppressAutoHyphens/>
        <w:autoSpaceDN w:val="0"/>
        <w:spacing w:after="147"/>
        <w:jc w:val="both"/>
        <w:rPr>
          <w:sz w:val="24"/>
          <w:szCs w:val="24"/>
          <w:lang w:val="pl-PL"/>
        </w:rPr>
      </w:pPr>
      <w:r w:rsidRPr="009B2595">
        <w:rPr>
          <w:color w:val="000000"/>
          <w:sz w:val="24"/>
          <w:szCs w:val="24"/>
          <w:lang w:val="pl-PL"/>
        </w:rPr>
        <w:t xml:space="preserve">zmiany cen w sytuacji, kiedy zmiana ta będzie korzystna dla Kupującego tzn. na cenę niższą (upusty, rabaty przy zachowaniu dotychczasowego zakresu świadczenia) - na pisemny wniosek jednej ze Stron. </w:t>
      </w:r>
    </w:p>
    <w:p w14:paraId="5273109B" w14:textId="77777777" w:rsidR="000F7D4E" w:rsidRPr="009B2595" w:rsidRDefault="000F7D4E" w:rsidP="000F7D4E">
      <w:pPr>
        <w:widowControl w:val="0"/>
        <w:numPr>
          <w:ilvl w:val="0"/>
          <w:numId w:val="10"/>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2350DADC" w14:textId="77777777" w:rsidR="000F7D4E" w:rsidRPr="009B2595" w:rsidRDefault="000F7D4E" w:rsidP="000F7D4E">
      <w:pPr>
        <w:widowControl w:val="0"/>
        <w:numPr>
          <w:ilvl w:val="0"/>
          <w:numId w:val="10"/>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w:t>
      </w:r>
      <w:proofErr w:type="spellStart"/>
      <w:r w:rsidRPr="009B2595">
        <w:rPr>
          <w:rFonts w:eastAsia="SimSun"/>
          <w:color w:val="000000"/>
          <w:kern w:val="2"/>
          <w:sz w:val="24"/>
          <w:szCs w:val="24"/>
          <w:lang w:val="pl-PL"/>
        </w:rPr>
        <w:t>administracyjno</w:t>
      </w:r>
      <w:proofErr w:type="spellEnd"/>
      <w:r w:rsidRPr="009B2595">
        <w:rPr>
          <w:rFonts w:eastAsia="SimSun"/>
          <w:color w:val="000000"/>
          <w:kern w:val="2"/>
          <w:sz w:val="24"/>
          <w:szCs w:val="24"/>
          <w:lang w:val="pl-PL"/>
        </w:rPr>
        <w:t xml:space="preserve"> – organizacyjną Umowy, zmiany danych rejestrowych. Ich wprowadzenie nastąpi poprzez przekazanie pisemnego oświadczenie Strony, której te zmiany dotyczą, drugiej Stronie.                 </w:t>
      </w:r>
    </w:p>
    <w:p w14:paraId="6FE8E783" w14:textId="77777777" w:rsidR="000F7D4E" w:rsidRPr="00042F5C" w:rsidRDefault="000F7D4E" w:rsidP="000F7D4E">
      <w:pPr>
        <w:widowControl w:val="0"/>
        <w:suppressAutoHyphens/>
        <w:autoSpaceDN w:val="0"/>
        <w:ind w:left="360"/>
        <w:jc w:val="center"/>
        <w:textAlignment w:val="baseline"/>
        <w:rPr>
          <w:rFonts w:eastAsia="SimSun"/>
          <w:b/>
          <w:bCs/>
          <w:color w:val="000000"/>
          <w:kern w:val="2"/>
          <w:sz w:val="24"/>
          <w:szCs w:val="24"/>
          <w:lang w:val="pl-PL"/>
        </w:rPr>
      </w:pPr>
    </w:p>
    <w:p w14:paraId="55067244" w14:textId="77777777" w:rsidR="000F7D4E" w:rsidRPr="009B2595" w:rsidRDefault="000F7D4E" w:rsidP="000F7D4E">
      <w:pPr>
        <w:widowControl w:val="0"/>
        <w:suppressAutoHyphens/>
        <w:autoSpaceDN w:val="0"/>
        <w:ind w:left="360"/>
        <w:jc w:val="center"/>
        <w:textAlignment w:val="baseline"/>
        <w:rPr>
          <w:rFonts w:eastAsia="SimSun"/>
          <w:b/>
          <w:bCs/>
          <w:color w:val="000000"/>
          <w:kern w:val="2"/>
          <w:sz w:val="24"/>
          <w:szCs w:val="24"/>
        </w:rPr>
      </w:pPr>
      <w:r w:rsidRPr="009B2595">
        <w:rPr>
          <w:rFonts w:eastAsia="SimSun"/>
          <w:b/>
          <w:bCs/>
          <w:color w:val="000000"/>
          <w:kern w:val="2"/>
          <w:sz w:val="24"/>
          <w:szCs w:val="24"/>
        </w:rPr>
        <w:t>§ 1</w:t>
      </w:r>
      <w:r>
        <w:rPr>
          <w:rFonts w:eastAsia="SimSun"/>
          <w:b/>
          <w:bCs/>
          <w:color w:val="000000"/>
          <w:kern w:val="2"/>
          <w:sz w:val="24"/>
          <w:szCs w:val="24"/>
        </w:rPr>
        <w:t>0</w:t>
      </w:r>
    </w:p>
    <w:p w14:paraId="735A8745" w14:textId="77777777" w:rsidR="000F7D4E" w:rsidRPr="009B2595" w:rsidRDefault="000F7D4E" w:rsidP="000F7D4E">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730469D5" w14:textId="77777777" w:rsidR="000F7D4E" w:rsidRPr="009B2595" w:rsidRDefault="000F7D4E" w:rsidP="000F7D4E">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wskutek działania siły wyższej, jest obowiązana do poinformowania drugiej Strony o jej wystąpieniu niezwłocznie, nie później jednak niż w terminie </w:t>
      </w:r>
      <w:r w:rsidRPr="002D4EE8">
        <w:rPr>
          <w:color w:val="000000"/>
          <w:kern w:val="2"/>
          <w:sz w:val="24"/>
          <w:szCs w:val="24"/>
          <w:lang w:val="pl-PL"/>
        </w:rPr>
        <w:t>7 dni</w:t>
      </w:r>
      <w:r w:rsidRPr="009B2595">
        <w:rPr>
          <w:color w:val="000000"/>
          <w:kern w:val="2"/>
          <w:sz w:val="24"/>
          <w:szCs w:val="24"/>
          <w:lang w:val="pl-PL"/>
        </w:rPr>
        <w:t xml:space="preserve"> od jej ustania.</w:t>
      </w:r>
    </w:p>
    <w:p w14:paraId="0B5D15AE" w14:textId="77777777" w:rsidR="000F7D4E" w:rsidRPr="009B2595" w:rsidRDefault="000F7D4E" w:rsidP="000F7D4E">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0D156D16" w14:textId="77777777" w:rsidR="000F7D4E" w:rsidRPr="009B2595" w:rsidRDefault="000F7D4E" w:rsidP="000F7D4E">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0A06934D" w14:textId="77777777" w:rsidR="000F7D4E" w:rsidRPr="00877B92" w:rsidRDefault="000F7D4E" w:rsidP="000F7D4E">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1</w:t>
      </w:r>
    </w:p>
    <w:p w14:paraId="394DAE31" w14:textId="77777777" w:rsidR="000F7D4E" w:rsidRDefault="000F7D4E" w:rsidP="000F7D4E">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742050A2" w14:textId="77777777" w:rsidR="000F7D4E" w:rsidRDefault="000F7D4E" w:rsidP="000F7D4E">
      <w:pPr>
        <w:pStyle w:val="Tekstpodstawowy"/>
        <w:ind w:right="-47"/>
        <w:jc w:val="center"/>
        <w:rPr>
          <w:rFonts w:ascii="Times New Roman" w:hAnsi="Times New Roman"/>
        </w:rPr>
      </w:pPr>
    </w:p>
    <w:p w14:paraId="16C257F5" w14:textId="77777777" w:rsidR="000F7D4E" w:rsidRDefault="000F7D4E" w:rsidP="000F7D4E">
      <w:pPr>
        <w:pStyle w:val="Tekstpodstawowy"/>
        <w:ind w:right="-47"/>
        <w:jc w:val="center"/>
        <w:rPr>
          <w:rFonts w:ascii="Times New Roman" w:hAnsi="Times New Roman"/>
        </w:rPr>
      </w:pPr>
    </w:p>
    <w:p w14:paraId="38B50448" w14:textId="77777777" w:rsidR="000F7D4E" w:rsidRPr="00877B92" w:rsidRDefault="000F7D4E" w:rsidP="000F7D4E">
      <w:pPr>
        <w:pStyle w:val="Tekstpodstawowy"/>
        <w:ind w:right="-47"/>
        <w:jc w:val="center"/>
        <w:rPr>
          <w:b/>
        </w:rPr>
      </w:pPr>
      <w:r w:rsidRPr="00877B92">
        <w:rPr>
          <w:rFonts w:ascii="Times New Roman" w:hAnsi="Times New Roman"/>
          <w:b/>
        </w:rPr>
        <w:t>§1</w:t>
      </w:r>
      <w:r>
        <w:rPr>
          <w:rFonts w:ascii="Times New Roman" w:hAnsi="Times New Roman"/>
          <w:b/>
        </w:rPr>
        <w:t>2</w:t>
      </w:r>
    </w:p>
    <w:p w14:paraId="1372136D" w14:textId="77777777" w:rsidR="000F7D4E" w:rsidRDefault="000F7D4E" w:rsidP="000F7D4E">
      <w:pPr>
        <w:pStyle w:val="NormalnyWeb"/>
        <w:jc w:val="both"/>
      </w:pPr>
      <w:r>
        <w:lastRenderedPageBreak/>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1A600B33" w14:textId="77777777" w:rsidR="000F7D4E" w:rsidRDefault="000F7D4E" w:rsidP="000F7D4E">
      <w:pPr>
        <w:pStyle w:val="NormalnyWeb"/>
        <w:jc w:val="both"/>
      </w:pPr>
      <w:r>
        <w:t xml:space="preserve">2. W razie wątpliwości, czy określona informacja stanowi tajemnicę Wykonawca zobowiązany jest zwrócić się w formie pisemnej do Zamawiającego o wyjaśnienie takiej wątpliwości. </w:t>
      </w:r>
    </w:p>
    <w:p w14:paraId="719A6BC1" w14:textId="77777777" w:rsidR="000F7D4E" w:rsidRDefault="000F7D4E" w:rsidP="000F7D4E">
      <w:pPr>
        <w:pStyle w:val="NormalnyWeb"/>
        <w:jc w:val="both"/>
      </w:pPr>
      <w:r>
        <w:t xml:space="preserve">3. Wykonawca zobowiązuje się do wykorzystania uzyskanych, powyższych informacji jedynie w celu wykonania przedmiotu umowy. </w:t>
      </w:r>
    </w:p>
    <w:p w14:paraId="4C24CF36" w14:textId="77777777" w:rsidR="000F7D4E" w:rsidRDefault="000F7D4E" w:rsidP="000F7D4E">
      <w:pPr>
        <w:pStyle w:val="NormalnyWeb"/>
        <w:jc w:val="both"/>
      </w:pPr>
      <w:r>
        <w:t xml:space="preserve">4. Wykonawca zobowiązuje się ujawnić powyższe informacje tylko tym pracownikom Wykonawcy, wobec których ujawnienie takie będzie uzasadnione zakresem, w którym wykonują przedmiot umowy. </w:t>
      </w:r>
    </w:p>
    <w:p w14:paraId="3B2E2D73" w14:textId="77777777" w:rsidR="000F7D4E" w:rsidRDefault="000F7D4E" w:rsidP="000F7D4E">
      <w:pPr>
        <w:pStyle w:val="NormalnyWeb"/>
        <w:jc w:val="both"/>
      </w:pPr>
      <w:r>
        <w:t>5. Powyższe przepisy nie będą miały zastosowania wobec informacji powszechnie znanych lub opublikowanych oraz w przypadku żądania ich ujawnienia przez uprawniony organ.</w:t>
      </w:r>
    </w:p>
    <w:p w14:paraId="75925EA7" w14:textId="77777777" w:rsidR="000F7D4E" w:rsidRDefault="000F7D4E" w:rsidP="000F7D4E">
      <w:pPr>
        <w:pStyle w:val="Tekstpodstawowy"/>
        <w:ind w:right="-47"/>
        <w:jc w:val="both"/>
        <w:rPr>
          <w:rFonts w:ascii="Times New Roman" w:hAnsi="Times New Roman"/>
        </w:rPr>
      </w:pPr>
    </w:p>
    <w:p w14:paraId="0B46309F" w14:textId="77777777" w:rsidR="000F7D4E" w:rsidRPr="00877B92" w:rsidRDefault="000F7D4E" w:rsidP="000F7D4E">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3</w:t>
      </w:r>
    </w:p>
    <w:p w14:paraId="1EC3F24B" w14:textId="77777777" w:rsidR="000F7D4E" w:rsidRDefault="000F7D4E" w:rsidP="000F7D4E">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5E32F95E" w14:textId="77777777" w:rsidR="000F7D4E" w:rsidRDefault="000F7D4E" w:rsidP="000F7D4E">
      <w:pPr>
        <w:pStyle w:val="Tekstpodstawowy"/>
        <w:ind w:right="-47"/>
        <w:jc w:val="both"/>
        <w:rPr>
          <w:rFonts w:ascii="Times New Roman" w:hAnsi="Times New Roman"/>
        </w:rPr>
      </w:pPr>
    </w:p>
    <w:p w14:paraId="649567FC" w14:textId="77777777" w:rsidR="000F7D4E" w:rsidRPr="00877B92" w:rsidRDefault="000F7D4E" w:rsidP="000F7D4E">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4</w:t>
      </w:r>
    </w:p>
    <w:p w14:paraId="52C30A68" w14:textId="77777777" w:rsidR="000F7D4E" w:rsidRDefault="000F7D4E" w:rsidP="000F7D4E">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1F732C26" w14:textId="77777777" w:rsidR="000F7D4E" w:rsidRDefault="000F7D4E" w:rsidP="000F7D4E">
      <w:pPr>
        <w:pStyle w:val="Tekstpodstawowy"/>
        <w:ind w:right="-47"/>
        <w:jc w:val="both"/>
        <w:rPr>
          <w:rFonts w:ascii="Times New Roman" w:hAnsi="Times New Roman"/>
        </w:rPr>
      </w:pPr>
    </w:p>
    <w:p w14:paraId="207164A8" w14:textId="77777777" w:rsidR="000F7D4E" w:rsidRPr="00877B92" w:rsidRDefault="000F7D4E" w:rsidP="000F7D4E">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5</w:t>
      </w:r>
    </w:p>
    <w:p w14:paraId="392F3302" w14:textId="77777777" w:rsidR="000F7D4E" w:rsidRPr="004F0507" w:rsidRDefault="000F7D4E" w:rsidP="000F7D4E">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62C4B37C" w14:textId="77777777" w:rsidR="000F7D4E" w:rsidRDefault="000F7D4E" w:rsidP="000F7D4E">
      <w:pPr>
        <w:pStyle w:val="Tekstpodstawowy2"/>
        <w:spacing w:line="240" w:lineRule="auto"/>
        <w:ind w:right="-47"/>
      </w:pPr>
    </w:p>
    <w:p w14:paraId="2F267B22" w14:textId="77777777" w:rsidR="000F7D4E" w:rsidRPr="004F0507" w:rsidRDefault="000F7D4E" w:rsidP="000F7D4E">
      <w:pPr>
        <w:pStyle w:val="Tekstpodstawowy2"/>
        <w:spacing w:line="240" w:lineRule="auto"/>
        <w:ind w:right="-47"/>
        <w:rPr>
          <w:b/>
          <w:sz w:val="24"/>
        </w:rPr>
      </w:pPr>
      <w:r>
        <w:rPr>
          <w:b/>
          <w:sz w:val="24"/>
        </w:rPr>
        <w:t xml:space="preserve">      </w:t>
      </w:r>
      <w:r w:rsidRPr="004F0507">
        <w:rPr>
          <w:b/>
          <w:sz w:val="24"/>
        </w:rPr>
        <w:t>Za Sprzedawcę                                                                                   Za Kupującego</w:t>
      </w:r>
    </w:p>
    <w:p w14:paraId="724E8E15" w14:textId="77777777" w:rsidR="000F7D4E" w:rsidRPr="000936CA" w:rsidRDefault="000F7D4E" w:rsidP="000F7D4E">
      <w:pPr>
        <w:rPr>
          <w:lang w:val="pl-PL"/>
        </w:rPr>
      </w:pPr>
    </w:p>
    <w:p w14:paraId="4AADA773" w14:textId="77777777" w:rsidR="000F7D4E" w:rsidRDefault="000F7D4E" w:rsidP="000F7D4E">
      <w:pPr>
        <w:pStyle w:val="Zwykytekst"/>
        <w:rPr>
          <w:lang w:val="pl-PL"/>
        </w:rPr>
      </w:pPr>
    </w:p>
    <w:p w14:paraId="02FDCF4E" w14:textId="77777777" w:rsidR="000F7D4E" w:rsidRDefault="000F7D4E" w:rsidP="000F7D4E">
      <w:pPr>
        <w:pStyle w:val="Zwykytekst"/>
        <w:rPr>
          <w:lang w:val="pl-PL"/>
        </w:rPr>
      </w:pPr>
    </w:p>
    <w:p w14:paraId="5E06A5B9" w14:textId="77777777" w:rsidR="000F7D4E" w:rsidRDefault="000F7D4E" w:rsidP="000F7D4E">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40108180" w14:textId="77777777" w:rsidR="000F7D4E" w:rsidRPr="00496551" w:rsidRDefault="000F7D4E" w:rsidP="000F7D4E">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5444ED6E" w14:textId="77777777" w:rsidR="000F7D4E" w:rsidRPr="00496551" w:rsidRDefault="000F7D4E" w:rsidP="000F7D4E">
      <w:pPr>
        <w:pStyle w:val="Zwykytekst"/>
        <w:rPr>
          <w:rFonts w:ascii="Times New Roman" w:hAnsi="Times New Roman" w:cs="Times New Roman"/>
          <w:sz w:val="16"/>
          <w:szCs w:val="16"/>
          <w:lang w:val="pl-PL"/>
        </w:rPr>
      </w:pPr>
    </w:p>
    <w:p w14:paraId="73557E4F" w14:textId="77777777" w:rsidR="000F7D4E" w:rsidRPr="00496551" w:rsidRDefault="000F7D4E" w:rsidP="000F7D4E">
      <w:pPr>
        <w:pStyle w:val="Zwykytekst"/>
        <w:rPr>
          <w:sz w:val="16"/>
          <w:szCs w:val="16"/>
          <w:lang w:val="pl-PL"/>
        </w:rPr>
      </w:pPr>
    </w:p>
    <w:p w14:paraId="31DB8560" w14:textId="77777777" w:rsidR="000F7D4E" w:rsidRPr="00877B92" w:rsidRDefault="000F7D4E" w:rsidP="000F7D4E">
      <w:pPr>
        <w:rPr>
          <w:lang w:val="pl-PL"/>
        </w:rPr>
      </w:pPr>
    </w:p>
    <w:p w14:paraId="4D988446" w14:textId="77777777" w:rsidR="000F7D4E" w:rsidRDefault="000F7D4E" w:rsidP="000F7D4E">
      <w:pPr>
        <w:rPr>
          <w:lang w:val="pl-PL"/>
        </w:rPr>
      </w:pPr>
    </w:p>
    <w:p w14:paraId="6F174772" w14:textId="77777777" w:rsidR="000F7D4E" w:rsidRPr="009B06ED" w:rsidRDefault="000F7D4E" w:rsidP="000F7D4E">
      <w:pPr>
        <w:rPr>
          <w:lang w:val="pl-PL"/>
        </w:rPr>
      </w:pPr>
      <w:r>
        <w:rPr>
          <w:lang w:val="pl-PL"/>
        </w:rPr>
        <w:t>* Egzemplarz dla Wykonawcy / AGH</w:t>
      </w:r>
    </w:p>
    <w:p w14:paraId="6B1CCE55" w14:textId="77777777" w:rsidR="000F7D4E" w:rsidRPr="00456B64" w:rsidRDefault="000F7D4E" w:rsidP="000F7D4E">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Załączniki do umowy :</w:t>
      </w:r>
    </w:p>
    <w:p w14:paraId="4B247EB3" w14:textId="77777777" w:rsidR="000F7D4E" w:rsidRPr="00456B64" w:rsidRDefault="000F7D4E" w:rsidP="000F7D4E">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 xml:space="preserve">1) Szczegółowa specyfikacja sprzętu/opis przedmiotu zamówienia </w:t>
      </w:r>
    </w:p>
    <w:p w14:paraId="521D818D" w14:textId="77777777" w:rsidR="000F7D4E" w:rsidRPr="00456B64" w:rsidRDefault="000F7D4E" w:rsidP="000F7D4E">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2) Oświadczenie dla celów podatkowych dotyczące podmiotów powiązanych</w:t>
      </w:r>
    </w:p>
    <w:p w14:paraId="50FFE6F9" w14:textId="77777777" w:rsidR="000F7D4E" w:rsidRDefault="000F7D4E" w:rsidP="000F7D4E">
      <w:pPr>
        <w:widowControl w:val="0"/>
        <w:autoSpaceDE w:val="0"/>
        <w:autoSpaceDN w:val="0"/>
        <w:jc w:val="right"/>
        <w:textAlignment w:val="baseline"/>
        <w:rPr>
          <w:sz w:val="24"/>
          <w:szCs w:val="24"/>
          <w:lang w:val="pl-PL"/>
        </w:rPr>
      </w:pPr>
    </w:p>
    <w:p w14:paraId="044CB5C1" w14:textId="77777777" w:rsidR="000F7D4E" w:rsidRDefault="000F7D4E" w:rsidP="000F7D4E">
      <w:pPr>
        <w:widowControl w:val="0"/>
        <w:autoSpaceDE w:val="0"/>
        <w:autoSpaceDN w:val="0"/>
        <w:jc w:val="right"/>
        <w:textAlignment w:val="baseline"/>
        <w:rPr>
          <w:sz w:val="24"/>
          <w:szCs w:val="24"/>
          <w:lang w:val="pl-PL"/>
        </w:rPr>
      </w:pPr>
    </w:p>
    <w:p w14:paraId="0DE551AF" w14:textId="77777777" w:rsidR="000F7D4E" w:rsidRDefault="000F7D4E" w:rsidP="000F7D4E">
      <w:pPr>
        <w:widowControl w:val="0"/>
        <w:autoSpaceDE w:val="0"/>
        <w:autoSpaceDN w:val="0"/>
        <w:jc w:val="right"/>
        <w:textAlignment w:val="baseline"/>
        <w:rPr>
          <w:sz w:val="24"/>
          <w:szCs w:val="24"/>
          <w:lang w:val="pl-PL"/>
        </w:rPr>
      </w:pPr>
    </w:p>
    <w:p w14:paraId="317B4C44" w14:textId="77777777" w:rsidR="000F7D4E" w:rsidRPr="00456B64" w:rsidRDefault="000F7D4E" w:rsidP="000F7D4E">
      <w:pPr>
        <w:widowControl w:val="0"/>
        <w:autoSpaceDE w:val="0"/>
        <w:autoSpaceDN w:val="0"/>
        <w:jc w:val="right"/>
        <w:textAlignment w:val="baseline"/>
        <w:rPr>
          <w:sz w:val="24"/>
          <w:szCs w:val="24"/>
          <w:lang w:val="pl-PL"/>
        </w:rPr>
      </w:pPr>
      <w:r w:rsidRPr="00456B64">
        <w:rPr>
          <w:sz w:val="24"/>
          <w:szCs w:val="24"/>
          <w:lang w:val="pl-PL"/>
        </w:rPr>
        <w:t>Załącznik nr 2 do umowy</w:t>
      </w:r>
    </w:p>
    <w:p w14:paraId="62298E30" w14:textId="77777777" w:rsidR="000F7D4E" w:rsidRPr="00456B64" w:rsidRDefault="000F7D4E" w:rsidP="000F7D4E">
      <w:pPr>
        <w:widowControl w:val="0"/>
        <w:autoSpaceDE w:val="0"/>
        <w:autoSpaceDN w:val="0"/>
        <w:jc w:val="both"/>
        <w:textAlignment w:val="baseline"/>
        <w:rPr>
          <w:sz w:val="24"/>
          <w:szCs w:val="24"/>
          <w:lang w:val="pl-PL"/>
        </w:rPr>
      </w:pPr>
    </w:p>
    <w:p w14:paraId="6F40BE32" w14:textId="77777777" w:rsidR="000F7D4E" w:rsidRPr="00456B64" w:rsidRDefault="000F7D4E" w:rsidP="000F7D4E">
      <w:pPr>
        <w:widowControl w:val="0"/>
        <w:autoSpaceDE w:val="0"/>
        <w:autoSpaceDN w:val="0"/>
        <w:jc w:val="both"/>
        <w:textAlignment w:val="baseline"/>
        <w:rPr>
          <w:sz w:val="24"/>
          <w:szCs w:val="24"/>
          <w:lang w:val="pl-PL"/>
        </w:rPr>
      </w:pPr>
    </w:p>
    <w:p w14:paraId="21CD808C" w14:textId="77777777" w:rsidR="000F7D4E" w:rsidRPr="00456B64" w:rsidRDefault="000F7D4E" w:rsidP="000F7D4E">
      <w:pPr>
        <w:widowControl w:val="0"/>
        <w:autoSpaceDE w:val="0"/>
        <w:autoSpaceDN w:val="0"/>
        <w:jc w:val="both"/>
        <w:textAlignment w:val="baseline"/>
        <w:rPr>
          <w:sz w:val="24"/>
          <w:szCs w:val="24"/>
          <w:lang w:val="pl-PL"/>
        </w:rPr>
      </w:pPr>
      <w:r w:rsidRPr="00456B64">
        <w:rPr>
          <w:sz w:val="24"/>
          <w:szCs w:val="24"/>
          <w:lang w:val="pl-PL"/>
        </w:rPr>
        <w:t>.....................................… </w:t>
      </w:r>
    </w:p>
    <w:p w14:paraId="63C9426A" w14:textId="77777777" w:rsidR="000F7D4E" w:rsidRPr="00456B64" w:rsidRDefault="000F7D4E" w:rsidP="000F7D4E">
      <w:pPr>
        <w:widowControl w:val="0"/>
        <w:autoSpaceDE w:val="0"/>
        <w:autoSpaceDN w:val="0"/>
        <w:ind w:firstLine="555"/>
        <w:textAlignment w:val="baseline"/>
        <w:rPr>
          <w:sz w:val="24"/>
          <w:szCs w:val="24"/>
          <w:lang w:val="pl-PL"/>
        </w:rPr>
      </w:pPr>
      <w:r w:rsidRPr="00456B64">
        <w:rPr>
          <w:sz w:val="24"/>
          <w:szCs w:val="24"/>
          <w:lang w:val="pl-PL"/>
        </w:rPr>
        <w:t>Nazwa Wykonawcy</w:t>
      </w:r>
    </w:p>
    <w:p w14:paraId="3B05C841" w14:textId="77777777" w:rsidR="000F7D4E" w:rsidRPr="00456B64" w:rsidRDefault="000F7D4E" w:rsidP="000F7D4E">
      <w:pPr>
        <w:widowControl w:val="0"/>
        <w:autoSpaceDE w:val="0"/>
        <w:autoSpaceDN w:val="0"/>
        <w:textAlignment w:val="baseline"/>
        <w:rPr>
          <w:sz w:val="24"/>
          <w:szCs w:val="24"/>
          <w:lang w:val="pl-PL"/>
        </w:rPr>
      </w:pPr>
    </w:p>
    <w:p w14:paraId="67E04718" w14:textId="77777777" w:rsidR="000F7D4E" w:rsidRPr="00456B64" w:rsidRDefault="000F7D4E" w:rsidP="000F7D4E">
      <w:pPr>
        <w:widowControl w:val="0"/>
        <w:autoSpaceDE w:val="0"/>
        <w:autoSpaceDN w:val="0"/>
        <w:jc w:val="both"/>
        <w:textAlignment w:val="baseline"/>
        <w:rPr>
          <w:sz w:val="24"/>
          <w:szCs w:val="24"/>
          <w:lang w:val="pl-PL"/>
        </w:rPr>
      </w:pPr>
      <w:r w:rsidRPr="00456B64">
        <w:rPr>
          <w:sz w:val="24"/>
          <w:szCs w:val="24"/>
          <w:lang w:val="pl-PL"/>
        </w:rPr>
        <w:t>.....................................…</w:t>
      </w:r>
    </w:p>
    <w:p w14:paraId="221449A0" w14:textId="77777777" w:rsidR="000F7D4E" w:rsidRPr="00456B64" w:rsidRDefault="000F7D4E" w:rsidP="000F7D4E">
      <w:pPr>
        <w:widowControl w:val="0"/>
        <w:autoSpaceDE w:val="0"/>
        <w:autoSpaceDN w:val="0"/>
        <w:ind w:firstLine="840"/>
        <w:textAlignment w:val="baseline"/>
        <w:rPr>
          <w:sz w:val="24"/>
          <w:szCs w:val="24"/>
          <w:lang w:val="pl-PL"/>
        </w:rPr>
      </w:pPr>
      <w:r w:rsidRPr="00456B64">
        <w:rPr>
          <w:sz w:val="24"/>
          <w:szCs w:val="24"/>
          <w:lang w:val="pl-PL"/>
        </w:rPr>
        <w:t>NIP</w:t>
      </w:r>
      <w:r w:rsidRPr="00456B64">
        <w:rPr>
          <w:sz w:val="24"/>
          <w:szCs w:val="24"/>
          <w:lang w:val="pl-PL"/>
        </w:rPr>
        <w:tab/>
        <w:t> </w:t>
      </w:r>
    </w:p>
    <w:p w14:paraId="7F5933CC" w14:textId="77777777" w:rsidR="000F7D4E" w:rsidRPr="00456B64" w:rsidRDefault="000F7D4E" w:rsidP="000F7D4E">
      <w:pPr>
        <w:widowControl w:val="0"/>
        <w:autoSpaceDE w:val="0"/>
        <w:autoSpaceDN w:val="0"/>
        <w:spacing w:before="90"/>
        <w:ind w:left="115" w:right="110"/>
        <w:jc w:val="both"/>
        <w:outlineLvl w:val="0"/>
        <w:rPr>
          <w:rFonts w:eastAsia="Verdana"/>
          <w:b/>
          <w:bCs/>
          <w:sz w:val="24"/>
          <w:szCs w:val="24"/>
          <w:lang w:val="pl-PL" w:eastAsia="en-US"/>
        </w:rPr>
      </w:pPr>
    </w:p>
    <w:p w14:paraId="1C250D8D" w14:textId="77777777" w:rsidR="000F7D4E" w:rsidRPr="00456B64" w:rsidRDefault="000F7D4E" w:rsidP="000F7D4E">
      <w:pPr>
        <w:widowControl w:val="0"/>
        <w:autoSpaceDE w:val="0"/>
        <w:autoSpaceDN w:val="0"/>
        <w:spacing w:before="90"/>
        <w:ind w:right="110"/>
        <w:jc w:val="both"/>
        <w:outlineLvl w:val="0"/>
        <w:rPr>
          <w:rFonts w:eastAsia="Verdana"/>
          <w:b/>
          <w:bCs/>
          <w:sz w:val="24"/>
          <w:szCs w:val="24"/>
          <w:lang w:val="pl-PL" w:eastAsia="en-US"/>
        </w:rPr>
      </w:pPr>
    </w:p>
    <w:p w14:paraId="54859830" w14:textId="77777777" w:rsidR="000F7D4E" w:rsidRPr="00456B64" w:rsidRDefault="000F7D4E" w:rsidP="000F7D4E">
      <w:pPr>
        <w:widowControl w:val="0"/>
        <w:autoSpaceDE w:val="0"/>
        <w:autoSpaceDN w:val="0"/>
        <w:jc w:val="center"/>
        <w:textAlignment w:val="baseline"/>
        <w:rPr>
          <w:b/>
          <w:bCs/>
          <w:sz w:val="24"/>
          <w:szCs w:val="24"/>
          <w:lang w:val="pl-PL"/>
        </w:rPr>
      </w:pPr>
    </w:p>
    <w:p w14:paraId="242C4B98" w14:textId="77777777" w:rsidR="000F7D4E" w:rsidRPr="00456B64" w:rsidRDefault="000F7D4E" w:rsidP="000F7D4E">
      <w:pPr>
        <w:widowControl w:val="0"/>
        <w:autoSpaceDE w:val="0"/>
        <w:autoSpaceDN w:val="0"/>
        <w:jc w:val="center"/>
        <w:textAlignment w:val="baseline"/>
        <w:rPr>
          <w:b/>
          <w:bCs/>
          <w:sz w:val="24"/>
          <w:szCs w:val="24"/>
          <w:lang w:val="pl-PL"/>
        </w:rPr>
      </w:pPr>
    </w:p>
    <w:p w14:paraId="525CDE1C" w14:textId="77777777" w:rsidR="000F7D4E" w:rsidRPr="00456B64" w:rsidRDefault="000F7D4E" w:rsidP="000F7D4E">
      <w:pPr>
        <w:widowControl w:val="0"/>
        <w:autoSpaceDE w:val="0"/>
        <w:autoSpaceDN w:val="0"/>
        <w:jc w:val="center"/>
        <w:textAlignment w:val="baseline"/>
        <w:rPr>
          <w:b/>
          <w:bCs/>
          <w:sz w:val="24"/>
          <w:szCs w:val="24"/>
          <w:lang w:val="pl-PL"/>
        </w:rPr>
      </w:pPr>
      <w:r w:rsidRPr="00456B64">
        <w:rPr>
          <w:b/>
          <w:bCs/>
          <w:sz w:val="24"/>
          <w:szCs w:val="24"/>
          <w:lang w:val="pl-PL"/>
        </w:rPr>
        <w:t>OŚWIADCZENIE DLA CELÓW PODATKOWYCH</w:t>
      </w:r>
    </w:p>
    <w:p w14:paraId="4FC1B47C" w14:textId="77777777" w:rsidR="000F7D4E" w:rsidRPr="00456B64" w:rsidRDefault="000F7D4E" w:rsidP="000F7D4E">
      <w:pPr>
        <w:widowControl w:val="0"/>
        <w:autoSpaceDE w:val="0"/>
        <w:autoSpaceDN w:val="0"/>
        <w:jc w:val="center"/>
        <w:textAlignment w:val="baseline"/>
        <w:rPr>
          <w:b/>
          <w:bCs/>
          <w:sz w:val="24"/>
          <w:szCs w:val="24"/>
          <w:lang w:val="pl-PL"/>
        </w:rPr>
      </w:pPr>
      <w:r w:rsidRPr="00456B64">
        <w:rPr>
          <w:b/>
          <w:bCs/>
          <w:sz w:val="24"/>
          <w:szCs w:val="24"/>
          <w:lang w:val="pl-PL"/>
        </w:rPr>
        <w:t xml:space="preserve">DOTYCZĄCE PODMIOTÓW POWIĄZANYCH </w:t>
      </w:r>
    </w:p>
    <w:p w14:paraId="5535CA7E" w14:textId="77777777" w:rsidR="000F7D4E" w:rsidRPr="00456B64" w:rsidRDefault="000F7D4E" w:rsidP="000F7D4E">
      <w:pPr>
        <w:widowControl w:val="0"/>
        <w:autoSpaceDE w:val="0"/>
        <w:autoSpaceDN w:val="0"/>
        <w:jc w:val="center"/>
        <w:textAlignment w:val="baseline"/>
        <w:rPr>
          <w:b/>
          <w:bCs/>
          <w:sz w:val="24"/>
          <w:szCs w:val="24"/>
          <w:lang w:val="pl-PL"/>
        </w:rPr>
      </w:pPr>
    </w:p>
    <w:p w14:paraId="0BA62EA0" w14:textId="77777777" w:rsidR="000F7D4E" w:rsidRPr="00456B64" w:rsidRDefault="000F7D4E" w:rsidP="000F7D4E">
      <w:pPr>
        <w:widowControl w:val="0"/>
        <w:autoSpaceDE w:val="0"/>
        <w:autoSpaceDN w:val="0"/>
        <w:textAlignment w:val="baseline"/>
        <w:rPr>
          <w:sz w:val="24"/>
          <w:szCs w:val="24"/>
          <w:lang w:val="pl-PL"/>
        </w:rPr>
      </w:pPr>
      <w:r w:rsidRPr="00456B64">
        <w:rPr>
          <w:sz w:val="24"/>
          <w:szCs w:val="24"/>
          <w:lang w:val="pl-PL"/>
        </w:rPr>
        <w:t>Działając w imieniu ………………………………, (dalej jako: „</w:t>
      </w:r>
      <w:r w:rsidRPr="00456B64">
        <w:rPr>
          <w:b/>
          <w:bCs/>
          <w:sz w:val="24"/>
          <w:szCs w:val="24"/>
          <w:lang w:val="pl-PL"/>
        </w:rPr>
        <w:t>Podmiot</w:t>
      </w:r>
      <w:r w:rsidRPr="00456B64">
        <w:rPr>
          <w:sz w:val="24"/>
          <w:szCs w:val="24"/>
          <w:lang w:val="pl-PL"/>
        </w:rPr>
        <w:t>”) niniejszym oświadcza, że Podmiot:</w:t>
      </w:r>
    </w:p>
    <w:p w14:paraId="0157645B" w14:textId="77777777" w:rsidR="000F7D4E" w:rsidRPr="00456B64" w:rsidRDefault="000F7D4E" w:rsidP="000F7D4E">
      <w:pPr>
        <w:widowControl w:val="0"/>
        <w:numPr>
          <w:ilvl w:val="0"/>
          <w:numId w:val="16"/>
        </w:numPr>
        <w:autoSpaceDE w:val="0"/>
        <w:autoSpaceDN w:val="0"/>
        <w:spacing w:after="200" w:line="276" w:lineRule="auto"/>
        <w:contextualSpacing/>
        <w:jc w:val="both"/>
        <w:textAlignment w:val="baseline"/>
        <w:rPr>
          <w:sz w:val="24"/>
          <w:szCs w:val="24"/>
          <w:lang w:val="pl-PL"/>
        </w:rPr>
      </w:pPr>
      <w:r w:rsidRPr="00456B64">
        <w:rPr>
          <w:b/>
          <w:bCs/>
          <w:sz w:val="24"/>
          <w:szCs w:val="24"/>
          <w:lang w:val="pl-PL"/>
        </w:rPr>
        <w:t>jest / nie jest</w:t>
      </w:r>
      <w:r w:rsidRPr="00456B64">
        <w:rPr>
          <w:sz w:val="24"/>
          <w:szCs w:val="24"/>
          <w:vertAlign w:val="superscript"/>
          <w:lang w:val="pl-PL"/>
        </w:rPr>
        <w:footnoteReference w:id="1"/>
      </w:r>
      <w:r w:rsidRPr="00456B64">
        <w:rPr>
          <w:sz w:val="24"/>
          <w:szCs w:val="24"/>
          <w:lang w:val="pl-PL"/>
        </w:rPr>
        <w:t xml:space="preserve"> podmiotem powiązanym z Akademią Górniczo-Hutniczą </w:t>
      </w:r>
      <w:r w:rsidRPr="00456B64">
        <w:rPr>
          <w:sz w:val="24"/>
          <w:szCs w:val="24"/>
          <w:lang w:val="pl-PL"/>
        </w:rPr>
        <w:br/>
        <w:t>im. Stanisława Staszica w Krakowie w rozumieniu art. 11a Ustawy o podatku dochodowym od osób prawnych z dnia 15 marca 1992 r.</w:t>
      </w:r>
      <w:r w:rsidRPr="00456B64">
        <w:rPr>
          <w:sz w:val="24"/>
          <w:szCs w:val="24"/>
          <w:vertAlign w:val="superscript"/>
          <w:lang w:val="pl-PL"/>
        </w:rPr>
        <w:footnoteReference w:id="2"/>
      </w:r>
      <w:r w:rsidRPr="00456B64">
        <w:rPr>
          <w:sz w:val="24"/>
          <w:szCs w:val="24"/>
          <w:lang w:val="pl-PL"/>
        </w:rPr>
        <w:t>;</w:t>
      </w:r>
    </w:p>
    <w:p w14:paraId="10B19B54" w14:textId="77777777" w:rsidR="000F7D4E" w:rsidRPr="00456B64" w:rsidRDefault="000F7D4E" w:rsidP="000F7D4E">
      <w:pPr>
        <w:widowControl w:val="0"/>
        <w:numPr>
          <w:ilvl w:val="0"/>
          <w:numId w:val="16"/>
        </w:numPr>
        <w:autoSpaceDE w:val="0"/>
        <w:autoSpaceDN w:val="0"/>
        <w:spacing w:after="200" w:line="276" w:lineRule="auto"/>
        <w:contextualSpacing/>
        <w:jc w:val="both"/>
        <w:textAlignment w:val="baseline"/>
        <w:rPr>
          <w:sz w:val="24"/>
          <w:szCs w:val="24"/>
          <w:lang w:val="pl-PL"/>
        </w:rPr>
      </w:pPr>
      <w:r w:rsidRPr="00456B64">
        <w:rPr>
          <w:rFonts w:eastAsia="Calibri"/>
          <w:b/>
          <w:bCs/>
          <w:sz w:val="24"/>
          <w:szCs w:val="24"/>
          <w:lang w:val="pl-PL" w:eastAsia="en-US"/>
        </w:rPr>
        <w:t>jest / nie</w:t>
      </w:r>
      <w:r w:rsidRPr="00456B64">
        <w:rPr>
          <w:rFonts w:eastAsia="Calibri"/>
          <w:sz w:val="24"/>
          <w:szCs w:val="24"/>
          <w:lang w:val="pl-PL" w:eastAsia="en-US"/>
        </w:rPr>
        <w:t xml:space="preserve"> </w:t>
      </w:r>
      <w:r w:rsidRPr="00456B64">
        <w:rPr>
          <w:rFonts w:eastAsia="Calibri"/>
          <w:b/>
          <w:bCs/>
          <w:sz w:val="24"/>
          <w:szCs w:val="24"/>
          <w:lang w:val="pl-PL" w:eastAsia="en-US"/>
        </w:rPr>
        <w:t>jest</w:t>
      </w:r>
      <w:r w:rsidRPr="00456B64">
        <w:rPr>
          <w:rFonts w:eastAsia="Calibri"/>
          <w:sz w:val="24"/>
          <w:szCs w:val="24"/>
          <w:vertAlign w:val="superscript"/>
          <w:lang w:val="pl-PL" w:eastAsia="en-US"/>
        </w:rPr>
        <w:footnoteReference w:id="3"/>
      </w:r>
      <w:r w:rsidRPr="00456B64">
        <w:rPr>
          <w:rFonts w:eastAsia="Calibri"/>
          <w:sz w:val="24"/>
          <w:szCs w:val="24"/>
          <w:lang w:val="pl-PL" w:eastAsia="en-US"/>
        </w:rPr>
        <w:t xml:space="preserve"> podmiotem mającym miejsce zamieszkania, siedzibę lub zarząd na terytorium lub w kraju stosującym szkodliwą konkurencję podatkową</w:t>
      </w:r>
      <w:r w:rsidRPr="00456B64">
        <w:rPr>
          <w:rFonts w:eastAsia="Calibri"/>
          <w:sz w:val="24"/>
          <w:szCs w:val="24"/>
          <w:vertAlign w:val="superscript"/>
          <w:lang w:val="pl-PL" w:eastAsia="en-US"/>
        </w:rPr>
        <w:footnoteReference w:id="4"/>
      </w:r>
      <w:r w:rsidRPr="00456B64">
        <w:rPr>
          <w:rFonts w:eastAsia="Calibri"/>
          <w:sz w:val="24"/>
          <w:szCs w:val="24"/>
          <w:lang w:val="pl-PL" w:eastAsia="en-US"/>
        </w:rPr>
        <w:t xml:space="preserve"> </w:t>
      </w:r>
    </w:p>
    <w:p w14:paraId="08A095B3" w14:textId="77777777" w:rsidR="000F7D4E" w:rsidRPr="00456B64" w:rsidRDefault="000F7D4E" w:rsidP="000F7D4E">
      <w:pPr>
        <w:widowControl w:val="0"/>
        <w:numPr>
          <w:ilvl w:val="0"/>
          <w:numId w:val="16"/>
        </w:numPr>
        <w:autoSpaceDE w:val="0"/>
        <w:autoSpaceDN w:val="0"/>
        <w:spacing w:after="200" w:line="276" w:lineRule="auto"/>
        <w:contextualSpacing/>
        <w:jc w:val="both"/>
        <w:textAlignment w:val="baseline"/>
        <w:rPr>
          <w:sz w:val="24"/>
          <w:szCs w:val="24"/>
          <w:lang w:val="pl-PL"/>
        </w:rPr>
      </w:pPr>
      <w:r w:rsidRPr="00456B64">
        <w:rPr>
          <w:rFonts w:eastAsia="Calibri"/>
          <w:sz w:val="24"/>
          <w:szCs w:val="24"/>
          <w:lang w:val="pl-PL" w:eastAsia="en-US"/>
        </w:rPr>
        <w:t>rzeczywisty właściciel</w:t>
      </w:r>
      <w:r w:rsidRPr="00456B64">
        <w:rPr>
          <w:rFonts w:eastAsia="Calibri"/>
          <w:sz w:val="24"/>
          <w:szCs w:val="24"/>
          <w:vertAlign w:val="superscript"/>
          <w:lang w:val="pl-PL" w:eastAsia="en-US"/>
        </w:rPr>
        <w:footnoteReference w:id="5"/>
      </w:r>
      <w:r w:rsidRPr="00456B64">
        <w:rPr>
          <w:rFonts w:eastAsia="Calibri"/>
          <w:sz w:val="24"/>
          <w:szCs w:val="24"/>
          <w:lang w:val="pl-PL" w:eastAsia="en-US"/>
        </w:rPr>
        <w:t xml:space="preserve"> Podmiotu </w:t>
      </w:r>
      <w:r w:rsidRPr="00456B64">
        <w:rPr>
          <w:rFonts w:eastAsia="Calibri"/>
          <w:b/>
          <w:bCs/>
          <w:sz w:val="24"/>
          <w:szCs w:val="24"/>
          <w:lang w:val="pl-PL" w:eastAsia="en-US"/>
        </w:rPr>
        <w:t>jest / nie jest</w:t>
      </w:r>
      <w:r w:rsidRPr="00456B64">
        <w:rPr>
          <w:rFonts w:eastAsia="Calibri"/>
          <w:sz w:val="24"/>
          <w:szCs w:val="24"/>
          <w:vertAlign w:val="superscript"/>
          <w:lang w:val="pl-PL" w:eastAsia="en-US"/>
        </w:rPr>
        <w:footnoteReference w:id="6"/>
      </w:r>
      <w:r w:rsidRPr="00456B64">
        <w:rPr>
          <w:rFonts w:eastAsia="Calibri"/>
          <w:sz w:val="24"/>
          <w:szCs w:val="24"/>
          <w:lang w:val="pl-PL" w:eastAsia="en-US"/>
        </w:rPr>
        <w:t xml:space="preserve"> podmiotem mającym miejsce zamieszkania, siedzibę lub zarząd na terytorium lub w kraju stosującym szkodliwą konkurencję podatkową</w:t>
      </w:r>
      <w:r w:rsidRPr="00456B64">
        <w:rPr>
          <w:rFonts w:eastAsia="Calibri"/>
          <w:sz w:val="24"/>
          <w:szCs w:val="24"/>
          <w:vertAlign w:val="superscript"/>
          <w:lang w:val="pl-PL" w:eastAsia="en-US"/>
        </w:rPr>
        <w:t>4</w:t>
      </w:r>
      <w:r w:rsidRPr="00456B64">
        <w:rPr>
          <w:rFonts w:eastAsia="Calibri"/>
          <w:sz w:val="24"/>
          <w:szCs w:val="24"/>
          <w:lang w:val="pl-PL" w:eastAsia="en-US"/>
        </w:rPr>
        <w:t xml:space="preserve"> </w:t>
      </w:r>
    </w:p>
    <w:p w14:paraId="139BAB24" w14:textId="77777777" w:rsidR="000F7D4E" w:rsidRPr="00456B64" w:rsidRDefault="000F7D4E" w:rsidP="000F7D4E">
      <w:pPr>
        <w:widowControl w:val="0"/>
        <w:numPr>
          <w:ilvl w:val="0"/>
          <w:numId w:val="16"/>
        </w:numPr>
        <w:autoSpaceDE w:val="0"/>
        <w:autoSpaceDN w:val="0"/>
        <w:spacing w:line="276" w:lineRule="auto"/>
        <w:contextualSpacing/>
        <w:jc w:val="both"/>
        <w:rPr>
          <w:rFonts w:eastAsia="Calibri"/>
          <w:sz w:val="24"/>
          <w:szCs w:val="24"/>
          <w:lang w:val="pl-PL" w:eastAsia="en-US"/>
        </w:rPr>
      </w:pPr>
      <w:r w:rsidRPr="00456B64">
        <w:rPr>
          <w:rFonts w:eastAsia="Calibri"/>
          <w:sz w:val="24"/>
          <w:szCs w:val="24"/>
          <w:lang w:val="pl-PL" w:eastAsia="en-US"/>
        </w:rPr>
        <w:t xml:space="preserve">Podmiot </w:t>
      </w:r>
      <w:r w:rsidRPr="00456B64">
        <w:rPr>
          <w:rFonts w:eastAsia="Calibri"/>
          <w:b/>
          <w:bCs/>
          <w:sz w:val="24"/>
          <w:szCs w:val="24"/>
          <w:lang w:val="pl-PL" w:eastAsia="en-US"/>
        </w:rPr>
        <w:t>stanowi / nie stanowi</w:t>
      </w:r>
      <w:r w:rsidRPr="00456B64">
        <w:rPr>
          <w:sz w:val="24"/>
          <w:szCs w:val="24"/>
          <w:vertAlign w:val="superscript"/>
          <w:lang w:val="pl-PL"/>
        </w:rPr>
        <w:footnoteReference w:id="7"/>
      </w:r>
      <w:r w:rsidRPr="00456B64">
        <w:rPr>
          <w:sz w:val="24"/>
          <w:szCs w:val="24"/>
          <w:lang w:val="pl-PL"/>
        </w:rPr>
        <w:t xml:space="preserve"> </w:t>
      </w:r>
      <w:r w:rsidRPr="00456B64">
        <w:rPr>
          <w:rFonts w:eastAsia="Calibri"/>
          <w:b/>
          <w:bCs/>
          <w:sz w:val="24"/>
          <w:szCs w:val="24"/>
          <w:lang w:val="pl-PL" w:eastAsia="en-US"/>
        </w:rPr>
        <w:t xml:space="preserve"> </w:t>
      </w:r>
      <w:r w:rsidRPr="00456B64">
        <w:rPr>
          <w:rFonts w:eastAsia="Calibri"/>
          <w:sz w:val="24"/>
          <w:szCs w:val="24"/>
          <w:lang w:val="pl-PL" w:eastAsia="en-US"/>
        </w:rPr>
        <w:t>dla Akademia Górniczo-Hutnicza im. Stanisława Staszica w Krakowie zagranicznej jednostki kontrolowanej</w:t>
      </w:r>
      <w:r w:rsidRPr="00456B64">
        <w:rPr>
          <w:rFonts w:eastAsia="Calibri"/>
          <w:sz w:val="24"/>
          <w:szCs w:val="24"/>
          <w:vertAlign w:val="superscript"/>
          <w:lang w:val="pl-PL" w:eastAsia="en-US"/>
        </w:rPr>
        <w:footnoteReference w:id="8"/>
      </w:r>
      <w:r w:rsidRPr="00456B64">
        <w:rPr>
          <w:rFonts w:eastAsia="Calibri"/>
          <w:sz w:val="24"/>
          <w:szCs w:val="24"/>
          <w:lang w:val="pl-PL" w:eastAsia="en-US"/>
        </w:rPr>
        <w:t xml:space="preserve"> w rozumieniu art. 24a </w:t>
      </w:r>
      <w:r w:rsidRPr="00456B64">
        <w:rPr>
          <w:rFonts w:eastAsia="Calibri"/>
          <w:sz w:val="24"/>
          <w:szCs w:val="24"/>
          <w:lang w:val="pl-PL" w:eastAsia="en-US"/>
        </w:rPr>
        <w:lastRenderedPageBreak/>
        <w:t>ustawy z dnia 15 lutego 1992 r. o podatku dochodowym od osób prawnych.</w:t>
      </w:r>
    </w:p>
    <w:p w14:paraId="56013B43" w14:textId="77777777" w:rsidR="000F7D4E" w:rsidRPr="00456B64" w:rsidRDefault="000F7D4E" w:rsidP="000F7D4E">
      <w:pPr>
        <w:spacing w:after="200" w:line="276" w:lineRule="auto"/>
        <w:ind w:left="780"/>
        <w:contextualSpacing/>
        <w:textAlignment w:val="baseline"/>
        <w:rPr>
          <w:sz w:val="24"/>
          <w:szCs w:val="24"/>
          <w:lang w:val="pl-PL"/>
        </w:rPr>
      </w:pPr>
    </w:p>
    <w:p w14:paraId="084B5DDC" w14:textId="77777777" w:rsidR="000F7D4E" w:rsidRPr="00456B64" w:rsidRDefault="000F7D4E" w:rsidP="000F7D4E">
      <w:pPr>
        <w:spacing w:line="276" w:lineRule="auto"/>
        <w:contextualSpacing/>
        <w:jc w:val="both"/>
        <w:rPr>
          <w:rFonts w:eastAsia="Calibri"/>
          <w:sz w:val="24"/>
          <w:szCs w:val="24"/>
          <w:lang w:val="pl-PL" w:eastAsia="en-US"/>
        </w:rPr>
      </w:pPr>
      <w:r w:rsidRPr="00456B64">
        <w:rPr>
          <w:rFonts w:eastAsia="Calibri"/>
          <w:sz w:val="24"/>
          <w:szCs w:val="24"/>
          <w:lang w:val="pl-PL" w:eastAsia="en-US"/>
        </w:rPr>
        <w:t xml:space="preserve">W przypadku zmiany powyższych danych  zobowiązuje się do niezwłocznego poinformowania Akademii Górniczo-Hutniczej im. Stanisława Staszica w Krakowie </w:t>
      </w:r>
      <w:r w:rsidRPr="00456B64">
        <w:rPr>
          <w:rFonts w:eastAsia="Calibri"/>
          <w:sz w:val="24"/>
          <w:szCs w:val="24"/>
          <w:lang w:val="pl-PL" w:eastAsia="en-US"/>
        </w:rPr>
        <w:br/>
        <w:t>o zaistniałej zmianie.</w:t>
      </w:r>
    </w:p>
    <w:p w14:paraId="4E5C7AEA" w14:textId="77777777" w:rsidR="000F7D4E" w:rsidRPr="00456B64" w:rsidRDefault="000F7D4E" w:rsidP="000F7D4E">
      <w:pPr>
        <w:widowControl w:val="0"/>
        <w:autoSpaceDE w:val="0"/>
        <w:autoSpaceDN w:val="0"/>
        <w:spacing w:before="90"/>
        <w:ind w:right="110"/>
        <w:jc w:val="both"/>
        <w:outlineLvl w:val="0"/>
        <w:rPr>
          <w:rFonts w:eastAsia="Verdana"/>
          <w:b/>
          <w:bCs/>
          <w:sz w:val="24"/>
          <w:szCs w:val="24"/>
          <w:lang w:val="pl-PL" w:eastAsia="en-US"/>
        </w:rPr>
      </w:pPr>
    </w:p>
    <w:p w14:paraId="4CE4537A" w14:textId="77777777" w:rsidR="000F7D4E" w:rsidRPr="00456B64" w:rsidRDefault="000F7D4E" w:rsidP="000F7D4E">
      <w:pPr>
        <w:widowControl w:val="0"/>
        <w:autoSpaceDE w:val="0"/>
        <w:autoSpaceDN w:val="0"/>
        <w:spacing w:before="90"/>
        <w:ind w:right="110"/>
        <w:jc w:val="both"/>
        <w:outlineLvl w:val="0"/>
        <w:rPr>
          <w:rFonts w:eastAsia="Verdana"/>
          <w:b/>
          <w:bCs/>
          <w:sz w:val="24"/>
          <w:szCs w:val="24"/>
          <w:lang w:val="pl-PL" w:eastAsia="en-US"/>
        </w:rPr>
      </w:pPr>
    </w:p>
    <w:p w14:paraId="6E633B72" w14:textId="77777777" w:rsidR="000F7D4E" w:rsidRPr="00456B64" w:rsidRDefault="000F7D4E" w:rsidP="000F7D4E">
      <w:pPr>
        <w:widowControl w:val="0"/>
        <w:autoSpaceDE w:val="0"/>
        <w:autoSpaceDN w:val="0"/>
        <w:spacing w:before="90"/>
        <w:ind w:right="110"/>
        <w:jc w:val="both"/>
        <w:outlineLvl w:val="0"/>
        <w:rPr>
          <w:rFonts w:eastAsia="Verdana"/>
          <w:b/>
          <w:bCs/>
          <w:sz w:val="24"/>
          <w:szCs w:val="24"/>
          <w:lang w:val="pl-PL" w:eastAsia="en-US"/>
        </w:rPr>
      </w:pPr>
    </w:p>
    <w:p w14:paraId="6FEC733B" w14:textId="77777777" w:rsidR="000F7D4E" w:rsidRPr="00456B64" w:rsidRDefault="000F7D4E" w:rsidP="000F7D4E">
      <w:pPr>
        <w:spacing w:line="360" w:lineRule="auto"/>
        <w:contextualSpacing/>
        <w:jc w:val="both"/>
        <w:rPr>
          <w:rFonts w:eastAsia="Calibri"/>
          <w:color w:val="222A35"/>
          <w:sz w:val="24"/>
          <w:szCs w:val="24"/>
          <w:lang w:val="x-none" w:eastAsia="x-none"/>
        </w:rPr>
      </w:pPr>
    </w:p>
    <w:tbl>
      <w:tblPr>
        <w:tblW w:w="0" w:type="auto"/>
        <w:tblInd w:w="4957" w:type="dxa"/>
        <w:tblLook w:val="04A0" w:firstRow="1" w:lastRow="0" w:firstColumn="1" w:lastColumn="0" w:noHBand="0" w:noVBand="1"/>
      </w:tblPr>
      <w:tblGrid>
        <w:gridCol w:w="4105"/>
      </w:tblGrid>
      <w:tr w:rsidR="000F7D4E" w:rsidRPr="00A129F3" w14:paraId="74C1DD67" w14:textId="77777777" w:rsidTr="00950410">
        <w:tc>
          <w:tcPr>
            <w:tcW w:w="4105" w:type="dxa"/>
            <w:shd w:val="clear" w:color="auto" w:fill="auto"/>
          </w:tcPr>
          <w:p w14:paraId="5D0D9126" w14:textId="77777777" w:rsidR="000F7D4E" w:rsidRPr="001A7899" w:rsidRDefault="000F7D4E" w:rsidP="00950410">
            <w:pPr>
              <w:spacing w:line="360" w:lineRule="auto"/>
              <w:contextualSpacing/>
              <w:jc w:val="both"/>
              <w:rPr>
                <w:rFonts w:ascii="Verdana" w:eastAsia="Calibri" w:hAnsi="Verdana" w:cs="Arial"/>
                <w:color w:val="222A35"/>
                <w:lang w:val="pl-PL" w:eastAsia="x-none"/>
              </w:rPr>
            </w:pPr>
            <w:r w:rsidRPr="001A7899">
              <w:rPr>
                <w:rFonts w:ascii="Verdana" w:eastAsia="Calibri" w:hAnsi="Verdana" w:cs="Arial"/>
                <w:color w:val="222A35"/>
                <w:lang w:val="pl-PL" w:eastAsia="x-none"/>
              </w:rPr>
              <w:t>……………………………………………………………</w:t>
            </w:r>
          </w:p>
          <w:p w14:paraId="6C863C3D" w14:textId="77777777" w:rsidR="000F7D4E" w:rsidRPr="001A7899" w:rsidRDefault="000F7D4E" w:rsidP="00950410">
            <w:pPr>
              <w:spacing w:line="276" w:lineRule="auto"/>
              <w:contextualSpacing/>
              <w:jc w:val="center"/>
              <w:rPr>
                <w:rFonts w:ascii="Verdana" w:eastAsia="Calibri" w:hAnsi="Verdana" w:cs="Arial"/>
                <w:i/>
                <w:iCs/>
                <w:color w:val="222A35"/>
                <w:sz w:val="16"/>
                <w:szCs w:val="16"/>
                <w:lang w:val="pl-PL" w:eastAsia="x-none"/>
              </w:rPr>
            </w:pPr>
            <w:r w:rsidRPr="001A7899">
              <w:rPr>
                <w:rFonts w:ascii="Verdana" w:eastAsia="Calibri" w:hAnsi="Verdana" w:cs="Arial"/>
                <w:i/>
                <w:iCs/>
                <w:color w:val="222A35"/>
                <w:sz w:val="16"/>
                <w:szCs w:val="16"/>
                <w:lang w:val="pl-PL" w:eastAsia="x-none"/>
              </w:rPr>
              <w:t>(pieczęć firmowa i podpis osoby upoważnionej/</w:t>
            </w:r>
            <w:proofErr w:type="spellStart"/>
            <w:r w:rsidRPr="001A7899">
              <w:rPr>
                <w:rFonts w:ascii="Verdana" w:eastAsia="Calibri" w:hAnsi="Verdana" w:cs="Arial"/>
                <w:i/>
                <w:iCs/>
                <w:color w:val="222A35"/>
                <w:sz w:val="16"/>
                <w:szCs w:val="16"/>
                <w:lang w:val="pl-PL" w:eastAsia="x-none"/>
              </w:rPr>
              <w:t>ych</w:t>
            </w:r>
            <w:proofErr w:type="spellEnd"/>
            <w:r w:rsidRPr="001A7899">
              <w:rPr>
                <w:rFonts w:ascii="Verdana" w:eastAsia="Calibri" w:hAnsi="Verdana" w:cs="Arial"/>
                <w:i/>
                <w:iCs/>
                <w:color w:val="222A35"/>
                <w:sz w:val="16"/>
                <w:szCs w:val="16"/>
                <w:lang w:val="pl-PL" w:eastAsia="x-none"/>
              </w:rPr>
              <w:t xml:space="preserve"> do reprezentacji)</w:t>
            </w:r>
          </w:p>
        </w:tc>
      </w:tr>
    </w:tbl>
    <w:p w14:paraId="4C57B253" w14:textId="77777777" w:rsidR="000F7D4E" w:rsidRPr="001A7899" w:rsidRDefault="000F7D4E" w:rsidP="000F7D4E">
      <w:pPr>
        <w:spacing w:line="360" w:lineRule="auto"/>
        <w:contextualSpacing/>
        <w:jc w:val="both"/>
        <w:rPr>
          <w:rFonts w:ascii="Verdana" w:eastAsia="Calibri" w:hAnsi="Verdana" w:cs="Arial"/>
          <w:color w:val="222A35"/>
          <w:lang w:val="pl-PL" w:eastAsia="x-none"/>
        </w:rPr>
      </w:pPr>
    </w:p>
    <w:p w14:paraId="5B61085F" w14:textId="77777777" w:rsidR="000F7D4E" w:rsidRPr="001A7899" w:rsidRDefault="000F7D4E" w:rsidP="000F7D4E">
      <w:pPr>
        <w:widowControl w:val="0"/>
        <w:autoSpaceDE w:val="0"/>
        <w:autoSpaceDN w:val="0"/>
        <w:spacing w:line="360" w:lineRule="auto"/>
        <w:rPr>
          <w:rFonts w:ascii="Verdana" w:eastAsia="Verdana" w:hAnsi="Verdana" w:cs="Arial"/>
          <w:color w:val="222A35"/>
          <w:lang w:val="pl-PL" w:eastAsia="x-none"/>
        </w:rPr>
      </w:pPr>
    </w:p>
    <w:p w14:paraId="348B05C5" w14:textId="77777777" w:rsidR="000F7D4E" w:rsidRPr="001A7899" w:rsidRDefault="000F7D4E" w:rsidP="000F7D4E">
      <w:pPr>
        <w:widowControl w:val="0"/>
        <w:autoSpaceDE w:val="0"/>
        <w:autoSpaceDN w:val="0"/>
        <w:spacing w:before="90"/>
        <w:ind w:right="110"/>
        <w:jc w:val="both"/>
        <w:outlineLvl w:val="0"/>
        <w:rPr>
          <w:rFonts w:ascii="Verdana" w:eastAsia="Verdana" w:hAnsi="Verdana" w:cs="Verdana"/>
          <w:b/>
          <w:bCs/>
          <w:lang w:val="pl-PL" w:eastAsia="en-US"/>
        </w:rPr>
      </w:pPr>
    </w:p>
    <w:p w14:paraId="54692790" w14:textId="77777777" w:rsidR="000F7D4E" w:rsidRPr="001A7899" w:rsidRDefault="000F7D4E" w:rsidP="000F7D4E">
      <w:pPr>
        <w:widowControl w:val="0"/>
        <w:autoSpaceDE w:val="0"/>
        <w:autoSpaceDN w:val="0"/>
        <w:spacing w:before="90"/>
        <w:ind w:right="110"/>
        <w:jc w:val="both"/>
        <w:outlineLvl w:val="0"/>
        <w:rPr>
          <w:rFonts w:ascii="Verdana" w:eastAsia="Verdana" w:hAnsi="Verdana" w:cs="Verdana"/>
          <w:b/>
          <w:bCs/>
          <w:lang w:val="pl-PL" w:eastAsia="en-US"/>
        </w:rPr>
      </w:pPr>
    </w:p>
    <w:p w14:paraId="611FA6B6" w14:textId="77777777" w:rsidR="000F7D4E" w:rsidRPr="001A7899" w:rsidRDefault="000F7D4E" w:rsidP="000F7D4E">
      <w:pPr>
        <w:widowControl w:val="0"/>
        <w:autoSpaceDE w:val="0"/>
        <w:autoSpaceDN w:val="0"/>
        <w:spacing w:before="90"/>
        <w:ind w:right="110"/>
        <w:jc w:val="both"/>
        <w:outlineLvl w:val="0"/>
        <w:rPr>
          <w:rFonts w:ascii="Verdana" w:eastAsia="Verdana" w:hAnsi="Verdana" w:cs="Verdana"/>
          <w:b/>
          <w:bCs/>
          <w:lang w:val="pl-PL" w:eastAsia="en-US"/>
        </w:rPr>
      </w:pPr>
    </w:p>
    <w:p w14:paraId="164B876F" w14:textId="77777777" w:rsidR="000F7D4E" w:rsidRPr="001A7899" w:rsidRDefault="000F7D4E" w:rsidP="000F7D4E">
      <w:pPr>
        <w:widowControl w:val="0"/>
        <w:autoSpaceDE w:val="0"/>
        <w:autoSpaceDN w:val="0"/>
        <w:spacing w:before="90"/>
        <w:ind w:right="110"/>
        <w:jc w:val="both"/>
        <w:outlineLvl w:val="0"/>
        <w:rPr>
          <w:rFonts w:ascii="Verdana" w:eastAsia="Verdana" w:hAnsi="Verdana" w:cs="Verdana"/>
          <w:b/>
          <w:bCs/>
          <w:lang w:val="pl-PL" w:eastAsia="en-US"/>
        </w:rPr>
      </w:pPr>
    </w:p>
    <w:p w14:paraId="6A9775B4" w14:textId="77777777" w:rsidR="000F7D4E" w:rsidRPr="001A7899" w:rsidRDefault="000F7D4E" w:rsidP="000F7D4E">
      <w:pPr>
        <w:widowControl w:val="0"/>
        <w:autoSpaceDE w:val="0"/>
        <w:autoSpaceDN w:val="0"/>
        <w:spacing w:before="90"/>
        <w:ind w:right="110"/>
        <w:jc w:val="both"/>
        <w:outlineLvl w:val="0"/>
        <w:rPr>
          <w:rFonts w:ascii="Verdana" w:eastAsia="Verdana" w:hAnsi="Verdana" w:cs="Verdana"/>
          <w:b/>
          <w:bCs/>
          <w:lang w:val="pl-PL" w:eastAsia="en-US"/>
        </w:rPr>
      </w:pPr>
    </w:p>
    <w:p w14:paraId="4F8B6610" w14:textId="77777777" w:rsidR="000F7D4E" w:rsidRPr="001A7899" w:rsidRDefault="000F7D4E" w:rsidP="000F7D4E">
      <w:pPr>
        <w:widowControl w:val="0"/>
        <w:autoSpaceDE w:val="0"/>
        <w:autoSpaceDN w:val="0"/>
        <w:spacing w:before="90"/>
        <w:ind w:right="110"/>
        <w:jc w:val="both"/>
        <w:outlineLvl w:val="0"/>
        <w:rPr>
          <w:rFonts w:ascii="Verdana" w:eastAsia="Verdana" w:hAnsi="Verdana" w:cs="Verdana"/>
          <w:b/>
          <w:bCs/>
          <w:lang w:val="pl-PL" w:eastAsia="en-US"/>
        </w:rPr>
      </w:pPr>
    </w:p>
    <w:p w14:paraId="31D74E54" w14:textId="77777777" w:rsidR="000F7D4E" w:rsidRPr="001A7899" w:rsidRDefault="000F7D4E" w:rsidP="000F7D4E">
      <w:pPr>
        <w:widowControl w:val="0"/>
        <w:autoSpaceDE w:val="0"/>
        <w:autoSpaceDN w:val="0"/>
        <w:spacing w:before="90"/>
        <w:ind w:right="110"/>
        <w:jc w:val="both"/>
        <w:outlineLvl w:val="0"/>
        <w:rPr>
          <w:rFonts w:ascii="Verdana" w:eastAsia="Verdana" w:hAnsi="Verdana" w:cs="Verdana"/>
          <w:b/>
          <w:bCs/>
          <w:lang w:val="pl-PL" w:eastAsia="en-US"/>
        </w:rPr>
      </w:pPr>
    </w:p>
    <w:p w14:paraId="2BE4B02D" w14:textId="77777777" w:rsidR="000F7D4E" w:rsidRPr="00C409B5" w:rsidRDefault="000F7D4E" w:rsidP="000F7D4E">
      <w:pPr>
        <w:pStyle w:val="Zwykytekst"/>
        <w:tabs>
          <w:tab w:val="left" w:pos="7050"/>
        </w:tabs>
        <w:rPr>
          <w:rFonts w:ascii="Verdana" w:hAnsi="Verdana" w:cs="Times New Roman"/>
          <w:i/>
          <w:iCs/>
          <w:lang w:val="pl-PL"/>
        </w:rPr>
      </w:pPr>
    </w:p>
    <w:p w14:paraId="7F478902" w14:textId="77777777" w:rsidR="000F7D4E" w:rsidRPr="00496551" w:rsidRDefault="000F7D4E" w:rsidP="000F7D4E">
      <w:pPr>
        <w:pStyle w:val="Tekstpodstawowy"/>
        <w:ind w:right="-47"/>
        <w:jc w:val="both"/>
        <w:rPr>
          <w:rFonts w:ascii="Times New Roman" w:hAnsi="Times New Roman"/>
          <w:sz w:val="16"/>
          <w:szCs w:val="16"/>
        </w:rPr>
      </w:pPr>
    </w:p>
    <w:p w14:paraId="766009AF" w14:textId="77777777" w:rsidR="000F7D4E" w:rsidRPr="007D7084" w:rsidRDefault="000F7D4E" w:rsidP="000F7D4E">
      <w:pPr>
        <w:rPr>
          <w:lang w:val="pl-PL"/>
        </w:rPr>
      </w:pPr>
    </w:p>
    <w:p w14:paraId="5D60776F" w14:textId="77777777" w:rsidR="000F7D4E" w:rsidRPr="005B3AD3" w:rsidRDefault="000F7D4E" w:rsidP="000F7D4E">
      <w:pPr>
        <w:rPr>
          <w:lang w:val="pl-PL"/>
        </w:rPr>
      </w:pPr>
    </w:p>
    <w:p w14:paraId="58D2B6B6" w14:textId="77777777" w:rsidR="000F7D4E" w:rsidRPr="002D4EE8" w:rsidRDefault="000F7D4E" w:rsidP="000F7D4E">
      <w:pPr>
        <w:rPr>
          <w:lang w:val="pl-PL"/>
        </w:rPr>
      </w:pPr>
    </w:p>
    <w:p w14:paraId="26B858B5" w14:textId="77777777" w:rsidR="000F7D4E" w:rsidRPr="00631F62" w:rsidRDefault="000F7D4E" w:rsidP="000F7D4E">
      <w:pPr>
        <w:rPr>
          <w:lang w:val="pl-PL"/>
        </w:rPr>
      </w:pPr>
    </w:p>
    <w:p w14:paraId="34D9AB09" w14:textId="77777777" w:rsidR="00496551" w:rsidRPr="000F7D4E" w:rsidRDefault="00496551" w:rsidP="00AE24A2">
      <w:pPr>
        <w:rPr>
          <w:lang w:val="pl-PL"/>
        </w:rPr>
      </w:pPr>
    </w:p>
    <w:sectPr w:rsidR="00496551" w:rsidRPr="000F7D4E">
      <w:footerReference w:type="default" r:id="rId7"/>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62BAFA" w14:textId="77777777" w:rsidR="00D05C9B" w:rsidRDefault="00D05C9B">
      <w:r>
        <w:separator/>
      </w:r>
    </w:p>
  </w:endnote>
  <w:endnote w:type="continuationSeparator" w:id="0">
    <w:p w14:paraId="5D459201" w14:textId="77777777" w:rsidR="00D05C9B" w:rsidRDefault="00D05C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826284" w14:textId="77777777" w:rsidR="000F7D4E" w:rsidRDefault="000F7D4E">
    <w:pPr>
      <w:pStyle w:val="Stopka"/>
      <w:jc w:val="right"/>
    </w:pPr>
    <w:r>
      <w:fldChar w:fldCharType="begin"/>
    </w:r>
    <w:r>
      <w:instrText>PAGE   \* MERGEFORMAT</w:instrText>
    </w:r>
    <w:r>
      <w:fldChar w:fldCharType="separate"/>
    </w:r>
    <w:r>
      <w:rPr>
        <w:lang w:val="pl-PL"/>
      </w:rPr>
      <w:t>2</w:t>
    </w:r>
    <w:r>
      <w:fldChar w:fldCharType="end"/>
    </w:r>
  </w:p>
  <w:p w14:paraId="63F09F2D" w14:textId="77777777" w:rsidR="0045215C" w:rsidRDefault="0045215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6B0AF1" w14:textId="77777777" w:rsidR="00D05C9B" w:rsidRDefault="00D05C9B">
      <w:r>
        <w:separator/>
      </w:r>
    </w:p>
  </w:footnote>
  <w:footnote w:type="continuationSeparator" w:id="0">
    <w:p w14:paraId="18E53887" w14:textId="77777777" w:rsidR="00D05C9B" w:rsidRDefault="00D05C9B">
      <w:r>
        <w:continuationSeparator/>
      </w:r>
    </w:p>
  </w:footnote>
  <w:footnote w:id="1">
    <w:p w14:paraId="092FE383" w14:textId="77777777" w:rsidR="000F7D4E" w:rsidRPr="00456B64" w:rsidRDefault="000F7D4E" w:rsidP="000F7D4E">
      <w:pPr>
        <w:pStyle w:val="Tekstprzypisudolnego"/>
        <w:rPr>
          <w:rFonts w:ascii="Verdana" w:hAnsi="Verdana" w:cs="Arial"/>
          <w:sz w:val="16"/>
          <w:szCs w:val="16"/>
          <w:lang w:val="pl-PL"/>
        </w:rPr>
      </w:pPr>
      <w:r w:rsidRPr="00011950">
        <w:rPr>
          <w:rStyle w:val="Odwoanieprzypisudolnego"/>
          <w:rFonts w:ascii="Verdana" w:hAnsi="Verdana" w:cs="Arial"/>
          <w:sz w:val="16"/>
          <w:szCs w:val="16"/>
        </w:rPr>
        <w:footnoteRef/>
      </w:r>
      <w:r w:rsidRPr="001A7899">
        <w:rPr>
          <w:rFonts w:ascii="Verdana" w:hAnsi="Verdana" w:cs="Arial"/>
          <w:sz w:val="16"/>
          <w:szCs w:val="16"/>
          <w:lang w:val="pl-PL"/>
        </w:rPr>
        <w:t xml:space="preserve"> </w:t>
      </w:r>
      <w:r w:rsidRPr="00456B64">
        <w:rPr>
          <w:rFonts w:ascii="Verdana" w:hAnsi="Verdana" w:cs="Arial"/>
          <w:sz w:val="16"/>
          <w:szCs w:val="16"/>
          <w:lang w:val="pl-PL"/>
        </w:rPr>
        <w:t>Niewłaściwe skreślić;</w:t>
      </w:r>
    </w:p>
  </w:footnote>
  <w:footnote w:id="2">
    <w:p w14:paraId="0D37BE35" w14:textId="77777777" w:rsidR="000F7D4E" w:rsidRPr="00456B64" w:rsidRDefault="000F7D4E" w:rsidP="000F7D4E">
      <w:pPr>
        <w:pStyle w:val="paragraph"/>
        <w:spacing w:before="0" w:beforeAutospacing="0" w:after="0" w:afterAutospacing="0"/>
        <w:jc w:val="both"/>
        <w:textAlignment w:val="baseline"/>
        <w:rPr>
          <w:rFonts w:ascii="Verdana" w:hAnsi="Verdana" w:cs="Arial"/>
          <w:sz w:val="16"/>
          <w:szCs w:val="16"/>
        </w:rPr>
      </w:pPr>
      <w:r w:rsidRPr="00456B64">
        <w:rPr>
          <w:rStyle w:val="Odwoanieprzypisudolnego"/>
          <w:rFonts w:ascii="Verdana" w:hAnsi="Verdana" w:cs="Arial"/>
          <w:sz w:val="16"/>
          <w:szCs w:val="16"/>
        </w:rPr>
        <w:footnoteRef/>
      </w:r>
      <w:r w:rsidRPr="00456B64">
        <w:rPr>
          <w:rFonts w:ascii="Verdana" w:hAnsi="Verdana" w:cs="Arial"/>
          <w:sz w:val="16"/>
          <w:szCs w:val="16"/>
        </w:rPr>
        <w:t xml:space="preserve"> </w:t>
      </w:r>
      <w:r w:rsidRPr="00456B64">
        <w:rPr>
          <w:rStyle w:val="normaltextrun"/>
          <w:rFonts w:ascii="Verdana" w:hAnsi="Verdana" w:cs="Arial"/>
          <w:color w:val="000000"/>
          <w:sz w:val="16"/>
          <w:szCs w:val="16"/>
        </w:rPr>
        <w:t xml:space="preserve">Zgodnie z ustawą </w:t>
      </w:r>
      <w:r w:rsidRPr="00456B64">
        <w:rPr>
          <w:rStyle w:val="normaltextrun"/>
          <w:rFonts w:ascii="Verdana" w:hAnsi="Verdana" w:cs="Arial"/>
          <w:b/>
          <w:bCs/>
          <w:color w:val="000000"/>
          <w:sz w:val="16"/>
          <w:szCs w:val="16"/>
        </w:rPr>
        <w:t>podmioty powiązane</w:t>
      </w:r>
      <w:r w:rsidRPr="00456B64">
        <w:rPr>
          <w:rStyle w:val="normaltextrun"/>
          <w:rFonts w:ascii="Verdana" w:hAnsi="Verdana" w:cs="Arial"/>
          <w:color w:val="000000"/>
          <w:sz w:val="16"/>
          <w:szCs w:val="16"/>
        </w:rPr>
        <w:t xml:space="preserve"> oznaczają:</w:t>
      </w:r>
      <w:r w:rsidRPr="00456B64">
        <w:rPr>
          <w:rStyle w:val="eop"/>
          <w:rFonts w:ascii="Verdana" w:hAnsi="Verdana" w:cs="Arial"/>
          <w:color w:val="000000"/>
          <w:sz w:val="16"/>
          <w:szCs w:val="16"/>
        </w:rPr>
        <w:t> </w:t>
      </w:r>
    </w:p>
    <w:p w14:paraId="2E88B1C6" w14:textId="77777777" w:rsidR="000F7D4E" w:rsidRPr="00456B64" w:rsidRDefault="000F7D4E" w:rsidP="000F7D4E">
      <w:pPr>
        <w:pStyle w:val="paragraph"/>
        <w:numPr>
          <w:ilvl w:val="0"/>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podmioty, z których jeden podmiot </w:t>
      </w:r>
      <w:r w:rsidRPr="00456B64">
        <w:rPr>
          <w:rStyle w:val="normaltextrun"/>
          <w:rFonts w:ascii="Verdana" w:hAnsi="Verdana" w:cs="Arial"/>
          <w:color w:val="000000"/>
          <w:sz w:val="16"/>
          <w:szCs w:val="16"/>
          <w:u w:val="single"/>
        </w:rPr>
        <w:t>wywiera znaczący wpływ</w:t>
      </w:r>
      <w:r w:rsidRPr="00456B64">
        <w:rPr>
          <w:rStyle w:val="normaltextrun"/>
          <w:rFonts w:ascii="Verdana" w:hAnsi="Verdana" w:cs="Arial"/>
          <w:color w:val="000000"/>
          <w:sz w:val="16"/>
          <w:szCs w:val="16"/>
        </w:rPr>
        <w:t xml:space="preserve"> na co najmniej jeden podmiot, lub</w:t>
      </w:r>
      <w:r w:rsidRPr="00456B64">
        <w:rPr>
          <w:rStyle w:val="eop"/>
          <w:rFonts w:ascii="Verdana" w:hAnsi="Verdana" w:cs="Arial"/>
          <w:color w:val="000000"/>
          <w:sz w:val="16"/>
          <w:szCs w:val="16"/>
        </w:rPr>
        <w:t> </w:t>
      </w:r>
    </w:p>
    <w:p w14:paraId="4D18CD73" w14:textId="77777777" w:rsidR="000F7D4E" w:rsidRPr="00456B64" w:rsidRDefault="000F7D4E" w:rsidP="000F7D4E">
      <w:pPr>
        <w:pStyle w:val="paragraph"/>
        <w:numPr>
          <w:ilvl w:val="0"/>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podmioty, na które wywiera znaczący wpływ:</w:t>
      </w:r>
      <w:r w:rsidRPr="00456B64">
        <w:rPr>
          <w:rStyle w:val="eop"/>
          <w:rFonts w:ascii="Verdana" w:hAnsi="Verdana" w:cs="Arial"/>
          <w:color w:val="000000"/>
          <w:sz w:val="16"/>
          <w:szCs w:val="16"/>
        </w:rPr>
        <w:t> </w:t>
      </w:r>
    </w:p>
    <w:p w14:paraId="4B8E8A6C" w14:textId="77777777" w:rsidR="000F7D4E" w:rsidRPr="00456B64" w:rsidRDefault="000F7D4E" w:rsidP="000F7D4E">
      <w:pPr>
        <w:pStyle w:val="paragraph"/>
        <w:numPr>
          <w:ilvl w:val="1"/>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ten sam inny podmiot lub</w:t>
      </w:r>
      <w:r w:rsidRPr="00456B64">
        <w:rPr>
          <w:rStyle w:val="eop"/>
          <w:rFonts w:ascii="Verdana" w:hAnsi="Verdana" w:cs="Arial"/>
          <w:color w:val="000000"/>
          <w:sz w:val="16"/>
          <w:szCs w:val="16"/>
        </w:rPr>
        <w:t> </w:t>
      </w:r>
    </w:p>
    <w:p w14:paraId="36611C50" w14:textId="77777777" w:rsidR="000F7D4E" w:rsidRPr="00456B64" w:rsidRDefault="000F7D4E" w:rsidP="000F7D4E">
      <w:pPr>
        <w:pStyle w:val="paragraph"/>
        <w:numPr>
          <w:ilvl w:val="1"/>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małżonek, krewny lub powinowaty do drugiego stopnia osoby fizycznej wywierającej znaczący wpływ na co najmniej jeden podmiot. </w:t>
      </w:r>
      <w:r w:rsidRPr="00456B64">
        <w:rPr>
          <w:rStyle w:val="eop"/>
          <w:rFonts w:ascii="Verdana" w:hAnsi="Verdana" w:cs="Arial"/>
          <w:color w:val="000000"/>
          <w:sz w:val="16"/>
          <w:szCs w:val="16"/>
        </w:rPr>
        <w:t> </w:t>
      </w:r>
    </w:p>
    <w:p w14:paraId="4688030D" w14:textId="77777777" w:rsidR="000F7D4E" w:rsidRPr="00456B64" w:rsidRDefault="000F7D4E" w:rsidP="000F7D4E">
      <w:pPr>
        <w:pStyle w:val="paragraph"/>
        <w:spacing w:before="0" w:beforeAutospacing="0" w:after="0" w:afterAutospacing="0"/>
        <w:jc w:val="both"/>
        <w:textAlignment w:val="baseline"/>
        <w:rPr>
          <w:rStyle w:val="normaltextrun"/>
          <w:rFonts w:ascii="Verdana" w:hAnsi="Verdana" w:cs="Arial"/>
          <w:sz w:val="16"/>
          <w:szCs w:val="16"/>
        </w:rPr>
      </w:pPr>
      <w:r w:rsidRPr="00456B64">
        <w:rPr>
          <w:rStyle w:val="normaltextrun"/>
          <w:rFonts w:ascii="Verdana" w:hAnsi="Verdana" w:cs="Arial"/>
          <w:color w:val="000000"/>
          <w:sz w:val="16"/>
          <w:szCs w:val="16"/>
        </w:rPr>
        <w:t>W tym też zakresie pragniemy wskazać, że „</w:t>
      </w:r>
      <w:r w:rsidRPr="00456B64">
        <w:rPr>
          <w:rStyle w:val="normaltextrun"/>
          <w:rFonts w:ascii="Verdana" w:hAnsi="Verdana" w:cs="Arial"/>
          <w:b/>
          <w:bCs/>
          <w:color w:val="000000"/>
          <w:sz w:val="16"/>
          <w:szCs w:val="16"/>
        </w:rPr>
        <w:t>wywieranie znaczącego wpływu</w:t>
      </w:r>
      <w:r w:rsidRPr="00456B64">
        <w:rPr>
          <w:rStyle w:val="normaltextrun"/>
          <w:rFonts w:ascii="Verdana" w:hAnsi="Verdana" w:cs="Arial"/>
          <w:color w:val="000000"/>
          <w:sz w:val="16"/>
          <w:szCs w:val="16"/>
        </w:rPr>
        <w:t>” oznacza:</w:t>
      </w:r>
      <w:r w:rsidRPr="00456B64">
        <w:rPr>
          <w:rStyle w:val="eop"/>
          <w:rFonts w:ascii="Verdana" w:hAnsi="Verdana" w:cs="Arial"/>
          <w:color w:val="000000"/>
          <w:sz w:val="16"/>
          <w:szCs w:val="16"/>
        </w:rPr>
        <w:t> </w:t>
      </w:r>
    </w:p>
    <w:p w14:paraId="6AE9E954" w14:textId="77777777" w:rsidR="000F7D4E" w:rsidRPr="00456B64" w:rsidRDefault="000F7D4E" w:rsidP="000F7D4E">
      <w:pPr>
        <w:pStyle w:val="paragraph"/>
        <w:numPr>
          <w:ilvl w:val="0"/>
          <w:numId w:val="13"/>
        </w:numPr>
        <w:spacing w:before="0" w:beforeAutospacing="0" w:after="0" w:afterAutospacing="0"/>
        <w:jc w:val="both"/>
        <w:textAlignment w:val="baseline"/>
        <w:rPr>
          <w:rStyle w:val="normaltextrun"/>
          <w:rFonts w:ascii="Verdana" w:hAnsi="Verdana" w:cs="Arial"/>
          <w:color w:val="000000"/>
          <w:sz w:val="16"/>
          <w:szCs w:val="16"/>
        </w:rPr>
      </w:pPr>
      <w:r w:rsidRPr="00456B64">
        <w:rPr>
          <w:rStyle w:val="normaltextrun"/>
          <w:rFonts w:ascii="Verdana" w:hAnsi="Verdana" w:cs="Arial"/>
          <w:color w:val="000000"/>
          <w:sz w:val="16"/>
          <w:szCs w:val="16"/>
        </w:rPr>
        <w:t>posiadanie bezpośrednio lub pośrednio co najmniej 25%:</w:t>
      </w:r>
      <w:r w:rsidRPr="00456B64">
        <w:rPr>
          <w:rStyle w:val="normaltextrun"/>
          <w:rFonts w:ascii="Verdana" w:hAnsi="Verdana" w:cs="Arial"/>
          <w:sz w:val="16"/>
          <w:szCs w:val="16"/>
        </w:rPr>
        <w:t> </w:t>
      </w:r>
    </w:p>
    <w:p w14:paraId="2AA93307" w14:textId="77777777" w:rsidR="000F7D4E" w:rsidRPr="00456B64" w:rsidRDefault="000F7D4E" w:rsidP="000F7D4E">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udziałów w kapitale lub</w:t>
      </w:r>
      <w:r w:rsidRPr="00456B64">
        <w:rPr>
          <w:rStyle w:val="eop"/>
          <w:rFonts w:ascii="Verdana" w:hAnsi="Verdana" w:cs="Arial"/>
          <w:color w:val="000000"/>
          <w:sz w:val="16"/>
          <w:szCs w:val="16"/>
        </w:rPr>
        <w:t> </w:t>
      </w:r>
    </w:p>
    <w:p w14:paraId="38176298" w14:textId="77777777" w:rsidR="000F7D4E" w:rsidRPr="00456B64" w:rsidRDefault="000F7D4E" w:rsidP="000F7D4E">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praw głosu w organach kontrolnych, stanowiących lub zarządzających, lub</w:t>
      </w:r>
      <w:r w:rsidRPr="00456B64">
        <w:rPr>
          <w:rStyle w:val="eop"/>
          <w:rFonts w:ascii="Verdana" w:hAnsi="Verdana" w:cs="Arial"/>
          <w:color w:val="000000"/>
          <w:sz w:val="16"/>
          <w:szCs w:val="16"/>
        </w:rPr>
        <w:t> </w:t>
      </w:r>
    </w:p>
    <w:p w14:paraId="742E2CE5" w14:textId="77777777" w:rsidR="000F7D4E" w:rsidRPr="00456B64" w:rsidRDefault="000F7D4E" w:rsidP="000F7D4E">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udziałów lub praw do udziału w zyskach lub majątku lub ich </w:t>
      </w:r>
      <w:r w:rsidRPr="00456B64">
        <w:rPr>
          <w:rStyle w:val="normaltextrun"/>
          <w:rFonts w:ascii="Verdana" w:hAnsi="Verdana" w:cs="Arial"/>
          <w:color w:val="000000"/>
          <w:sz w:val="16"/>
          <w:szCs w:val="16"/>
        </w:rPr>
        <w:t>ekspektatywy, w tym jednostek uczestnictwa i certyfikatów inwestycyjnych, lub</w:t>
      </w:r>
      <w:r w:rsidRPr="00456B64">
        <w:rPr>
          <w:rStyle w:val="eop"/>
          <w:rFonts w:ascii="Verdana" w:hAnsi="Verdana" w:cs="Arial"/>
          <w:color w:val="000000"/>
          <w:sz w:val="16"/>
          <w:szCs w:val="16"/>
        </w:rPr>
        <w:t> </w:t>
      </w:r>
    </w:p>
    <w:p w14:paraId="2A7D3891" w14:textId="77777777" w:rsidR="000F7D4E" w:rsidRPr="00456B64" w:rsidRDefault="000F7D4E" w:rsidP="000F7D4E">
      <w:pPr>
        <w:pStyle w:val="paragraph"/>
        <w:numPr>
          <w:ilvl w:val="0"/>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456B64">
        <w:rPr>
          <w:rStyle w:val="normaltextrun"/>
          <w:rFonts w:ascii="Verdana" w:hAnsi="Verdana" w:cs="Arial"/>
          <w:color w:val="000000"/>
          <w:sz w:val="16"/>
          <w:szCs w:val="16"/>
          <w:vertAlign w:val="superscript"/>
        </w:rPr>
        <w:t>1</w:t>
      </w:r>
      <w:r w:rsidRPr="00456B64">
        <w:rPr>
          <w:rStyle w:val="normaltextrun"/>
          <w:rFonts w:ascii="Verdana" w:hAnsi="Verdana" w:cs="Arial"/>
          <w:color w:val="000000"/>
          <w:sz w:val="16"/>
          <w:szCs w:val="16"/>
        </w:rPr>
        <w:t>, lub</w:t>
      </w:r>
      <w:r w:rsidRPr="00456B64">
        <w:rPr>
          <w:rStyle w:val="eop"/>
          <w:rFonts w:ascii="Verdana" w:hAnsi="Verdana" w:cs="Arial"/>
          <w:color w:val="000000"/>
          <w:sz w:val="16"/>
          <w:szCs w:val="16"/>
        </w:rPr>
        <w:t> </w:t>
      </w:r>
    </w:p>
    <w:p w14:paraId="20EFD165" w14:textId="77777777" w:rsidR="000F7D4E" w:rsidRPr="00456B64" w:rsidRDefault="000F7D4E" w:rsidP="000F7D4E">
      <w:pPr>
        <w:pStyle w:val="paragraph"/>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pozostawanie w związku małżeńskim albo występowanie pokrewieństwa lub powinowactwa do drugiego stopnia.</w:t>
      </w:r>
      <w:r w:rsidRPr="00456B64">
        <w:rPr>
          <w:rStyle w:val="eop"/>
          <w:rFonts w:ascii="Verdana" w:hAnsi="Verdana" w:cs="Arial"/>
          <w:color w:val="000000"/>
          <w:sz w:val="16"/>
          <w:szCs w:val="16"/>
        </w:rPr>
        <w:t> </w:t>
      </w:r>
    </w:p>
  </w:footnote>
  <w:footnote w:id="3">
    <w:p w14:paraId="2B40C471" w14:textId="77777777" w:rsidR="000F7D4E" w:rsidRPr="00456B64" w:rsidRDefault="000F7D4E" w:rsidP="000F7D4E">
      <w:pPr>
        <w:pStyle w:val="Tekstprzypisudolnego"/>
        <w:rPr>
          <w:rFonts w:ascii="Verdana" w:hAnsi="Verdana"/>
          <w:sz w:val="16"/>
          <w:szCs w:val="16"/>
          <w:lang w:val="pl-PL"/>
        </w:rPr>
      </w:pPr>
      <w:r w:rsidRPr="00456B64">
        <w:rPr>
          <w:rStyle w:val="Odwoanieprzypisudolnego"/>
          <w:rFonts w:ascii="Verdana" w:hAnsi="Verdana"/>
          <w:sz w:val="16"/>
          <w:szCs w:val="16"/>
        </w:rPr>
        <w:footnoteRef/>
      </w:r>
      <w:r w:rsidRPr="00456B64">
        <w:rPr>
          <w:rFonts w:ascii="Verdana" w:hAnsi="Verdana"/>
          <w:sz w:val="16"/>
          <w:szCs w:val="16"/>
          <w:lang w:val="pl-PL"/>
        </w:rPr>
        <w:t xml:space="preserve"> </w:t>
      </w:r>
      <w:r w:rsidRPr="00456B64">
        <w:rPr>
          <w:rFonts w:ascii="Verdana" w:hAnsi="Verdana" w:cs="Arial"/>
          <w:sz w:val="16"/>
          <w:szCs w:val="16"/>
          <w:lang w:val="pl-PL"/>
        </w:rPr>
        <w:t>Niewłaściwe skreślić</w:t>
      </w:r>
      <w:r w:rsidRPr="00456B64">
        <w:rPr>
          <w:rFonts w:ascii="Verdana" w:hAnsi="Verdana"/>
          <w:sz w:val="16"/>
          <w:szCs w:val="16"/>
          <w:lang w:val="pl-PL"/>
        </w:rPr>
        <w:t>;</w:t>
      </w:r>
    </w:p>
  </w:footnote>
  <w:footnote w:id="4">
    <w:p w14:paraId="6EBCF818" w14:textId="77777777" w:rsidR="000F7D4E" w:rsidRPr="00456B64" w:rsidRDefault="000F7D4E" w:rsidP="000F7D4E">
      <w:pPr>
        <w:pStyle w:val="Tekstprzypisudolnego"/>
        <w:jc w:val="both"/>
        <w:rPr>
          <w:rFonts w:ascii="Verdana" w:hAnsi="Verdana"/>
          <w:color w:val="FF0000"/>
          <w:sz w:val="16"/>
          <w:szCs w:val="16"/>
          <w:lang w:val="pl-PL"/>
        </w:rPr>
      </w:pPr>
      <w:r w:rsidRPr="00456B64">
        <w:rPr>
          <w:rStyle w:val="Odwoanieprzypisudolnego"/>
          <w:rFonts w:ascii="Verdana" w:hAnsi="Verdana"/>
          <w:color w:val="000000"/>
          <w:sz w:val="16"/>
          <w:szCs w:val="16"/>
        </w:rPr>
        <w:footnoteRef/>
      </w:r>
      <w:r w:rsidRPr="00456B64">
        <w:rPr>
          <w:rFonts w:ascii="Verdana" w:hAnsi="Verdana"/>
          <w:color w:val="FF0000"/>
          <w:sz w:val="16"/>
          <w:szCs w:val="16"/>
          <w:lang w:val="pl-PL"/>
        </w:rPr>
        <w:t xml:space="preserve"> </w:t>
      </w:r>
      <w:r w:rsidRPr="00456B64">
        <w:rPr>
          <w:rFonts w:ascii="Verdana" w:hAnsi="Verdana"/>
          <w:sz w:val="16"/>
          <w:szCs w:val="16"/>
          <w:lang w:val="pl-PL"/>
        </w:rPr>
        <w:t>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456B64" w:rsidDel="00115C56">
        <w:rPr>
          <w:rFonts w:ascii="Verdana" w:hAnsi="Verdana"/>
          <w:sz w:val="16"/>
          <w:szCs w:val="16"/>
          <w:lang w:val="pl-PL"/>
        </w:rPr>
        <w:t xml:space="preserve"> </w:t>
      </w:r>
    </w:p>
  </w:footnote>
  <w:footnote w:id="5">
    <w:p w14:paraId="628690C6" w14:textId="77777777" w:rsidR="000F7D4E" w:rsidRPr="00456B64" w:rsidRDefault="000F7D4E" w:rsidP="000F7D4E">
      <w:pPr>
        <w:pStyle w:val="Tekstprzypisudolnego"/>
        <w:rPr>
          <w:rFonts w:ascii="Verdana" w:hAnsi="Verdana"/>
          <w:sz w:val="16"/>
          <w:szCs w:val="16"/>
          <w:lang w:val="pl-PL"/>
        </w:rPr>
      </w:pPr>
      <w:r w:rsidRPr="00456B64">
        <w:rPr>
          <w:rStyle w:val="Odwoanieprzypisudolnego"/>
          <w:rFonts w:ascii="Verdana" w:hAnsi="Verdana"/>
          <w:sz w:val="16"/>
          <w:szCs w:val="16"/>
        </w:rPr>
        <w:footnoteRef/>
      </w:r>
      <w:r w:rsidRPr="00456B64">
        <w:rPr>
          <w:rFonts w:ascii="Verdana" w:hAnsi="Verdana"/>
          <w:sz w:val="16"/>
          <w:szCs w:val="16"/>
          <w:lang w:val="pl-PL"/>
        </w:rPr>
        <w:t xml:space="preserve"> Zgodnie z art. 4a ust. 1 pkt 29 Ustawy o CIT rzeczywistym właścicielem jest podmiot, który spełnia łącznie następujące warunki:</w:t>
      </w:r>
    </w:p>
    <w:p w14:paraId="5F6CF709" w14:textId="77777777" w:rsidR="000F7D4E" w:rsidRPr="00456B64" w:rsidRDefault="000F7D4E" w:rsidP="000F7D4E">
      <w:pPr>
        <w:pStyle w:val="Tekstprzypisudolnego"/>
        <w:numPr>
          <w:ilvl w:val="0"/>
          <w:numId w:val="15"/>
        </w:numPr>
        <w:ind w:left="426" w:hanging="284"/>
        <w:rPr>
          <w:rFonts w:ascii="Verdana" w:hAnsi="Verdana"/>
          <w:sz w:val="16"/>
          <w:szCs w:val="16"/>
          <w:lang w:val="pl-PL"/>
        </w:rPr>
      </w:pPr>
      <w:r w:rsidRPr="00456B64">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724DFED1" w14:textId="77777777" w:rsidR="000F7D4E" w:rsidRPr="00456B64" w:rsidRDefault="000F7D4E" w:rsidP="000F7D4E">
      <w:pPr>
        <w:pStyle w:val="Tekstprzypisudolnego"/>
        <w:numPr>
          <w:ilvl w:val="0"/>
          <w:numId w:val="15"/>
        </w:numPr>
        <w:ind w:left="426" w:hanging="284"/>
        <w:rPr>
          <w:sz w:val="16"/>
          <w:szCs w:val="16"/>
          <w:lang w:val="pl-PL"/>
        </w:rPr>
      </w:pPr>
      <w:r w:rsidRPr="00456B64">
        <w:rPr>
          <w:sz w:val="16"/>
          <w:szCs w:val="16"/>
          <w:lang w:val="pl-PL"/>
        </w:rPr>
        <w:t>nie jest pośrednikiem, przedstawicielem, powiernikiem lub innym podmiotem zobowiązanym prawnie lub faktycznie do przekazania całości lub części należności innemu podmiotowi;</w:t>
      </w:r>
    </w:p>
    <w:p w14:paraId="35357D01" w14:textId="77777777" w:rsidR="000F7D4E" w:rsidRPr="00456B64" w:rsidRDefault="000F7D4E" w:rsidP="000F7D4E">
      <w:pPr>
        <w:pStyle w:val="Tekstprzypisudolnego"/>
        <w:numPr>
          <w:ilvl w:val="0"/>
          <w:numId w:val="15"/>
        </w:numPr>
        <w:ind w:left="426" w:hanging="284"/>
        <w:rPr>
          <w:sz w:val="16"/>
          <w:szCs w:val="16"/>
          <w:lang w:val="pl-PL"/>
        </w:rPr>
      </w:pPr>
      <w:r w:rsidRPr="00456B64">
        <w:rPr>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0096A8D" w14:textId="77777777" w:rsidR="000F7D4E" w:rsidRPr="00456B64" w:rsidRDefault="000F7D4E" w:rsidP="000F7D4E">
      <w:pPr>
        <w:pStyle w:val="Tekstprzypisudolnego"/>
        <w:rPr>
          <w:sz w:val="16"/>
          <w:szCs w:val="16"/>
          <w:lang w:val="pl-PL"/>
        </w:rPr>
      </w:pPr>
      <w:r w:rsidRPr="00456B64">
        <w:rPr>
          <w:rStyle w:val="Odwoanieprzypisudolnego"/>
          <w:sz w:val="16"/>
          <w:szCs w:val="16"/>
        </w:rPr>
        <w:footnoteRef/>
      </w:r>
      <w:r w:rsidRPr="00456B64">
        <w:rPr>
          <w:sz w:val="16"/>
          <w:szCs w:val="16"/>
          <w:lang w:val="pl-PL"/>
        </w:rPr>
        <w:t xml:space="preserve"> Niewłaściwe skreślić;</w:t>
      </w:r>
    </w:p>
  </w:footnote>
  <w:footnote w:id="7">
    <w:p w14:paraId="64497F3C" w14:textId="77777777" w:rsidR="000F7D4E" w:rsidRPr="00456B64" w:rsidRDefault="000F7D4E" w:rsidP="000F7D4E">
      <w:pPr>
        <w:pStyle w:val="Tekstprzypisudolnego"/>
        <w:rPr>
          <w:sz w:val="16"/>
          <w:szCs w:val="16"/>
          <w:lang w:val="pl-PL"/>
        </w:rPr>
      </w:pPr>
      <w:r w:rsidRPr="00456B64">
        <w:rPr>
          <w:rStyle w:val="Odwoanieprzypisudolnego"/>
          <w:sz w:val="16"/>
          <w:szCs w:val="16"/>
        </w:rPr>
        <w:footnoteRef/>
      </w:r>
      <w:r w:rsidRPr="00456B64">
        <w:rPr>
          <w:sz w:val="16"/>
          <w:szCs w:val="16"/>
          <w:lang w:val="pl-PL"/>
        </w:rPr>
        <w:t xml:space="preserve"> Niewłaściwe skreślić;</w:t>
      </w:r>
    </w:p>
  </w:footnote>
  <w:footnote w:id="8">
    <w:p w14:paraId="72A2FCBB" w14:textId="77777777" w:rsidR="000F7D4E" w:rsidRPr="00456B64" w:rsidRDefault="000F7D4E" w:rsidP="000F7D4E">
      <w:pPr>
        <w:pStyle w:val="Tekstprzypisudolnego"/>
        <w:jc w:val="both"/>
        <w:rPr>
          <w:sz w:val="16"/>
          <w:szCs w:val="16"/>
          <w:lang w:val="pl-PL"/>
        </w:rPr>
      </w:pPr>
      <w:r w:rsidRPr="00456B64">
        <w:rPr>
          <w:rStyle w:val="Odwoanieprzypisudolnego"/>
          <w:sz w:val="16"/>
          <w:szCs w:val="16"/>
        </w:rPr>
        <w:footnoteRef/>
      </w:r>
      <w:r w:rsidRPr="00456B64">
        <w:rPr>
          <w:sz w:val="16"/>
          <w:szCs w:val="16"/>
          <w:lang w:val="pl-PL"/>
        </w:rPr>
        <w:t xml:space="preserve"> zagraniczna jednostka - oznacza:</w:t>
      </w:r>
    </w:p>
    <w:p w14:paraId="71C68D43" w14:textId="77777777" w:rsidR="000F7D4E" w:rsidRPr="00456B64" w:rsidRDefault="000F7D4E" w:rsidP="000F7D4E">
      <w:pPr>
        <w:pStyle w:val="Tekstprzypisudolnego"/>
        <w:ind w:firstLine="142"/>
        <w:jc w:val="both"/>
        <w:rPr>
          <w:sz w:val="16"/>
          <w:szCs w:val="16"/>
          <w:lang w:val="pl-PL"/>
        </w:rPr>
      </w:pPr>
      <w:r w:rsidRPr="00456B64">
        <w:rPr>
          <w:sz w:val="16"/>
          <w:szCs w:val="16"/>
          <w:lang w:val="pl-PL"/>
        </w:rPr>
        <w:t>a) osobę prawną,</w:t>
      </w:r>
    </w:p>
    <w:p w14:paraId="692642F1" w14:textId="77777777" w:rsidR="000F7D4E" w:rsidRPr="00456B64" w:rsidRDefault="000F7D4E" w:rsidP="000F7D4E">
      <w:pPr>
        <w:pStyle w:val="Tekstprzypisudolnego"/>
        <w:ind w:firstLine="142"/>
        <w:jc w:val="both"/>
        <w:rPr>
          <w:sz w:val="16"/>
          <w:szCs w:val="16"/>
          <w:lang w:val="pl-PL"/>
        </w:rPr>
      </w:pPr>
      <w:r w:rsidRPr="00456B64">
        <w:rPr>
          <w:sz w:val="16"/>
          <w:szCs w:val="16"/>
          <w:lang w:val="pl-PL"/>
        </w:rPr>
        <w:t>b) spółkę kapitałową w organizacji,</w:t>
      </w:r>
    </w:p>
    <w:p w14:paraId="7BE2FE46" w14:textId="77777777" w:rsidR="000F7D4E" w:rsidRPr="00456B64" w:rsidRDefault="000F7D4E" w:rsidP="000F7D4E">
      <w:pPr>
        <w:pStyle w:val="Tekstprzypisudolnego"/>
        <w:ind w:firstLine="142"/>
        <w:jc w:val="both"/>
        <w:rPr>
          <w:sz w:val="16"/>
          <w:szCs w:val="16"/>
          <w:lang w:val="pl-PL"/>
        </w:rPr>
      </w:pPr>
      <w:r w:rsidRPr="00456B64">
        <w:rPr>
          <w:sz w:val="16"/>
          <w:szCs w:val="16"/>
          <w:lang w:val="pl-PL"/>
        </w:rPr>
        <w:t>c) jednostkę organizacyjną niemającą osobowości prawnej inną niż spółka niemająca osobowości prawnej,</w:t>
      </w:r>
    </w:p>
    <w:p w14:paraId="4E41C4C1" w14:textId="77777777" w:rsidR="000F7D4E" w:rsidRPr="00456B64" w:rsidRDefault="000F7D4E" w:rsidP="000F7D4E">
      <w:pPr>
        <w:pStyle w:val="Tekstprzypisudolnego"/>
        <w:ind w:firstLine="142"/>
        <w:jc w:val="both"/>
        <w:rPr>
          <w:sz w:val="16"/>
          <w:szCs w:val="16"/>
          <w:lang w:val="pl-PL"/>
        </w:rPr>
      </w:pPr>
      <w:r w:rsidRPr="00456B64">
        <w:rPr>
          <w:sz w:val="16"/>
          <w:szCs w:val="16"/>
          <w:lang w:val="pl-PL"/>
        </w:rPr>
        <w:t>d) spółkę niemającą osobowości prawnej, o której mowa w art. 1 ust. 3 pkt 2,</w:t>
      </w:r>
    </w:p>
    <w:p w14:paraId="4C260DBC" w14:textId="77777777" w:rsidR="000F7D4E" w:rsidRPr="00456B64" w:rsidRDefault="000F7D4E" w:rsidP="000F7D4E">
      <w:pPr>
        <w:pStyle w:val="Tekstprzypisudolnego"/>
        <w:ind w:firstLine="142"/>
        <w:jc w:val="both"/>
        <w:rPr>
          <w:sz w:val="16"/>
          <w:szCs w:val="16"/>
          <w:lang w:val="pl-PL"/>
        </w:rPr>
      </w:pPr>
      <w:r w:rsidRPr="00456B64">
        <w:rPr>
          <w:sz w:val="16"/>
          <w:szCs w:val="16"/>
          <w:lang w:val="pl-PL"/>
        </w:rPr>
        <w:t>e) fundację, trust lub inny podmiot albo stosunek prawny o charakterze powierniczym,</w:t>
      </w:r>
    </w:p>
    <w:p w14:paraId="6AE9B52B" w14:textId="77777777" w:rsidR="000F7D4E" w:rsidRPr="00456B64" w:rsidRDefault="000F7D4E" w:rsidP="000F7D4E">
      <w:pPr>
        <w:pStyle w:val="Tekstprzypisudolnego"/>
        <w:ind w:left="284" w:hanging="142"/>
        <w:jc w:val="both"/>
        <w:rPr>
          <w:sz w:val="16"/>
          <w:szCs w:val="16"/>
          <w:lang w:val="pl-PL"/>
        </w:rPr>
      </w:pPr>
      <w:r w:rsidRPr="00456B64">
        <w:rPr>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22D82497" w14:textId="77777777" w:rsidR="000F7D4E" w:rsidRPr="00456B64" w:rsidRDefault="000F7D4E" w:rsidP="000F7D4E">
      <w:pPr>
        <w:pStyle w:val="Tekstprzypisudolnego"/>
        <w:ind w:left="284" w:hanging="142"/>
        <w:jc w:val="both"/>
        <w:rPr>
          <w:sz w:val="16"/>
          <w:szCs w:val="16"/>
          <w:lang w:val="pl-PL"/>
        </w:rPr>
      </w:pPr>
      <w:r w:rsidRPr="00456B64">
        <w:rPr>
          <w:sz w:val="16"/>
          <w:szCs w:val="16"/>
          <w:lang w:val="pl-PL"/>
        </w:rPr>
        <w:t>g )wydzieloną organizacyjnie lub prawnie część zagranicznej spółki lub innego podmiotu mającego osobowość prawną albo niemającego osobowości prawnej</w:t>
      </w:r>
    </w:p>
    <w:p w14:paraId="590072F8" w14:textId="77777777" w:rsidR="000F7D4E" w:rsidRPr="00456B64" w:rsidRDefault="000F7D4E" w:rsidP="000F7D4E">
      <w:pPr>
        <w:pStyle w:val="Tekstprzypisudolnego"/>
        <w:ind w:left="284" w:hanging="142"/>
        <w:jc w:val="both"/>
        <w:rPr>
          <w:sz w:val="16"/>
          <w:szCs w:val="16"/>
          <w:lang w:val="pl-PL"/>
        </w:rPr>
      </w:pPr>
      <w:r w:rsidRPr="00456B64">
        <w:rPr>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r w:rsidRPr="00456B64">
        <w:rPr>
          <w:sz w:val="16"/>
          <w:szCs w:val="16"/>
          <w:lang w:val="pl-PL"/>
        </w:rPr>
        <w:t>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5"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2"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5"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306711182">
    <w:abstractNumId w:val="10"/>
  </w:num>
  <w:num w:numId="2" w16cid:durableId="848324867">
    <w:abstractNumId w:val="15"/>
  </w:num>
  <w:num w:numId="3" w16cid:durableId="1029842305">
    <w:abstractNumId w:val="3"/>
  </w:num>
  <w:num w:numId="4" w16cid:durableId="1763836007">
    <w:abstractNumId w:val="6"/>
  </w:num>
  <w:num w:numId="5" w16cid:durableId="199705338">
    <w:abstractNumId w:val="17"/>
  </w:num>
  <w:num w:numId="6" w16cid:durableId="576983742">
    <w:abstractNumId w:val="13"/>
  </w:num>
  <w:num w:numId="7" w16cid:durableId="1462187310">
    <w:abstractNumId w:val="12"/>
  </w:num>
  <w:num w:numId="8" w16cid:durableId="1483036064">
    <w:abstractNumId w:val="14"/>
  </w:num>
  <w:num w:numId="9" w16cid:durableId="208629897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567296587">
    <w:abstractNumId w:val="4"/>
  </w:num>
  <w:num w:numId="11" w16cid:durableId="1415397817">
    <w:abstractNumId w:val="16"/>
  </w:num>
  <w:num w:numId="12" w16cid:durableId="639311327">
    <w:abstractNumId w:val="9"/>
  </w:num>
  <w:num w:numId="13" w16cid:durableId="430978991">
    <w:abstractNumId w:val="8"/>
  </w:num>
  <w:num w:numId="14" w16cid:durableId="69814635">
    <w:abstractNumId w:val="2"/>
  </w:num>
  <w:num w:numId="15" w16cid:durableId="1160003093">
    <w:abstractNumId w:val="5"/>
  </w:num>
  <w:num w:numId="16" w16cid:durableId="1668552759">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05C9B"/>
    <w:rsid w:val="000033EA"/>
    <w:rsid w:val="0002467C"/>
    <w:rsid w:val="00040A7A"/>
    <w:rsid w:val="000936CA"/>
    <w:rsid w:val="00097182"/>
    <w:rsid w:val="000B1A00"/>
    <w:rsid w:val="000C0F66"/>
    <w:rsid w:val="000F7D4E"/>
    <w:rsid w:val="001764D4"/>
    <w:rsid w:val="001F341B"/>
    <w:rsid w:val="002430FD"/>
    <w:rsid w:val="00267340"/>
    <w:rsid w:val="00275C59"/>
    <w:rsid w:val="00337165"/>
    <w:rsid w:val="003974EB"/>
    <w:rsid w:val="003C6167"/>
    <w:rsid w:val="003F1749"/>
    <w:rsid w:val="00444F68"/>
    <w:rsid w:val="0045215C"/>
    <w:rsid w:val="00496551"/>
    <w:rsid w:val="004A692C"/>
    <w:rsid w:val="004C4EC3"/>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129F3"/>
    <w:rsid w:val="00A57131"/>
    <w:rsid w:val="00A601F8"/>
    <w:rsid w:val="00A701A7"/>
    <w:rsid w:val="00A70EA7"/>
    <w:rsid w:val="00AA7F39"/>
    <w:rsid w:val="00AE24A2"/>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05C9B"/>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66F127C"/>
  <w15:chartTrackingRefBased/>
  <w15:docId w15:val="{193AF788-8E7C-4190-976C-8AB17A9C5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F7D4E"/>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0F7D4E"/>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8</Pages>
  <Words>2242</Words>
  <Characters>15543</Characters>
  <Application>Microsoft Office Word</Application>
  <DocSecurity>0</DocSecurity>
  <Lines>129</Lines>
  <Paragraphs>35</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17750</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2</cp:revision>
  <cp:lastPrinted>2022-08-25T07:58:00Z</cp:lastPrinted>
  <dcterms:created xsi:type="dcterms:W3CDTF">2022-08-25T07:58:00Z</dcterms:created>
  <dcterms:modified xsi:type="dcterms:W3CDTF">2022-08-25T07:58:00Z</dcterms:modified>
</cp:coreProperties>
</file>