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0057C7" w:rsidP="004F079B">
      <w:pPr>
        <w:spacing w:after="240"/>
        <w:jc w:val="right"/>
        <w:rPr>
          <w:sz w:val="22"/>
          <w:szCs w:val="22"/>
        </w:rPr>
      </w:pPr>
      <w:r w:rsidRPr="000057C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057C7">
        <w:rPr>
          <w:sz w:val="22"/>
          <w:szCs w:val="22"/>
        </w:rPr>
        <w:t>2022-08-23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057C7" w:rsidRPr="000057C7" w:rsidRDefault="000057C7">
      <w:pPr>
        <w:rPr>
          <w:b/>
          <w:bCs/>
          <w:sz w:val="22"/>
          <w:szCs w:val="22"/>
        </w:rPr>
      </w:pPr>
      <w:r w:rsidRPr="000057C7">
        <w:rPr>
          <w:b/>
          <w:bCs/>
          <w:sz w:val="22"/>
          <w:szCs w:val="22"/>
        </w:rPr>
        <w:t>Akademia Górniczo - Hutnicza</w:t>
      </w:r>
    </w:p>
    <w:p w:rsidR="000057C7" w:rsidRPr="000057C7" w:rsidRDefault="000057C7">
      <w:pPr>
        <w:rPr>
          <w:b/>
          <w:bCs/>
          <w:sz w:val="22"/>
          <w:szCs w:val="22"/>
        </w:rPr>
      </w:pPr>
      <w:r w:rsidRPr="000057C7">
        <w:rPr>
          <w:b/>
          <w:bCs/>
          <w:sz w:val="22"/>
          <w:szCs w:val="22"/>
        </w:rPr>
        <w:t>im. Stanisława Staszica w Krakowie</w:t>
      </w:r>
    </w:p>
    <w:p w:rsidR="00F16C50" w:rsidRPr="00D91931" w:rsidRDefault="000057C7">
      <w:pPr>
        <w:rPr>
          <w:b/>
          <w:bCs/>
          <w:sz w:val="22"/>
          <w:szCs w:val="22"/>
        </w:rPr>
      </w:pPr>
      <w:r w:rsidRPr="000057C7">
        <w:rPr>
          <w:b/>
          <w:bCs/>
          <w:sz w:val="22"/>
          <w:szCs w:val="22"/>
        </w:rPr>
        <w:t>Dział Zamówień Publicznych</w:t>
      </w:r>
    </w:p>
    <w:p w:rsidR="00F16C50" w:rsidRPr="00BD5546" w:rsidRDefault="000057C7">
      <w:pPr>
        <w:rPr>
          <w:sz w:val="22"/>
          <w:szCs w:val="22"/>
        </w:rPr>
      </w:pPr>
      <w:r w:rsidRPr="000057C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057C7">
        <w:rPr>
          <w:sz w:val="22"/>
          <w:szCs w:val="22"/>
        </w:rPr>
        <w:t>30</w:t>
      </w:r>
    </w:p>
    <w:p w:rsidR="00F16C50" w:rsidRPr="00BD5546" w:rsidRDefault="000057C7">
      <w:pPr>
        <w:rPr>
          <w:sz w:val="22"/>
          <w:szCs w:val="22"/>
        </w:rPr>
      </w:pPr>
      <w:r w:rsidRPr="000057C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057C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057C7" w:rsidRPr="000057C7">
        <w:rPr>
          <w:bCs/>
          <w:sz w:val="22"/>
          <w:szCs w:val="22"/>
        </w:rPr>
        <w:t>KC-zp.272-507/22/6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31678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057C7" w:rsidRPr="00607F9B" w:rsidTr="00857F4A">
        <w:trPr>
          <w:trHeight w:val="638"/>
        </w:trPr>
        <w:tc>
          <w:tcPr>
            <w:tcW w:w="959" w:type="dxa"/>
            <w:shd w:val="clear" w:color="auto" w:fill="auto"/>
          </w:tcPr>
          <w:p w:rsidR="000057C7" w:rsidRPr="00607F9B" w:rsidRDefault="000057C7" w:rsidP="00857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57C7" w:rsidRPr="00607F9B" w:rsidRDefault="000057C7" w:rsidP="00857F4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57C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057C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57C7">
              <w:rPr>
                <w:b/>
                <w:bCs/>
                <w:sz w:val="22"/>
                <w:szCs w:val="22"/>
              </w:rPr>
              <w:t>Wymiana opraw oświetleniowych w budynku DS14 "Kapitol" przy ul. Budryka 2 w Krakowie - KC-zp.272-507/22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57C7">
              <w:rPr>
                <w:b/>
                <w:sz w:val="22"/>
                <w:szCs w:val="22"/>
              </w:rPr>
              <w:t>KC-zp.272-507/22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C31678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057C7" w:rsidRPr="000057C7">
        <w:rPr>
          <w:rFonts w:ascii="Times New Roman" w:hAnsi="Times New Roman"/>
          <w:b/>
          <w:szCs w:val="22"/>
        </w:rPr>
        <w:t xml:space="preserve">Akademia Górniczo </w:t>
      </w:r>
      <w:r w:rsidR="00C31678">
        <w:rPr>
          <w:rFonts w:ascii="Times New Roman" w:hAnsi="Times New Roman"/>
          <w:b/>
          <w:szCs w:val="22"/>
        </w:rPr>
        <w:t>–</w:t>
      </w:r>
      <w:r w:rsidR="000057C7" w:rsidRPr="000057C7">
        <w:rPr>
          <w:rFonts w:ascii="Times New Roman" w:hAnsi="Times New Roman"/>
          <w:b/>
          <w:szCs w:val="22"/>
        </w:rPr>
        <w:t xml:space="preserve"> Hutnicza</w:t>
      </w:r>
      <w:r w:rsidR="00C31678">
        <w:rPr>
          <w:rFonts w:ascii="Times New Roman" w:hAnsi="Times New Roman"/>
          <w:b/>
          <w:szCs w:val="22"/>
        </w:rPr>
        <w:t xml:space="preserve"> </w:t>
      </w:r>
      <w:r w:rsidR="000057C7" w:rsidRPr="000057C7">
        <w:rPr>
          <w:rFonts w:ascii="Times New Roman" w:hAnsi="Times New Roman"/>
          <w:b/>
          <w:szCs w:val="22"/>
        </w:rPr>
        <w:t>im. Stanisława Staszica w Krakowie</w:t>
      </w:r>
      <w:r w:rsidR="00C31678">
        <w:rPr>
          <w:rFonts w:ascii="Times New Roman" w:hAnsi="Times New Roman"/>
          <w:b/>
          <w:szCs w:val="22"/>
        </w:rPr>
        <w:t xml:space="preserve">, </w:t>
      </w:r>
      <w:r w:rsidR="000057C7" w:rsidRPr="000057C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057C7" w:rsidRPr="000057C7">
        <w:rPr>
          <w:rFonts w:ascii="Times New Roman" w:hAnsi="Times New Roman"/>
          <w:szCs w:val="22"/>
        </w:rPr>
        <w:t>(</w:t>
      </w:r>
      <w:proofErr w:type="spellStart"/>
      <w:r w:rsidR="000057C7" w:rsidRPr="000057C7">
        <w:rPr>
          <w:rFonts w:ascii="Times New Roman" w:hAnsi="Times New Roman"/>
          <w:szCs w:val="22"/>
        </w:rPr>
        <w:t>t.j</w:t>
      </w:r>
      <w:proofErr w:type="spellEnd"/>
      <w:r w:rsidR="000057C7" w:rsidRPr="000057C7">
        <w:rPr>
          <w:rFonts w:ascii="Times New Roman" w:hAnsi="Times New Roman"/>
          <w:szCs w:val="22"/>
        </w:rPr>
        <w:t>. Dz.U. z 2021r. poz. 1129</w:t>
      </w:r>
      <w:r w:rsidR="00C31678">
        <w:rPr>
          <w:rFonts w:ascii="Times New Roman" w:hAnsi="Times New Roman"/>
          <w:szCs w:val="22"/>
        </w:rPr>
        <w:t xml:space="preserve"> ze zm.</w:t>
      </w:r>
      <w:r w:rsidR="000057C7" w:rsidRPr="000057C7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057C7" w:rsidRPr="000057C7">
        <w:rPr>
          <w:rFonts w:ascii="Times New Roman" w:hAnsi="Times New Roman"/>
          <w:b/>
          <w:szCs w:val="22"/>
        </w:rPr>
        <w:t>2022-09-01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057C7" w:rsidRPr="000057C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057C7" w:rsidRPr="000057C7">
        <w:rPr>
          <w:rFonts w:ascii="Times New Roman" w:hAnsi="Times New Roman"/>
          <w:b/>
          <w:szCs w:val="22"/>
        </w:rPr>
        <w:t>2022-09-05</w:t>
      </w:r>
      <w:r w:rsidR="008365E9">
        <w:rPr>
          <w:rFonts w:ascii="Times New Roman" w:hAnsi="Times New Roman"/>
          <w:szCs w:val="22"/>
        </w:rPr>
        <w:t xml:space="preserve"> godz. </w:t>
      </w:r>
      <w:r w:rsidR="000057C7" w:rsidRPr="000057C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3167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057C7" w:rsidRPr="000057C7">
        <w:rPr>
          <w:rFonts w:ascii="Times New Roman" w:hAnsi="Times New Roman"/>
          <w:b/>
          <w:szCs w:val="22"/>
        </w:rPr>
        <w:t>2022-09-01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057C7" w:rsidRPr="000057C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057C7" w:rsidRPr="000057C7">
        <w:rPr>
          <w:rFonts w:ascii="Times New Roman" w:hAnsi="Times New Roman"/>
          <w:b/>
          <w:szCs w:val="22"/>
        </w:rPr>
        <w:t>2022-09-05</w:t>
      </w:r>
      <w:r w:rsidR="008365E9">
        <w:rPr>
          <w:rFonts w:ascii="Times New Roman" w:hAnsi="Times New Roman"/>
          <w:szCs w:val="22"/>
        </w:rPr>
        <w:t xml:space="preserve"> godz. </w:t>
      </w:r>
      <w:r w:rsidR="000057C7" w:rsidRPr="000057C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31678" w:rsidRDefault="00C3167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wiązania ofertą z dnia </w:t>
      </w:r>
      <w:r w:rsidRPr="00C31678">
        <w:rPr>
          <w:rFonts w:ascii="Times New Roman" w:hAnsi="Times New Roman"/>
          <w:b/>
          <w:szCs w:val="22"/>
        </w:rPr>
        <w:t>2022-09-30</w:t>
      </w:r>
      <w:r>
        <w:rPr>
          <w:rFonts w:ascii="Times New Roman" w:hAnsi="Times New Roman"/>
          <w:szCs w:val="22"/>
        </w:rPr>
        <w:t xml:space="preserve"> na dzień </w:t>
      </w:r>
      <w:r w:rsidRPr="00C31678">
        <w:rPr>
          <w:rFonts w:ascii="Times New Roman" w:hAnsi="Times New Roman"/>
          <w:b/>
          <w:szCs w:val="22"/>
        </w:rPr>
        <w:t>2022-10-04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22A" w:rsidRDefault="002B222A">
      <w:r>
        <w:separator/>
      </w:r>
    </w:p>
  </w:endnote>
  <w:endnote w:type="continuationSeparator" w:id="0">
    <w:p w:rsidR="002B222A" w:rsidRDefault="002B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22A" w:rsidRDefault="002B222A">
      <w:r>
        <w:separator/>
      </w:r>
    </w:p>
  </w:footnote>
  <w:footnote w:type="continuationSeparator" w:id="0">
    <w:p w:rsidR="002B222A" w:rsidRDefault="002B2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222A"/>
    <w:rsid w:val="000057C7"/>
    <w:rsid w:val="00136AEA"/>
    <w:rsid w:val="0015679F"/>
    <w:rsid w:val="001C5A4C"/>
    <w:rsid w:val="002B222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1678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27F39"/>
  <w15:chartTrackingRefBased/>
  <w15:docId w15:val="{5357A625-3440-4771-AADE-1B6848F34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2022-08-23T08:52:00Z</dcterms:created>
  <dcterms:modified xsi:type="dcterms:W3CDTF">2022-08-23T08:54:00Z</dcterms:modified>
</cp:coreProperties>
</file>