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1B51BD" w:rsidP="00563678">
      <w:pPr>
        <w:spacing w:after="240"/>
        <w:jc w:val="right"/>
        <w:rPr>
          <w:sz w:val="22"/>
          <w:szCs w:val="22"/>
        </w:rPr>
      </w:pPr>
      <w:r w:rsidRPr="001B51BD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1B51BD">
        <w:rPr>
          <w:sz w:val="22"/>
          <w:szCs w:val="22"/>
        </w:rPr>
        <w:t>2022-08-23</w:t>
      </w:r>
    </w:p>
    <w:p w:rsidR="001B51BD" w:rsidRPr="001B51BD" w:rsidRDefault="001B51BD" w:rsidP="005C0930">
      <w:pPr>
        <w:rPr>
          <w:b/>
          <w:bCs/>
          <w:sz w:val="22"/>
          <w:szCs w:val="22"/>
        </w:rPr>
      </w:pPr>
      <w:r w:rsidRPr="001B51BD">
        <w:rPr>
          <w:b/>
          <w:bCs/>
          <w:sz w:val="22"/>
          <w:szCs w:val="22"/>
        </w:rPr>
        <w:t>Akademia Górniczo - Hutnicza</w:t>
      </w:r>
    </w:p>
    <w:p w:rsidR="001B51BD" w:rsidRPr="001B51BD" w:rsidRDefault="001B51BD" w:rsidP="005C0930">
      <w:pPr>
        <w:rPr>
          <w:b/>
          <w:bCs/>
          <w:sz w:val="22"/>
          <w:szCs w:val="22"/>
        </w:rPr>
      </w:pPr>
      <w:r w:rsidRPr="001B51BD">
        <w:rPr>
          <w:b/>
          <w:bCs/>
          <w:sz w:val="22"/>
          <w:szCs w:val="22"/>
        </w:rPr>
        <w:t>im. Stanisława Staszica w Krakowie</w:t>
      </w:r>
    </w:p>
    <w:p w:rsidR="005C0930" w:rsidRPr="00D91931" w:rsidRDefault="001B51BD" w:rsidP="005C0930">
      <w:pPr>
        <w:rPr>
          <w:b/>
          <w:bCs/>
          <w:sz w:val="22"/>
          <w:szCs w:val="22"/>
        </w:rPr>
      </w:pPr>
      <w:r w:rsidRPr="001B51BD">
        <w:rPr>
          <w:b/>
          <w:bCs/>
          <w:sz w:val="22"/>
          <w:szCs w:val="22"/>
        </w:rPr>
        <w:t>Dział Zamówień Publicznych</w:t>
      </w:r>
    </w:p>
    <w:p w:rsidR="005C0930" w:rsidRPr="00BD5546" w:rsidRDefault="001B51BD" w:rsidP="005C0930">
      <w:pPr>
        <w:rPr>
          <w:sz w:val="22"/>
          <w:szCs w:val="22"/>
        </w:rPr>
      </w:pPr>
      <w:r w:rsidRPr="001B51BD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1B51BD">
        <w:rPr>
          <w:sz w:val="22"/>
          <w:szCs w:val="22"/>
        </w:rPr>
        <w:t>30</w:t>
      </w:r>
    </w:p>
    <w:p w:rsidR="005C0930" w:rsidRPr="00BD5546" w:rsidRDefault="001B51BD" w:rsidP="005C0930">
      <w:pPr>
        <w:rPr>
          <w:sz w:val="22"/>
          <w:szCs w:val="22"/>
        </w:rPr>
      </w:pPr>
      <w:r w:rsidRPr="001B51BD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1B51BD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B51BD" w:rsidRPr="001B51BD">
        <w:rPr>
          <w:b/>
          <w:sz w:val="22"/>
          <w:szCs w:val="22"/>
        </w:rPr>
        <w:t>KC-zp.272-507/22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r w:rsidR="00563678">
        <w:rPr>
          <w:rFonts w:ascii="Times New Roman" w:hAnsi="Times New Roman"/>
        </w:rPr>
        <w:t>dodatkowej wizji lokalnej</w:t>
      </w:r>
    </w:p>
    <w:p w:rsidR="005C0930" w:rsidRPr="00563678" w:rsidRDefault="005C0930" w:rsidP="00563678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B51BD" w:rsidRPr="001B51BD">
        <w:rPr>
          <w:sz w:val="22"/>
          <w:szCs w:val="22"/>
        </w:rPr>
        <w:t xml:space="preserve">Tryb podstawowy bez negocjacji - art. 275 pkt. 1 ustawy </w:t>
      </w:r>
      <w:proofErr w:type="spellStart"/>
      <w:r w:rsidR="001B51BD" w:rsidRPr="001B51B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B51BD" w:rsidRPr="001B51BD">
        <w:rPr>
          <w:b/>
          <w:bCs/>
          <w:sz w:val="22"/>
          <w:szCs w:val="22"/>
        </w:rPr>
        <w:t>Wymiana opraw oświetleniowych w budynku DS14 "Kapitol" przy ul. Budryka 2 w Krakowie - KC-zp.272-507/22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B51BD" w:rsidRPr="001B51BD">
        <w:rPr>
          <w:b/>
          <w:sz w:val="22"/>
          <w:szCs w:val="22"/>
        </w:rPr>
        <w:t>KC-zp.272-507/22</w:t>
      </w:r>
      <w:r w:rsidRPr="006A5DF1">
        <w:rPr>
          <w:b/>
          <w:sz w:val="22"/>
          <w:szCs w:val="22"/>
        </w:rPr>
        <w:t>.</w:t>
      </w:r>
    </w:p>
    <w:p w:rsidR="005C0930" w:rsidRPr="00A40A84" w:rsidRDefault="005C0930" w:rsidP="00563678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1B51BD" w:rsidRPr="001B51BD">
        <w:rPr>
          <w:b/>
          <w:sz w:val="22"/>
          <w:szCs w:val="22"/>
        </w:rPr>
        <w:t xml:space="preserve">Akademia Górniczo </w:t>
      </w:r>
      <w:r w:rsidR="00563678">
        <w:rPr>
          <w:b/>
          <w:sz w:val="22"/>
          <w:szCs w:val="22"/>
        </w:rPr>
        <w:t>–</w:t>
      </w:r>
      <w:r w:rsidR="001B51BD" w:rsidRPr="001B51BD">
        <w:rPr>
          <w:b/>
          <w:sz w:val="22"/>
          <w:szCs w:val="22"/>
        </w:rPr>
        <w:t xml:space="preserve"> Hutnicza</w:t>
      </w:r>
      <w:r w:rsidR="00563678">
        <w:rPr>
          <w:b/>
          <w:sz w:val="22"/>
          <w:szCs w:val="22"/>
        </w:rPr>
        <w:t xml:space="preserve"> </w:t>
      </w:r>
      <w:r w:rsidR="001B51BD" w:rsidRPr="001B51BD">
        <w:rPr>
          <w:b/>
          <w:sz w:val="22"/>
          <w:szCs w:val="22"/>
        </w:rPr>
        <w:t>im. Stanisława Staszica w Krakowie</w:t>
      </w:r>
      <w:r w:rsidR="00563678">
        <w:rPr>
          <w:b/>
          <w:sz w:val="22"/>
          <w:szCs w:val="22"/>
        </w:rPr>
        <w:t xml:space="preserve">, </w:t>
      </w:r>
      <w:r w:rsidR="001B51BD" w:rsidRPr="001B51BD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</w:t>
      </w:r>
      <w:r w:rsidR="009D1FD8">
        <w:rPr>
          <w:sz w:val="22"/>
          <w:szCs w:val="22"/>
        </w:rPr>
        <w:t xml:space="preserve">w odpowiedzi na prośbę Wykonawcy </w:t>
      </w:r>
      <w:r w:rsidR="00EB3650">
        <w:rPr>
          <w:sz w:val="22"/>
          <w:szCs w:val="22"/>
        </w:rPr>
        <w:t xml:space="preserve">informuje o </w:t>
      </w:r>
      <w:r w:rsidR="009D1FD8" w:rsidRPr="009D1FD8">
        <w:rPr>
          <w:sz w:val="22"/>
          <w:szCs w:val="22"/>
        </w:rPr>
        <w:t>dodatk</w:t>
      </w:r>
      <w:r w:rsidR="009D1FD8">
        <w:rPr>
          <w:sz w:val="22"/>
          <w:szCs w:val="22"/>
        </w:rPr>
        <w:t xml:space="preserve">owym terminie </w:t>
      </w:r>
      <w:r w:rsidR="009D1FD8" w:rsidRPr="009D1FD8">
        <w:rPr>
          <w:sz w:val="22"/>
          <w:szCs w:val="22"/>
        </w:rPr>
        <w:t>wizj</w:t>
      </w:r>
      <w:r w:rsidR="009D1FD8">
        <w:rPr>
          <w:sz w:val="22"/>
          <w:szCs w:val="22"/>
        </w:rPr>
        <w:t>i</w:t>
      </w:r>
      <w:r w:rsidR="009D1FD8" w:rsidRPr="009D1FD8">
        <w:rPr>
          <w:sz w:val="22"/>
          <w:szCs w:val="22"/>
        </w:rPr>
        <w:t xml:space="preserve"> lokaln</w:t>
      </w:r>
      <w:r w:rsidR="009D1FD8">
        <w:rPr>
          <w:sz w:val="22"/>
          <w:szCs w:val="22"/>
        </w:rPr>
        <w:t xml:space="preserve">ej. </w:t>
      </w:r>
      <w:r w:rsidR="009D1FD8" w:rsidRPr="009D1FD8">
        <w:rPr>
          <w:bCs/>
          <w:iCs/>
          <w:sz w:val="22"/>
          <w:szCs w:val="22"/>
          <w:lang w:val="x-none"/>
        </w:rPr>
        <w:t xml:space="preserve">Osoby delegowane przez zainteresowane firmy proszone są o zgłoszenie się w </w:t>
      </w:r>
      <w:r w:rsidR="009D1FD8" w:rsidRPr="009D1FD8">
        <w:rPr>
          <w:sz w:val="22"/>
          <w:szCs w:val="22"/>
        </w:rPr>
        <w:t xml:space="preserve">dniu 24 sierpnia o godzinie 10:00. </w:t>
      </w:r>
      <w:r w:rsidR="009D1FD8">
        <w:rPr>
          <w:sz w:val="22"/>
          <w:szCs w:val="22"/>
        </w:rPr>
        <w:t>Miejsce spotkania</w:t>
      </w:r>
      <w:r w:rsidR="009D1FD8" w:rsidRPr="009D1FD8">
        <w:rPr>
          <w:sz w:val="22"/>
          <w:szCs w:val="22"/>
        </w:rPr>
        <w:t xml:space="preserve"> </w:t>
      </w:r>
      <w:r w:rsidR="009D1FD8">
        <w:rPr>
          <w:sz w:val="22"/>
          <w:szCs w:val="22"/>
        </w:rPr>
        <w:t xml:space="preserve">przy wejściu do </w:t>
      </w:r>
      <w:bookmarkStart w:id="0" w:name="_GoBack"/>
      <w:bookmarkEnd w:id="0"/>
      <w:r w:rsidR="009D1FD8" w:rsidRPr="009D1FD8">
        <w:rPr>
          <w:sz w:val="22"/>
          <w:szCs w:val="22"/>
        </w:rPr>
        <w:t>DS5 "Strumyk" przy ul. Rostafińskiego 8 (nie pod DS14 "Kapitol" przy ul. Budryka 2).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0479" w:rsidRDefault="00850479">
      <w:r>
        <w:separator/>
      </w:r>
    </w:p>
  </w:endnote>
  <w:endnote w:type="continuationSeparator" w:id="0">
    <w:p w:rsidR="00850479" w:rsidRDefault="00850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9D1FD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0479" w:rsidRDefault="00850479">
      <w:r>
        <w:separator/>
      </w:r>
    </w:p>
  </w:footnote>
  <w:footnote w:type="continuationSeparator" w:id="0">
    <w:p w:rsidR="00850479" w:rsidRDefault="008504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1BD" w:rsidRDefault="001B51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1BD" w:rsidRDefault="001B51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1BD" w:rsidRDefault="001B51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0479"/>
    <w:rsid w:val="00057D02"/>
    <w:rsid w:val="000613E0"/>
    <w:rsid w:val="001A571A"/>
    <w:rsid w:val="001B51BD"/>
    <w:rsid w:val="002B1C74"/>
    <w:rsid w:val="00384EFD"/>
    <w:rsid w:val="004222DA"/>
    <w:rsid w:val="00453E59"/>
    <w:rsid w:val="00460DC4"/>
    <w:rsid w:val="005079A4"/>
    <w:rsid w:val="0055546F"/>
    <w:rsid w:val="00563678"/>
    <w:rsid w:val="005C0930"/>
    <w:rsid w:val="006D4AE5"/>
    <w:rsid w:val="00850479"/>
    <w:rsid w:val="00854803"/>
    <w:rsid w:val="0087224A"/>
    <w:rsid w:val="00881C07"/>
    <w:rsid w:val="009149C3"/>
    <w:rsid w:val="00953AA1"/>
    <w:rsid w:val="0095641D"/>
    <w:rsid w:val="009D169F"/>
    <w:rsid w:val="009D1FD8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FA2F1A"/>
  <w15:chartTrackingRefBased/>
  <w15:docId w15:val="{2D42E85B-D7B1-4F11-A908-3F075EA6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4</cp:revision>
  <cp:lastPrinted>2001-02-10T18:08:00Z</cp:lastPrinted>
  <dcterms:created xsi:type="dcterms:W3CDTF">2022-08-23T05:01:00Z</dcterms:created>
  <dcterms:modified xsi:type="dcterms:W3CDTF">2022-08-23T05:07:00Z</dcterms:modified>
</cp:coreProperties>
</file>