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431CC1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12C86" w:rsidRPr="00502B6F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>dostawa materiałów i elementów wraz z wykonaniem niestandardowych i niezbędnych części dwóch prototypów skraplaczy strumienicowych - KC-zp.272-</w:t>
      </w:r>
      <w:r w:rsidR="003B777D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>518</w:t>
      </w:r>
      <w:r w:rsidR="00712C86" w:rsidRPr="00502B6F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na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38A0D" w14:textId="77777777" w:rsidR="009A7B64" w:rsidRDefault="009A7B64" w:rsidP="0038231F">
      <w:pPr>
        <w:spacing w:after="0" w:line="240" w:lineRule="auto"/>
      </w:pPr>
      <w:r>
        <w:separator/>
      </w:r>
    </w:p>
  </w:endnote>
  <w:endnote w:type="continuationSeparator" w:id="0">
    <w:p w14:paraId="181799A9" w14:textId="77777777" w:rsidR="009A7B64" w:rsidRDefault="009A7B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A6EC" w14:textId="77777777" w:rsidR="009A7B64" w:rsidRDefault="009A7B64" w:rsidP="0038231F">
      <w:pPr>
        <w:spacing w:after="0" w:line="240" w:lineRule="auto"/>
      </w:pPr>
      <w:r>
        <w:separator/>
      </w:r>
    </w:p>
  </w:footnote>
  <w:footnote w:type="continuationSeparator" w:id="0">
    <w:p w14:paraId="53E3BF2B" w14:textId="77777777" w:rsidR="009A7B64" w:rsidRDefault="009A7B64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5098D9" w:rsidR="00206426" w:rsidRPr="000A30D1" w:rsidRDefault="000A30D1" w:rsidP="000A30D1">
    <w:pPr>
      <w:pStyle w:val="Nagwek"/>
    </w:pPr>
    <w:r>
      <w:rPr>
        <w:noProof/>
      </w:rPr>
      <w:drawing>
        <wp:inline distT="0" distB="0" distL="0" distR="0" wp14:anchorId="6A04B517" wp14:editId="17C58F04">
          <wp:extent cx="5760720" cy="908685"/>
          <wp:effectExtent l="0" t="0" r="0" b="571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84677">
    <w:abstractNumId w:val="8"/>
  </w:num>
  <w:num w:numId="2" w16cid:durableId="428547492">
    <w:abstractNumId w:val="0"/>
  </w:num>
  <w:num w:numId="3" w16cid:durableId="413864940">
    <w:abstractNumId w:val="7"/>
  </w:num>
  <w:num w:numId="4" w16cid:durableId="1861968502">
    <w:abstractNumId w:val="10"/>
  </w:num>
  <w:num w:numId="5" w16cid:durableId="358161013">
    <w:abstractNumId w:val="9"/>
  </w:num>
  <w:num w:numId="6" w16cid:durableId="648484697">
    <w:abstractNumId w:val="6"/>
  </w:num>
  <w:num w:numId="7" w16cid:durableId="1780224240">
    <w:abstractNumId w:val="1"/>
  </w:num>
  <w:num w:numId="8" w16cid:durableId="430778435">
    <w:abstractNumId w:val="3"/>
  </w:num>
  <w:num w:numId="9" w16cid:durableId="774405951">
    <w:abstractNumId w:val="2"/>
  </w:num>
  <w:num w:numId="10" w16cid:durableId="1916350984">
    <w:abstractNumId w:val="5"/>
  </w:num>
  <w:num w:numId="11" w16cid:durableId="6431237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38689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A30D1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77D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02B6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96956"/>
    <w:rsid w:val="006A3A1F"/>
    <w:rsid w:val="006A52B6"/>
    <w:rsid w:val="006F0034"/>
    <w:rsid w:val="006F3D32"/>
    <w:rsid w:val="00701470"/>
    <w:rsid w:val="007118F0"/>
    <w:rsid w:val="00712C8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A7B64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ACCE2-5CB2-44F1-A678-B88A535B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2022-07-14T12:42:00Z</dcterms:created>
  <dcterms:modified xsi:type="dcterms:W3CDTF">2022-08-12T12:12:00Z</dcterms:modified>
</cp:coreProperties>
</file>