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2842F6" w:rsidP="00D665F5">
      <w:pPr>
        <w:spacing w:after="240"/>
        <w:jc w:val="right"/>
        <w:rPr>
          <w:sz w:val="22"/>
          <w:szCs w:val="22"/>
        </w:rPr>
      </w:pPr>
      <w:r w:rsidRPr="002842F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842F6">
        <w:rPr>
          <w:sz w:val="22"/>
          <w:szCs w:val="22"/>
        </w:rPr>
        <w:t>2022-08-18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842F6" w:rsidRPr="002842F6" w:rsidRDefault="002842F6" w:rsidP="00577BC6">
      <w:pPr>
        <w:spacing w:after="40"/>
        <w:rPr>
          <w:b/>
          <w:bCs/>
          <w:sz w:val="22"/>
          <w:szCs w:val="22"/>
        </w:rPr>
      </w:pPr>
      <w:r w:rsidRPr="002842F6">
        <w:rPr>
          <w:b/>
          <w:bCs/>
          <w:sz w:val="22"/>
          <w:szCs w:val="22"/>
        </w:rPr>
        <w:t>Akademia Górniczo - Hutnicza</w:t>
      </w:r>
    </w:p>
    <w:p w:rsidR="002842F6" w:rsidRPr="002842F6" w:rsidRDefault="002842F6" w:rsidP="00577BC6">
      <w:pPr>
        <w:spacing w:after="40"/>
        <w:rPr>
          <w:b/>
          <w:bCs/>
          <w:sz w:val="22"/>
          <w:szCs w:val="22"/>
        </w:rPr>
      </w:pPr>
      <w:r w:rsidRPr="002842F6">
        <w:rPr>
          <w:b/>
          <w:bCs/>
          <w:sz w:val="22"/>
          <w:szCs w:val="22"/>
        </w:rPr>
        <w:t>im. Stanisława Staszica w Krakowie</w:t>
      </w:r>
    </w:p>
    <w:p w:rsidR="00D665F5" w:rsidRPr="00D91931" w:rsidRDefault="002842F6" w:rsidP="00577BC6">
      <w:pPr>
        <w:spacing w:after="40"/>
        <w:rPr>
          <w:b/>
          <w:bCs/>
          <w:sz w:val="22"/>
          <w:szCs w:val="22"/>
        </w:rPr>
      </w:pPr>
      <w:r w:rsidRPr="002842F6">
        <w:rPr>
          <w:b/>
          <w:bCs/>
          <w:sz w:val="22"/>
          <w:szCs w:val="22"/>
        </w:rPr>
        <w:t>Dział Zamówień Publicznych</w:t>
      </w:r>
    </w:p>
    <w:p w:rsidR="00D665F5" w:rsidRPr="00BD5546" w:rsidRDefault="002842F6" w:rsidP="00D665F5">
      <w:pPr>
        <w:rPr>
          <w:sz w:val="22"/>
          <w:szCs w:val="22"/>
        </w:rPr>
      </w:pPr>
      <w:r w:rsidRPr="002842F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842F6">
        <w:rPr>
          <w:sz w:val="22"/>
          <w:szCs w:val="22"/>
        </w:rPr>
        <w:t>30</w:t>
      </w:r>
    </w:p>
    <w:p w:rsidR="00D665F5" w:rsidRPr="00BD5546" w:rsidRDefault="002842F6" w:rsidP="00D665F5">
      <w:pPr>
        <w:rPr>
          <w:sz w:val="22"/>
          <w:szCs w:val="22"/>
        </w:rPr>
      </w:pPr>
      <w:r w:rsidRPr="002842F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842F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42F6" w:rsidRPr="002842F6">
        <w:rPr>
          <w:b/>
          <w:sz w:val="22"/>
          <w:szCs w:val="22"/>
        </w:rPr>
        <w:t>KC-zp.272-379/22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42F6" w:rsidRPr="002842F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842F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842F6">
        <w:rPr>
          <w:b/>
          <w:sz w:val="22"/>
          <w:szCs w:val="22"/>
        </w:rPr>
        <w:t>dostawa laptopów obliczeniowych wraz z myszkami  (3kpl.) na potrzeby reazlizacji projektu WIMiR - KC-zp.272-379/22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842F6" w:rsidRPr="002842F6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842F6" w:rsidRPr="002842F6">
        <w:rPr>
          <w:sz w:val="22"/>
          <w:szCs w:val="22"/>
        </w:rPr>
        <w:t>18/08/2022</w:t>
      </w:r>
      <w:r w:rsidR="00FF4AB1" w:rsidRPr="00577BC6">
        <w:rPr>
          <w:sz w:val="22"/>
          <w:szCs w:val="22"/>
        </w:rPr>
        <w:t xml:space="preserve"> o godz. </w:t>
      </w:r>
      <w:r w:rsidR="002842F6" w:rsidRPr="002842F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842F6" w:rsidRPr="00493F8C" w:rsidTr="005917EF">
        <w:tc>
          <w:tcPr>
            <w:tcW w:w="993" w:type="dxa"/>
            <w:shd w:val="clear" w:color="auto" w:fill="auto"/>
            <w:vAlign w:val="center"/>
          </w:tcPr>
          <w:p w:rsidR="002842F6" w:rsidRPr="00490DC0" w:rsidRDefault="002842F6" w:rsidP="005917EF">
            <w:pPr>
              <w:spacing w:before="120" w:after="120"/>
              <w:jc w:val="center"/>
            </w:pPr>
            <w:r w:rsidRPr="002842F6">
              <w:t>1</w:t>
            </w:r>
          </w:p>
        </w:tc>
        <w:tc>
          <w:tcPr>
            <w:tcW w:w="5244" w:type="dxa"/>
            <w:shd w:val="clear" w:color="auto" w:fill="auto"/>
          </w:tcPr>
          <w:p w:rsidR="002842F6" w:rsidRPr="00490DC0" w:rsidRDefault="002842F6" w:rsidP="005917EF">
            <w:pPr>
              <w:spacing w:before="40"/>
            </w:pPr>
            <w:r w:rsidRPr="002842F6">
              <w:t>PROGRESS Systemy Komputerowe Sp. z o.o.</w:t>
            </w:r>
          </w:p>
          <w:p w:rsidR="002842F6" w:rsidRPr="00490DC0" w:rsidRDefault="002842F6" w:rsidP="005917EF">
            <w:r w:rsidRPr="002842F6">
              <w:t>Al. Mickiewicza</w:t>
            </w:r>
            <w:r w:rsidRPr="00490DC0">
              <w:t xml:space="preserve"> </w:t>
            </w:r>
            <w:r w:rsidRPr="002842F6">
              <w:t>27</w:t>
            </w:r>
            <w:r w:rsidRPr="00490DC0">
              <w:t xml:space="preserve"> </w:t>
            </w:r>
          </w:p>
          <w:p w:rsidR="002842F6" w:rsidRPr="00490DC0" w:rsidRDefault="002842F6" w:rsidP="005917EF">
            <w:pPr>
              <w:spacing w:after="40"/>
              <w:jc w:val="both"/>
            </w:pPr>
            <w:r w:rsidRPr="002842F6">
              <w:t>31-120</w:t>
            </w:r>
            <w:r w:rsidRPr="00490DC0">
              <w:t xml:space="preserve"> </w:t>
            </w:r>
            <w:r w:rsidRPr="002842F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42F6" w:rsidRPr="00490DC0" w:rsidRDefault="002842F6" w:rsidP="005917EF">
            <w:pPr>
              <w:spacing w:before="120" w:after="120"/>
              <w:jc w:val="both"/>
            </w:pPr>
            <w:r w:rsidRPr="002842F6">
              <w:t>48 431.25 zł</w:t>
            </w:r>
          </w:p>
        </w:tc>
      </w:tr>
      <w:tr w:rsidR="002842F6" w:rsidRPr="00493F8C" w:rsidTr="005917EF">
        <w:tc>
          <w:tcPr>
            <w:tcW w:w="993" w:type="dxa"/>
            <w:shd w:val="clear" w:color="auto" w:fill="auto"/>
            <w:vAlign w:val="center"/>
          </w:tcPr>
          <w:p w:rsidR="002842F6" w:rsidRPr="00490DC0" w:rsidRDefault="002842F6" w:rsidP="005917EF">
            <w:pPr>
              <w:spacing w:before="120" w:after="120"/>
              <w:jc w:val="center"/>
            </w:pPr>
            <w:r w:rsidRPr="002842F6">
              <w:t>2</w:t>
            </w:r>
          </w:p>
        </w:tc>
        <w:tc>
          <w:tcPr>
            <w:tcW w:w="5244" w:type="dxa"/>
            <w:shd w:val="clear" w:color="auto" w:fill="auto"/>
          </w:tcPr>
          <w:p w:rsidR="002842F6" w:rsidRPr="00490DC0" w:rsidRDefault="002842F6" w:rsidP="005917EF">
            <w:pPr>
              <w:spacing w:before="40"/>
            </w:pPr>
            <w:r w:rsidRPr="002842F6">
              <w:t>E-TECH s.c. M. Duda P. Kapusta</w:t>
            </w:r>
          </w:p>
          <w:p w:rsidR="002842F6" w:rsidRPr="00490DC0" w:rsidRDefault="002842F6" w:rsidP="005917EF">
            <w:r w:rsidRPr="002842F6">
              <w:t>ul. Maratońska</w:t>
            </w:r>
            <w:r w:rsidRPr="00490DC0">
              <w:t xml:space="preserve"> </w:t>
            </w:r>
            <w:r w:rsidRPr="002842F6">
              <w:t>67/69</w:t>
            </w:r>
            <w:r w:rsidRPr="00490DC0">
              <w:t xml:space="preserve"> </w:t>
            </w:r>
          </w:p>
          <w:p w:rsidR="002842F6" w:rsidRPr="00490DC0" w:rsidRDefault="002842F6" w:rsidP="005917EF">
            <w:pPr>
              <w:spacing w:after="40"/>
              <w:jc w:val="both"/>
            </w:pPr>
            <w:r w:rsidRPr="002842F6">
              <w:t>94102</w:t>
            </w:r>
            <w:r w:rsidRPr="00490DC0">
              <w:t xml:space="preserve"> </w:t>
            </w:r>
            <w:r w:rsidRPr="002842F6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42F6" w:rsidRPr="00490DC0" w:rsidRDefault="002842F6" w:rsidP="005917EF">
            <w:pPr>
              <w:spacing w:before="120" w:after="120"/>
              <w:jc w:val="both"/>
            </w:pPr>
            <w:r w:rsidRPr="002842F6">
              <w:t>41 250.51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A2BEE" w:rsidRDefault="000A2BEE">
      <w:r>
        <w:separator/>
      </w:r>
    </w:p>
  </w:endnote>
  <w:endnote w:type="continuationSeparator" w:id="0">
    <w:p w:rsidR="000A2BEE" w:rsidRDefault="000A2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A2BEE" w:rsidRDefault="000A2BEE">
      <w:r>
        <w:separator/>
      </w:r>
    </w:p>
  </w:footnote>
  <w:footnote w:type="continuationSeparator" w:id="0">
    <w:p w:rsidR="000A2BEE" w:rsidRDefault="000A2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42F6" w:rsidRDefault="002842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42F6" w:rsidRDefault="002842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42F6" w:rsidRDefault="002842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2BEE"/>
    <w:rsid w:val="00007727"/>
    <w:rsid w:val="00017720"/>
    <w:rsid w:val="00035488"/>
    <w:rsid w:val="000A2BEE"/>
    <w:rsid w:val="000D7F25"/>
    <w:rsid w:val="000E00E5"/>
    <w:rsid w:val="001146A4"/>
    <w:rsid w:val="00173B20"/>
    <w:rsid w:val="001C69FF"/>
    <w:rsid w:val="0023318D"/>
    <w:rsid w:val="002842F6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F9D32D-A6CF-4358-88CE-4B0E68B8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2022-08-18T09:16:00Z</dcterms:created>
  <dcterms:modified xsi:type="dcterms:W3CDTF">2022-08-18T09:16:00Z</dcterms:modified>
</cp:coreProperties>
</file>