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856A6" w14:textId="4B72B59B" w:rsidR="006A5DF1" w:rsidRPr="00311688" w:rsidRDefault="00A9399E" w:rsidP="006A5DF1">
      <w:pPr>
        <w:spacing w:after="240"/>
        <w:jc w:val="right"/>
        <w:rPr>
          <w:sz w:val="24"/>
          <w:szCs w:val="24"/>
        </w:rPr>
      </w:pPr>
      <w:r w:rsidRPr="00311688">
        <w:rPr>
          <w:sz w:val="24"/>
          <w:szCs w:val="24"/>
        </w:rPr>
        <w:t>Kraków</w:t>
      </w:r>
      <w:r w:rsidR="006A5DF1" w:rsidRPr="00311688">
        <w:rPr>
          <w:sz w:val="24"/>
          <w:szCs w:val="24"/>
        </w:rPr>
        <w:t xml:space="preserve"> dnia: </w:t>
      </w:r>
      <w:r w:rsidR="002F63E2">
        <w:rPr>
          <w:sz w:val="24"/>
          <w:szCs w:val="24"/>
        </w:rPr>
        <w:t>18.08.2022 r.</w:t>
      </w:r>
    </w:p>
    <w:p w14:paraId="6D966480" w14:textId="77777777" w:rsidR="00A9399E" w:rsidRPr="00311688" w:rsidRDefault="00A9399E" w:rsidP="006A5DF1">
      <w:pPr>
        <w:rPr>
          <w:b/>
          <w:bCs/>
          <w:sz w:val="24"/>
          <w:szCs w:val="24"/>
        </w:rPr>
      </w:pPr>
      <w:r w:rsidRPr="00311688">
        <w:rPr>
          <w:b/>
          <w:bCs/>
          <w:sz w:val="24"/>
          <w:szCs w:val="24"/>
        </w:rPr>
        <w:t>Szpital Miejski Specjalistyczny</w:t>
      </w:r>
    </w:p>
    <w:p w14:paraId="3D9A79F0" w14:textId="77777777" w:rsidR="00A9399E" w:rsidRPr="00311688" w:rsidRDefault="00A9399E" w:rsidP="006A5DF1">
      <w:pPr>
        <w:rPr>
          <w:b/>
          <w:bCs/>
          <w:sz w:val="24"/>
          <w:szCs w:val="24"/>
        </w:rPr>
      </w:pPr>
      <w:r w:rsidRPr="00311688">
        <w:rPr>
          <w:b/>
          <w:bCs/>
          <w:sz w:val="24"/>
          <w:szCs w:val="24"/>
        </w:rPr>
        <w:t>im. Gabriela Narutowicza w Krakowie</w:t>
      </w:r>
    </w:p>
    <w:p w14:paraId="68C76ABC" w14:textId="77777777" w:rsidR="006A5DF1" w:rsidRPr="00311688" w:rsidRDefault="00A9399E" w:rsidP="006A5DF1">
      <w:pPr>
        <w:rPr>
          <w:sz w:val="24"/>
          <w:szCs w:val="24"/>
        </w:rPr>
      </w:pPr>
      <w:r w:rsidRPr="00311688">
        <w:rPr>
          <w:sz w:val="24"/>
          <w:szCs w:val="24"/>
        </w:rPr>
        <w:t>ul. Prądnicka</w:t>
      </w:r>
      <w:r w:rsidR="006A5DF1" w:rsidRPr="00311688">
        <w:rPr>
          <w:sz w:val="24"/>
          <w:szCs w:val="24"/>
        </w:rPr>
        <w:t xml:space="preserve"> </w:t>
      </w:r>
      <w:r w:rsidRPr="00311688">
        <w:rPr>
          <w:sz w:val="24"/>
          <w:szCs w:val="24"/>
        </w:rPr>
        <w:t>35-37</w:t>
      </w:r>
    </w:p>
    <w:p w14:paraId="4556952C" w14:textId="77777777" w:rsidR="006A5DF1" w:rsidRPr="00311688" w:rsidRDefault="00A9399E" w:rsidP="006A5DF1">
      <w:pPr>
        <w:rPr>
          <w:sz w:val="24"/>
          <w:szCs w:val="24"/>
        </w:rPr>
      </w:pPr>
      <w:r w:rsidRPr="00311688">
        <w:rPr>
          <w:sz w:val="24"/>
          <w:szCs w:val="24"/>
        </w:rPr>
        <w:t>31-202</w:t>
      </w:r>
      <w:r w:rsidR="006A5DF1" w:rsidRPr="00311688">
        <w:rPr>
          <w:sz w:val="24"/>
          <w:szCs w:val="24"/>
        </w:rPr>
        <w:t xml:space="preserve"> </w:t>
      </w:r>
      <w:r w:rsidRPr="00311688">
        <w:rPr>
          <w:sz w:val="24"/>
          <w:szCs w:val="24"/>
        </w:rPr>
        <w:t>Kraków</w:t>
      </w:r>
    </w:p>
    <w:p w14:paraId="6BF1EA7A" w14:textId="77777777" w:rsidR="006A5DF1" w:rsidRPr="0031168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11688">
        <w:rPr>
          <w:sz w:val="24"/>
          <w:szCs w:val="24"/>
        </w:rPr>
        <w:tab/>
        <w:t xml:space="preserve"> </w:t>
      </w:r>
    </w:p>
    <w:p w14:paraId="3ABD2B21" w14:textId="77777777" w:rsidR="006A5DF1" w:rsidRPr="0031168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62C5E8B" w14:textId="77777777" w:rsidR="006A5DF1" w:rsidRPr="003116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11688">
        <w:rPr>
          <w:b/>
          <w:sz w:val="24"/>
          <w:szCs w:val="24"/>
        </w:rPr>
        <w:t>WYKONAWCY</w:t>
      </w:r>
    </w:p>
    <w:p w14:paraId="6F33ADE5" w14:textId="77777777" w:rsidR="006A5DF1" w:rsidRPr="003116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11688">
        <w:rPr>
          <w:sz w:val="24"/>
          <w:szCs w:val="24"/>
        </w:rPr>
        <w:t>ubiegający się o zamówienie publiczne</w:t>
      </w:r>
    </w:p>
    <w:p w14:paraId="2CA31B42" w14:textId="77777777" w:rsidR="006D4AB3" w:rsidRPr="0031168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8599091" w14:textId="77777777" w:rsidR="006D4AB3" w:rsidRPr="0031168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CA1882" w14:textId="63611295" w:rsidR="00632C3C" w:rsidRPr="0031168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11688">
        <w:rPr>
          <w:rFonts w:ascii="Times New Roman" w:hAnsi="Times New Roman"/>
          <w:sz w:val="24"/>
          <w:szCs w:val="24"/>
        </w:rPr>
        <w:t>WYJAŚNIENI</w:t>
      </w:r>
      <w:r w:rsidR="00520165" w:rsidRPr="00311688">
        <w:rPr>
          <w:rFonts w:ascii="Times New Roman" w:hAnsi="Times New Roman"/>
          <w:sz w:val="24"/>
          <w:szCs w:val="24"/>
        </w:rPr>
        <w:t>A</w:t>
      </w:r>
      <w:r w:rsidR="00632C3C" w:rsidRPr="00311688">
        <w:rPr>
          <w:rFonts w:ascii="Times New Roman" w:hAnsi="Times New Roman"/>
          <w:sz w:val="24"/>
          <w:szCs w:val="24"/>
        </w:rPr>
        <w:t xml:space="preserve"> TREŚCI</w:t>
      </w:r>
      <w:r w:rsidR="0029606A" w:rsidRPr="00311688">
        <w:rPr>
          <w:rFonts w:ascii="Times New Roman" w:hAnsi="Times New Roman"/>
          <w:sz w:val="24"/>
          <w:szCs w:val="24"/>
        </w:rPr>
        <w:t xml:space="preserve"> SWZ</w:t>
      </w:r>
      <w:r w:rsidR="00311688">
        <w:rPr>
          <w:rFonts w:ascii="Times New Roman" w:hAnsi="Times New Roman"/>
          <w:sz w:val="24"/>
          <w:szCs w:val="24"/>
        </w:rPr>
        <w:t xml:space="preserve"> -</w:t>
      </w:r>
      <w:r w:rsidR="002F63E2">
        <w:rPr>
          <w:rFonts w:ascii="Times New Roman" w:hAnsi="Times New Roman"/>
          <w:sz w:val="24"/>
          <w:szCs w:val="24"/>
        </w:rPr>
        <w:t xml:space="preserve"> </w:t>
      </w:r>
      <w:r w:rsidR="00311688">
        <w:rPr>
          <w:rFonts w:ascii="Times New Roman" w:hAnsi="Times New Roman"/>
          <w:sz w:val="24"/>
          <w:szCs w:val="24"/>
        </w:rPr>
        <w:t>27</w:t>
      </w:r>
    </w:p>
    <w:p w14:paraId="771AEDE4" w14:textId="77777777" w:rsidR="006D4AB3" w:rsidRPr="002F63E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F63E2">
        <w:rPr>
          <w:sz w:val="22"/>
          <w:szCs w:val="22"/>
        </w:rPr>
        <w:t xml:space="preserve">Dotyczy: </w:t>
      </w:r>
      <w:r w:rsidR="006A5DF1" w:rsidRPr="002F63E2">
        <w:rPr>
          <w:sz w:val="22"/>
          <w:szCs w:val="22"/>
        </w:rPr>
        <w:t>p</w:t>
      </w:r>
      <w:r w:rsidRPr="002F63E2">
        <w:rPr>
          <w:sz w:val="22"/>
          <w:szCs w:val="22"/>
        </w:rPr>
        <w:t>ostępowani</w:t>
      </w:r>
      <w:r w:rsidR="006A5DF1" w:rsidRPr="002F63E2">
        <w:rPr>
          <w:sz w:val="22"/>
          <w:szCs w:val="22"/>
        </w:rPr>
        <w:t>a</w:t>
      </w:r>
      <w:r w:rsidRPr="002F63E2">
        <w:rPr>
          <w:sz w:val="22"/>
          <w:szCs w:val="22"/>
        </w:rPr>
        <w:t xml:space="preserve"> o udzielenie zamówienia publicznego, prowadzone</w:t>
      </w:r>
      <w:r w:rsidR="006A5DF1" w:rsidRPr="002F63E2">
        <w:rPr>
          <w:sz w:val="22"/>
          <w:szCs w:val="22"/>
        </w:rPr>
        <w:t>go</w:t>
      </w:r>
      <w:r w:rsidRPr="002F63E2">
        <w:rPr>
          <w:sz w:val="22"/>
          <w:szCs w:val="22"/>
        </w:rPr>
        <w:t xml:space="preserve"> w trybie </w:t>
      </w:r>
      <w:r w:rsidR="00A9399E" w:rsidRPr="002F63E2">
        <w:rPr>
          <w:sz w:val="22"/>
          <w:szCs w:val="22"/>
        </w:rPr>
        <w:t>przetarg nieograniczony</w:t>
      </w:r>
      <w:r w:rsidRPr="002F63E2">
        <w:rPr>
          <w:b/>
          <w:sz w:val="22"/>
          <w:szCs w:val="22"/>
        </w:rPr>
        <w:t xml:space="preserve"> </w:t>
      </w:r>
      <w:r w:rsidRPr="002F63E2">
        <w:rPr>
          <w:bCs/>
          <w:sz w:val="22"/>
          <w:szCs w:val="22"/>
        </w:rPr>
        <w:t>na</w:t>
      </w:r>
      <w:r w:rsidRPr="002F63E2">
        <w:rPr>
          <w:b/>
          <w:sz w:val="22"/>
          <w:szCs w:val="22"/>
        </w:rPr>
        <w:t xml:space="preserve"> </w:t>
      </w:r>
      <w:r w:rsidR="00E72428" w:rsidRPr="002F63E2">
        <w:rPr>
          <w:bCs/>
          <w:sz w:val="22"/>
          <w:szCs w:val="22"/>
        </w:rPr>
        <w:t>”</w:t>
      </w:r>
      <w:r w:rsidR="00A9399E" w:rsidRPr="002F63E2">
        <w:rPr>
          <w:b/>
          <w:bCs/>
          <w:sz w:val="22"/>
          <w:szCs w:val="22"/>
        </w:rPr>
        <w:t>Zakup i dostawa wyrobów medycznych II</w:t>
      </w:r>
      <w:r w:rsidR="00E72428" w:rsidRPr="002F63E2">
        <w:rPr>
          <w:bCs/>
          <w:sz w:val="22"/>
          <w:szCs w:val="22"/>
        </w:rPr>
        <w:t>”</w:t>
      </w:r>
      <w:r w:rsidRPr="002F63E2">
        <w:rPr>
          <w:b/>
          <w:sz w:val="22"/>
          <w:szCs w:val="22"/>
        </w:rPr>
        <w:t xml:space="preserve"> </w:t>
      </w:r>
      <w:r w:rsidRPr="002F63E2">
        <w:rPr>
          <w:bCs/>
          <w:sz w:val="22"/>
          <w:szCs w:val="22"/>
        </w:rPr>
        <w:t>– znak sprawy</w:t>
      </w:r>
      <w:r w:rsidRPr="002F63E2">
        <w:rPr>
          <w:b/>
          <w:sz w:val="22"/>
          <w:szCs w:val="22"/>
        </w:rPr>
        <w:t xml:space="preserve"> </w:t>
      </w:r>
      <w:r w:rsidR="00A9399E" w:rsidRPr="002F63E2">
        <w:rPr>
          <w:b/>
          <w:sz w:val="22"/>
          <w:szCs w:val="22"/>
        </w:rPr>
        <w:t>ZP/26/2022</w:t>
      </w:r>
      <w:r w:rsidRPr="002F63E2">
        <w:rPr>
          <w:b/>
          <w:sz w:val="22"/>
          <w:szCs w:val="22"/>
        </w:rPr>
        <w:t>.</w:t>
      </w:r>
    </w:p>
    <w:p w14:paraId="00F03054" w14:textId="2A280C58" w:rsidR="0012774F" w:rsidRPr="002F63E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F63E2">
        <w:rPr>
          <w:sz w:val="22"/>
          <w:szCs w:val="22"/>
        </w:rPr>
        <w:t xml:space="preserve">Zamawiający,  działając na podstawie art. </w:t>
      </w:r>
      <w:r w:rsidR="0029606A" w:rsidRPr="002F63E2">
        <w:rPr>
          <w:sz w:val="22"/>
          <w:szCs w:val="22"/>
        </w:rPr>
        <w:t>1</w:t>
      </w:r>
      <w:r w:rsidRPr="002F63E2">
        <w:rPr>
          <w:sz w:val="22"/>
          <w:szCs w:val="22"/>
        </w:rPr>
        <w:t>3</w:t>
      </w:r>
      <w:r w:rsidR="0029606A" w:rsidRPr="002F63E2">
        <w:rPr>
          <w:sz w:val="22"/>
          <w:szCs w:val="22"/>
        </w:rPr>
        <w:t>5</w:t>
      </w:r>
      <w:r w:rsidRPr="002F63E2">
        <w:rPr>
          <w:sz w:val="22"/>
          <w:szCs w:val="22"/>
        </w:rPr>
        <w:t xml:space="preserve"> ust</w:t>
      </w:r>
      <w:r w:rsidR="00D9049C" w:rsidRPr="002F63E2">
        <w:rPr>
          <w:sz w:val="22"/>
          <w:szCs w:val="22"/>
        </w:rPr>
        <w:t xml:space="preserve">. </w:t>
      </w:r>
      <w:r w:rsidR="0029606A" w:rsidRPr="002F63E2">
        <w:rPr>
          <w:sz w:val="22"/>
          <w:szCs w:val="22"/>
        </w:rPr>
        <w:t>6</w:t>
      </w:r>
      <w:r w:rsidRPr="002F63E2">
        <w:rPr>
          <w:sz w:val="22"/>
          <w:szCs w:val="22"/>
        </w:rPr>
        <w:t xml:space="preserve"> ustawy z dnia </w:t>
      </w:r>
      <w:r w:rsidR="0029606A" w:rsidRPr="002F63E2">
        <w:rPr>
          <w:sz w:val="22"/>
          <w:szCs w:val="22"/>
        </w:rPr>
        <w:t>11</w:t>
      </w:r>
      <w:r w:rsidRPr="002F63E2">
        <w:rPr>
          <w:sz w:val="22"/>
          <w:szCs w:val="22"/>
        </w:rPr>
        <w:t xml:space="preserve"> </w:t>
      </w:r>
      <w:r w:rsidR="0029606A" w:rsidRPr="002F63E2">
        <w:rPr>
          <w:sz w:val="22"/>
          <w:szCs w:val="22"/>
        </w:rPr>
        <w:t xml:space="preserve">września </w:t>
      </w:r>
      <w:r w:rsidRPr="002F63E2">
        <w:rPr>
          <w:sz w:val="22"/>
          <w:szCs w:val="22"/>
        </w:rPr>
        <w:t>20</w:t>
      </w:r>
      <w:r w:rsidR="0029606A" w:rsidRPr="002F63E2">
        <w:rPr>
          <w:sz w:val="22"/>
          <w:szCs w:val="22"/>
        </w:rPr>
        <w:t>19</w:t>
      </w:r>
      <w:r w:rsidRPr="002F63E2">
        <w:rPr>
          <w:sz w:val="22"/>
          <w:szCs w:val="22"/>
        </w:rPr>
        <w:t xml:space="preserve"> r</w:t>
      </w:r>
      <w:r w:rsidR="0029606A" w:rsidRPr="002F63E2">
        <w:rPr>
          <w:sz w:val="22"/>
          <w:szCs w:val="22"/>
        </w:rPr>
        <w:t>.</w:t>
      </w:r>
      <w:r w:rsidRPr="002F63E2">
        <w:rPr>
          <w:sz w:val="22"/>
          <w:szCs w:val="22"/>
        </w:rPr>
        <w:t xml:space="preserve"> Prawo </w:t>
      </w:r>
      <w:r w:rsidR="0029606A" w:rsidRPr="002F63E2">
        <w:rPr>
          <w:sz w:val="22"/>
          <w:szCs w:val="22"/>
        </w:rPr>
        <w:t>z</w:t>
      </w:r>
      <w:r w:rsidRPr="002F63E2">
        <w:rPr>
          <w:sz w:val="22"/>
          <w:szCs w:val="22"/>
        </w:rPr>
        <w:t xml:space="preserve">amówień </w:t>
      </w:r>
      <w:r w:rsidR="0029606A" w:rsidRPr="002F63E2">
        <w:rPr>
          <w:sz w:val="22"/>
          <w:szCs w:val="22"/>
        </w:rPr>
        <w:t>p</w:t>
      </w:r>
      <w:r w:rsidRPr="002F63E2">
        <w:rPr>
          <w:sz w:val="22"/>
          <w:szCs w:val="22"/>
        </w:rPr>
        <w:t xml:space="preserve">ublicznych </w:t>
      </w:r>
      <w:r w:rsidR="00A9399E" w:rsidRPr="002F63E2">
        <w:rPr>
          <w:sz w:val="22"/>
          <w:szCs w:val="22"/>
        </w:rPr>
        <w:t>(</w:t>
      </w:r>
      <w:proofErr w:type="spellStart"/>
      <w:r w:rsidR="00A9399E" w:rsidRPr="002F63E2">
        <w:rPr>
          <w:sz w:val="22"/>
          <w:szCs w:val="22"/>
        </w:rPr>
        <w:t>t.j</w:t>
      </w:r>
      <w:proofErr w:type="spellEnd"/>
      <w:r w:rsidR="00A9399E" w:rsidRPr="002F63E2">
        <w:rPr>
          <w:sz w:val="22"/>
          <w:szCs w:val="22"/>
        </w:rPr>
        <w:t xml:space="preserve">. Dz.U. z 2021r. poz. 1129 z </w:t>
      </w:r>
      <w:proofErr w:type="spellStart"/>
      <w:r w:rsidR="00A9399E" w:rsidRPr="002F63E2">
        <w:rPr>
          <w:sz w:val="22"/>
          <w:szCs w:val="22"/>
        </w:rPr>
        <w:t>późn</w:t>
      </w:r>
      <w:proofErr w:type="spellEnd"/>
      <w:r w:rsidR="00A9399E" w:rsidRPr="002F63E2">
        <w:rPr>
          <w:sz w:val="22"/>
          <w:szCs w:val="22"/>
        </w:rPr>
        <w:t>. zm.)</w:t>
      </w:r>
      <w:r w:rsidR="00BE7BFD" w:rsidRPr="002F63E2">
        <w:rPr>
          <w:sz w:val="22"/>
          <w:szCs w:val="22"/>
        </w:rPr>
        <w:t xml:space="preserve">, </w:t>
      </w:r>
      <w:r w:rsidR="00D9049C" w:rsidRPr="002F63E2">
        <w:rPr>
          <w:sz w:val="22"/>
          <w:szCs w:val="22"/>
        </w:rPr>
        <w:t>udostępnia</w:t>
      </w:r>
      <w:r w:rsidR="00BE7BFD" w:rsidRPr="002F63E2">
        <w:rPr>
          <w:sz w:val="22"/>
          <w:szCs w:val="22"/>
        </w:rPr>
        <w:t xml:space="preserve"> poniżej treść zapytań do S</w:t>
      </w:r>
      <w:r w:rsidR="0012774F" w:rsidRPr="002F63E2">
        <w:rPr>
          <w:sz w:val="22"/>
          <w:szCs w:val="22"/>
        </w:rPr>
        <w:t>pecyfikacji Warunków Zamówienia (</w:t>
      </w:r>
      <w:r w:rsidR="0012774F" w:rsidRPr="002F63E2">
        <w:rPr>
          <w:sz w:val="22"/>
          <w:szCs w:val="22"/>
          <w:lang w:eastAsia="ar-SA"/>
        </w:rPr>
        <w:t>zwanej dalej</w:t>
      </w:r>
      <w:r w:rsidR="0012774F" w:rsidRPr="002F63E2">
        <w:rPr>
          <w:b/>
          <w:sz w:val="22"/>
          <w:szCs w:val="22"/>
          <w:lang w:eastAsia="ar-SA"/>
        </w:rPr>
        <w:t xml:space="preserve"> </w:t>
      </w:r>
      <w:r w:rsidR="0012774F" w:rsidRPr="002F63E2">
        <w:rPr>
          <w:bCs/>
          <w:sz w:val="22"/>
          <w:szCs w:val="22"/>
          <w:lang w:eastAsia="ar-SA"/>
        </w:rPr>
        <w:t>”SWZ”)</w:t>
      </w:r>
      <w:r w:rsidR="00D9049C" w:rsidRPr="002F63E2">
        <w:rPr>
          <w:bCs/>
          <w:sz w:val="22"/>
          <w:szCs w:val="22"/>
          <w:lang w:eastAsia="ar-SA"/>
        </w:rPr>
        <w:t xml:space="preserve"> </w:t>
      </w:r>
      <w:r w:rsidR="00D9049C" w:rsidRPr="002F63E2">
        <w:rPr>
          <w:sz w:val="22"/>
          <w:szCs w:val="22"/>
        </w:rPr>
        <w:t>wraz z wyjaśnieniami</w:t>
      </w:r>
      <w:r w:rsidR="0012774F" w:rsidRPr="002F63E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9356"/>
      </w:tblGrid>
      <w:tr w:rsidR="00A9399E" w:rsidRPr="002F63E2" w14:paraId="4169E6BF" w14:textId="77777777" w:rsidTr="00311688">
        <w:trPr>
          <w:jc w:val="center"/>
        </w:trPr>
        <w:tc>
          <w:tcPr>
            <w:tcW w:w="9356" w:type="dxa"/>
            <w:shd w:val="clear" w:color="auto" w:fill="auto"/>
          </w:tcPr>
          <w:p w14:paraId="197AAADC" w14:textId="59DE9E79" w:rsidR="00A9399E" w:rsidRPr="002F63E2" w:rsidRDefault="00A9399E" w:rsidP="00D57D0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F63E2">
              <w:rPr>
                <w:b/>
                <w:bCs/>
                <w:sz w:val="22"/>
                <w:szCs w:val="22"/>
              </w:rPr>
              <w:t>Pytanie nr 27</w:t>
            </w:r>
          </w:p>
          <w:p w14:paraId="78B59DC3" w14:textId="2D2A714B" w:rsidR="00311688" w:rsidRPr="002F63E2" w:rsidRDefault="00311688" w:rsidP="00311688">
            <w:pPr>
              <w:spacing w:after="4" w:line="264" w:lineRule="auto"/>
              <w:ind w:left="-5" w:hanging="10"/>
              <w:rPr>
                <w:rFonts w:eastAsia="Calibri"/>
                <w:color w:val="000000"/>
                <w:sz w:val="22"/>
                <w:szCs w:val="22"/>
              </w:rPr>
            </w:pPr>
            <w:r w:rsidRPr="002F63E2">
              <w:rPr>
                <w:rFonts w:eastAsia="Arial"/>
                <w:color w:val="000000"/>
                <w:sz w:val="22"/>
                <w:szCs w:val="22"/>
              </w:rPr>
              <w:t>Pytanie 1 dot. wzoru par.</w:t>
            </w:r>
            <w:r w:rsidR="002F63E2" w:rsidRPr="002F63E2">
              <w:rPr>
                <w:rFonts w:eastAsia="Arial"/>
                <w:color w:val="000000"/>
                <w:sz w:val="22"/>
                <w:szCs w:val="22"/>
              </w:rPr>
              <w:t xml:space="preserve"> </w:t>
            </w:r>
            <w:r w:rsidRPr="002F63E2">
              <w:rPr>
                <w:rFonts w:eastAsia="Arial"/>
                <w:color w:val="000000"/>
                <w:sz w:val="22"/>
                <w:szCs w:val="22"/>
              </w:rPr>
              <w:t xml:space="preserve">4 ust.2 - pakiet 20 </w:t>
            </w:r>
          </w:p>
          <w:p w14:paraId="6A7244E3" w14:textId="77777777" w:rsidR="00311688" w:rsidRPr="002F63E2" w:rsidRDefault="00311688" w:rsidP="00311688">
            <w:pPr>
              <w:spacing w:after="4" w:line="264" w:lineRule="auto"/>
              <w:ind w:left="-5" w:hanging="10"/>
              <w:rPr>
                <w:rFonts w:eastAsia="Calibri"/>
                <w:color w:val="000000"/>
                <w:sz w:val="22"/>
                <w:szCs w:val="22"/>
              </w:rPr>
            </w:pPr>
            <w:r w:rsidRPr="002F63E2">
              <w:rPr>
                <w:rFonts w:eastAsia="Arial"/>
                <w:color w:val="000000"/>
                <w:sz w:val="22"/>
                <w:szCs w:val="22"/>
              </w:rPr>
              <w:t xml:space="preserve">Czy Zamawiający wyrazi zgodę, aby czas dostawy w trybie pilnym, który liczony jest w godzinach, liczony był w dni robocze (a nie tylko termin dostawy wypadał w dni robocze)? </w:t>
            </w:r>
          </w:p>
          <w:p w14:paraId="3CC9ACD4" w14:textId="77777777" w:rsidR="00311688" w:rsidRPr="002F63E2" w:rsidRDefault="00311688" w:rsidP="00311688">
            <w:pPr>
              <w:spacing w:after="14" w:line="259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2F63E2">
              <w:rPr>
                <w:rFonts w:eastAsia="Arial"/>
                <w:color w:val="000000"/>
                <w:sz w:val="22"/>
                <w:szCs w:val="22"/>
              </w:rPr>
              <w:t xml:space="preserve"> </w:t>
            </w:r>
          </w:p>
          <w:p w14:paraId="1FF81E3B" w14:textId="77777777" w:rsidR="00311688" w:rsidRPr="002F63E2" w:rsidRDefault="00311688" w:rsidP="00311688">
            <w:pPr>
              <w:spacing w:after="3" w:line="259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2F63E2">
              <w:rPr>
                <w:rFonts w:eastAsia="Arial"/>
                <w:i/>
                <w:color w:val="000000"/>
                <w:sz w:val="22"/>
                <w:szCs w:val="22"/>
                <w:u w:val="single" w:color="000000"/>
              </w:rPr>
              <w:t>Przykład:</w:t>
            </w:r>
            <w:r w:rsidRPr="002F63E2">
              <w:rPr>
                <w:rFonts w:eastAsia="Arial"/>
                <w:i/>
                <w:color w:val="000000"/>
                <w:sz w:val="22"/>
                <w:szCs w:val="22"/>
              </w:rPr>
              <w:t xml:space="preserve"> </w:t>
            </w:r>
          </w:p>
          <w:p w14:paraId="4C727E45" w14:textId="72DD4199" w:rsidR="00311688" w:rsidRPr="002F63E2" w:rsidRDefault="00311688" w:rsidP="00311688">
            <w:pPr>
              <w:spacing w:line="258" w:lineRule="auto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2F63E2">
              <w:rPr>
                <w:rFonts w:eastAsia="Arial"/>
                <w:i/>
                <w:color w:val="000000"/>
                <w:sz w:val="22"/>
                <w:szCs w:val="22"/>
              </w:rPr>
              <w:t>Jeśli zamówienie zostanie złożone w piątek, w przypadku 48 godzinnego zadeklarowania terminu liczonego w dni robocze, termin dostawy wypada we wtorek. W obecnym brzmieniu zapisów termin ten wypada w poniedziałek (pierwszy dzień roboczy).</w:t>
            </w:r>
          </w:p>
          <w:p w14:paraId="52BD40C0" w14:textId="437DF5ED" w:rsidR="00A9399E" w:rsidRPr="002F63E2" w:rsidRDefault="00311688" w:rsidP="00D57D0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2F63E2">
              <w:rPr>
                <w:b/>
                <w:bCs/>
                <w:sz w:val="22"/>
                <w:szCs w:val="22"/>
              </w:rPr>
              <w:t>Odpowiedź:</w:t>
            </w:r>
            <w:r w:rsidR="00112F46">
              <w:rPr>
                <w:b/>
                <w:bCs/>
                <w:sz w:val="22"/>
                <w:szCs w:val="22"/>
              </w:rPr>
              <w:t xml:space="preserve"> Zamawiający nie wyraża</w:t>
            </w:r>
            <w:bookmarkStart w:id="0" w:name="_GoBack"/>
            <w:bookmarkEnd w:id="0"/>
            <w:r w:rsidR="00112F46">
              <w:rPr>
                <w:b/>
                <w:bCs/>
                <w:sz w:val="22"/>
                <w:szCs w:val="22"/>
              </w:rPr>
              <w:t xml:space="preserve"> zgody.</w:t>
            </w:r>
          </w:p>
        </w:tc>
      </w:tr>
    </w:tbl>
    <w:p w14:paraId="16C5F938" w14:textId="77777777" w:rsidR="00BE7BFD" w:rsidRPr="00311688" w:rsidRDefault="00BE7BFD" w:rsidP="00520165">
      <w:pPr>
        <w:jc w:val="both"/>
        <w:rPr>
          <w:sz w:val="24"/>
          <w:szCs w:val="24"/>
        </w:rPr>
      </w:pPr>
    </w:p>
    <w:p w14:paraId="43F685ED" w14:textId="26971801" w:rsidR="006D4AB3" w:rsidRPr="00311688" w:rsidRDefault="00311688" w:rsidP="002F63E2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05BAAA06" w14:textId="77777777" w:rsidR="002F63E2" w:rsidRDefault="00311688" w:rsidP="002F63E2">
      <w:pPr>
        <w:spacing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14:paraId="637CB1DB" w14:textId="6A0610AD" w:rsidR="006D4AB3" w:rsidRPr="00311688" w:rsidRDefault="00A9399E" w:rsidP="002F63E2">
      <w:pPr>
        <w:spacing w:line="360" w:lineRule="auto"/>
        <w:ind w:left="6663"/>
        <w:rPr>
          <w:sz w:val="24"/>
          <w:szCs w:val="24"/>
        </w:rPr>
      </w:pPr>
      <w:r w:rsidRPr="00311688">
        <w:rPr>
          <w:sz w:val="24"/>
          <w:szCs w:val="24"/>
        </w:rPr>
        <w:t>Ewa</w:t>
      </w:r>
      <w:r w:rsidR="006D4AB3" w:rsidRPr="00311688">
        <w:rPr>
          <w:sz w:val="24"/>
          <w:szCs w:val="24"/>
        </w:rPr>
        <w:t xml:space="preserve"> </w:t>
      </w:r>
      <w:proofErr w:type="spellStart"/>
      <w:r w:rsidRPr="00311688">
        <w:rPr>
          <w:sz w:val="24"/>
          <w:szCs w:val="24"/>
        </w:rPr>
        <w:t>Deńca</w:t>
      </w:r>
      <w:proofErr w:type="spellEnd"/>
    </w:p>
    <w:sectPr w:rsidR="006D4AB3" w:rsidRPr="00311688" w:rsidSect="002F63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C4CD6" w14:textId="77777777" w:rsidR="00BF7FC3" w:rsidRDefault="00BF7FC3">
      <w:r>
        <w:separator/>
      </w:r>
    </w:p>
  </w:endnote>
  <w:endnote w:type="continuationSeparator" w:id="0">
    <w:p w14:paraId="1FD7A1CD" w14:textId="77777777" w:rsidR="00BF7FC3" w:rsidRDefault="00BF7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8A2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46F8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6A718" w14:textId="77777777" w:rsidR="006D4AB3" w:rsidRDefault="00112F46">
    <w:pPr>
      <w:pStyle w:val="Stopka"/>
      <w:tabs>
        <w:tab w:val="clear" w:pos="4536"/>
      </w:tabs>
      <w:jc w:val="center"/>
    </w:pPr>
    <w:r>
      <w:rPr>
        <w:noProof/>
      </w:rPr>
      <w:pict w14:anchorId="1871B950">
        <v:line id="_x0000_s2049" style="position:absolute;left:0;text-align:left;z-index:251657728" from="-3.85pt,8.75pt" to="455.15pt,8.75pt"/>
      </w:pict>
    </w:r>
  </w:p>
  <w:p w14:paraId="0AB531F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5ACD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966CF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DE4538" w14:textId="77777777" w:rsidR="006D4AB3" w:rsidRDefault="006D4AB3">
    <w:pPr>
      <w:pStyle w:val="Stopka"/>
      <w:tabs>
        <w:tab w:val="clear" w:pos="4536"/>
        <w:tab w:val="left" w:pos="6237"/>
      </w:tabs>
    </w:pPr>
  </w:p>
  <w:p w14:paraId="0E1276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AE9D78" w14:textId="77777777" w:rsidR="00BF7FC3" w:rsidRDefault="00BF7FC3">
      <w:r>
        <w:separator/>
      </w:r>
    </w:p>
  </w:footnote>
  <w:footnote w:type="continuationSeparator" w:id="0">
    <w:p w14:paraId="601F436F" w14:textId="77777777" w:rsidR="00BF7FC3" w:rsidRDefault="00BF7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A108" w14:textId="77777777" w:rsidR="00A9399E" w:rsidRDefault="00A939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33719" w14:textId="77777777" w:rsidR="00A9399E" w:rsidRDefault="00A939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CD769" w14:textId="77777777" w:rsidR="00A9399E" w:rsidRDefault="00A939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7FC3"/>
    <w:rsid w:val="00031374"/>
    <w:rsid w:val="000A1097"/>
    <w:rsid w:val="000E2A8F"/>
    <w:rsid w:val="00112F46"/>
    <w:rsid w:val="0012774F"/>
    <w:rsid w:val="00144B7A"/>
    <w:rsid w:val="00180C6E"/>
    <w:rsid w:val="0029606A"/>
    <w:rsid w:val="002F63E2"/>
    <w:rsid w:val="0031168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399E"/>
    <w:rsid w:val="00B1255C"/>
    <w:rsid w:val="00BA6584"/>
    <w:rsid w:val="00BE7BFD"/>
    <w:rsid w:val="00BF7FC3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12C58E"/>
  <w15:chartTrackingRefBased/>
  <w15:docId w15:val="{CF58D0F5-1497-461E-8AE9-46F3E251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176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3</cp:revision>
  <cp:lastPrinted>2001-02-10T14:28:00Z</cp:lastPrinted>
  <dcterms:created xsi:type="dcterms:W3CDTF">2022-08-17T12:13:00Z</dcterms:created>
  <dcterms:modified xsi:type="dcterms:W3CDTF">2022-08-17T12:38:00Z</dcterms:modified>
</cp:coreProperties>
</file>