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470AF" w14:textId="3A169224" w:rsidR="006A5DF1" w:rsidRPr="00776017" w:rsidRDefault="006A3C08" w:rsidP="006A5DF1">
      <w:pPr>
        <w:spacing w:after="240"/>
        <w:jc w:val="right"/>
        <w:rPr>
          <w:sz w:val="24"/>
          <w:szCs w:val="24"/>
        </w:rPr>
      </w:pPr>
      <w:r w:rsidRPr="00776017">
        <w:rPr>
          <w:sz w:val="24"/>
          <w:szCs w:val="24"/>
        </w:rPr>
        <w:t>Kraków</w:t>
      </w:r>
      <w:r w:rsidR="006A5DF1" w:rsidRPr="00776017">
        <w:rPr>
          <w:sz w:val="24"/>
          <w:szCs w:val="24"/>
        </w:rPr>
        <w:t xml:space="preserve"> dnia: </w:t>
      </w:r>
      <w:r w:rsidR="00F54B43">
        <w:rPr>
          <w:sz w:val="24"/>
          <w:szCs w:val="24"/>
        </w:rPr>
        <w:t>18.08.2022 r.</w:t>
      </w:r>
    </w:p>
    <w:p w14:paraId="787749B7" w14:textId="77777777" w:rsidR="006A3C08" w:rsidRPr="00776017" w:rsidRDefault="006A3C08" w:rsidP="006A5DF1">
      <w:pPr>
        <w:rPr>
          <w:b/>
          <w:bCs/>
          <w:sz w:val="24"/>
          <w:szCs w:val="24"/>
        </w:rPr>
      </w:pPr>
      <w:r w:rsidRPr="00776017">
        <w:rPr>
          <w:b/>
          <w:bCs/>
          <w:sz w:val="24"/>
          <w:szCs w:val="24"/>
        </w:rPr>
        <w:t>Szpital Miejski Specjalistyczny</w:t>
      </w:r>
    </w:p>
    <w:p w14:paraId="1353DF07" w14:textId="77777777" w:rsidR="006A3C08" w:rsidRPr="00776017" w:rsidRDefault="006A3C08" w:rsidP="006A5DF1">
      <w:pPr>
        <w:rPr>
          <w:b/>
          <w:bCs/>
          <w:sz w:val="24"/>
          <w:szCs w:val="24"/>
        </w:rPr>
      </w:pPr>
      <w:r w:rsidRPr="00776017">
        <w:rPr>
          <w:b/>
          <w:bCs/>
          <w:sz w:val="24"/>
          <w:szCs w:val="24"/>
        </w:rPr>
        <w:t>im. Gabriela Narutowicza w Krakowie</w:t>
      </w:r>
    </w:p>
    <w:p w14:paraId="7645433D" w14:textId="77777777" w:rsidR="006A5DF1" w:rsidRPr="00776017" w:rsidRDefault="006A3C08" w:rsidP="006A5DF1">
      <w:pPr>
        <w:rPr>
          <w:sz w:val="24"/>
          <w:szCs w:val="24"/>
        </w:rPr>
      </w:pPr>
      <w:r w:rsidRPr="00776017">
        <w:rPr>
          <w:sz w:val="24"/>
          <w:szCs w:val="24"/>
        </w:rPr>
        <w:t>ul. Prądnicka</w:t>
      </w:r>
      <w:r w:rsidR="006A5DF1" w:rsidRPr="00776017">
        <w:rPr>
          <w:sz w:val="24"/>
          <w:szCs w:val="24"/>
        </w:rPr>
        <w:t xml:space="preserve"> </w:t>
      </w:r>
      <w:r w:rsidRPr="00776017">
        <w:rPr>
          <w:sz w:val="24"/>
          <w:szCs w:val="24"/>
        </w:rPr>
        <w:t>35-37</w:t>
      </w:r>
    </w:p>
    <w:p w14:paraId="5A317D4F" w14:textId="77777777" w:rsidR="006A5DF1" w:rsidRPr="00776017" w:rsidRDefault="006A3C08" w:rsidP="006A5DF1">
      <w:pPr>
        <w:rPr>
          <w:sz w:val="24"/>
          <w:szCs w:val="24"/>
        </w:rPr>
      </w:pPr>
      <w:r w:rsidRPr="00776017">
        <w:rPr>
          <w:sz w:val="24"/>
          <w:szCs w:val="24"/>
        </w:rPr>
        <w:t>31-202</w:t>
      </w:r>
      <w:r w:rsidR="006A5DF1" w:rsidRPr="00776017">
        <w:rPr>
          <w:sz w:val="24"/>
          <w:szCs w:val="24"/>
        </w:rPr>
        <w:t xml:space="preserve"> </w:t>
      </w:r>
      <w:r w:rsidRPr="00776017">
        <w:rPr>
          <w:sz w:val="24"/>
          <w:szCs w:val="24"/>
        </w:rPr>
        <w:t>Kraków</w:t>
      </w:r>
    </w:p>
    <w:p w14:paraId="0F32DB95" w14:textId="77777777" w:rsidR="006A5DF1" w:rsidRPr="0077601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1EA06C" w14:textId="77777777" w:rsidR="006A5DF1" w:rsidRPr="0077601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76017">
        <w:rPr>
          <w:sz w:val="24"/>
          <w:szCs w:val="24"/>
        </w:rPr>
        <w:tab/>
        <w:t xml:space="preserve"> </w:t>
      </w:r>
    </w:p>
    <w:p w14:paraId="0AFD190B" w14:textId="77777777" w:rsidR="006A5DF1" w:rsidRPr="0077601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B66B40" w14:textId="77777777" w:rsidR="006A5DF1" w:rsidRPr="0077601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76017">
        <w:rPr>
          <w:b/>
          <w:sz w:val="24"/>
          <w:szCs w:val="24"/>
        </w:rPr>
        <w:t>WYKONAWCY</w:t>
      </w:r>
    </w:p>
    <w:p w14:paraId="333D4F31" w14:textId="77777777" w:rsidR="006A5DF1" w:rsidRPr="0077601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76017">
        <w:rPr>
          <w:sz w:val="24"/>
          <w:szCs w:val="24"/>
        </w:rPr>
        <w:t>ubiegający się o zamówienie publiczne</w:t>
      </w:r>
    </w:p>
    <w:p w14:paraId="5213D594" w14:textId="77777777" w:rsidR="006D4AB3" w:rsidRPr="0077601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C53019E" w14:textId="77777777" w:rsidR="006D4AB3" w:rsidRPr="0077601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71DA0D" w14:textId="3572BC3A" w:rsidR="00632C3C" w:rsidRPr="0077601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76017">
        <w:rPr>
          <w:rFonts w:ascii="Times New Roman" w:hAnsi="Times New Roman"/>
          <w:sz w:val="24"/>
          <w:szCs w:val="24"/>
        </w:rPr>
        <w:t>WYJAŚNIENI</w:t>
      </w:r>
      <w:r w:rsidR="00520165" w:rsidRPr="00776017">
        <w:rPr>
          <w:rFonts w:ascii="Times New Roman" w:hAnsi="Times New Roman"/>
          <w:sz w:val="24"/>
          <w:szCs w:val="24"/>
        </w:rPr>
        <w:t>A</w:t>
      </w:r>
      <w:r w:rsidR="00632C3C" w:rsidRPr="00776017">
        <w:rPr>
          <w:rFonts w:ascii="Times New Roman" w:hAnsi="Times New Roman"/>
          <w:sz w:val="24"/>
          <w:szCs w:val="24"/>
        </w:rPr>
        <w:t xml:space="preserve"> TREŚCI</w:t>
      </w:r>
      <w:r w:rsidR="0029606A" w:rsidRPr="00776017">
        <w:rPr>
          <w:rFonts w:ascii="Times New Roman" w:hAnsi="Times New Roman"/>
          <w:sz w:val="24"/>
          <w:szCs w:val="24"/>
        </w:rPr>
        <w:t xml:space="preserve"> SWZ</w:t>
      </w:r>
      <w:r w:rsidR="00776017">
        <w:rPr>
          <w:rFonts w:ascii="Times New Roman" w:hAnsi="Times New Roman"/>
          <w:sz w:val="24"/>
          <w:szCs w:val="24"/>
        </w:rPr>
        <w:t xml:space="preserve"> -</w:t>
      </w:r>
      <w:r w:rsidR="00F54B43">
        <w:rPr>
          <w:rFonts w:ascii="Times New Roman" w:hAnsi="Times New Roman"/>
          <w:sz w:val="24"/>
          <w:szCs w:val="24"/>
        </w:rPr>
        <w:t xml:space="preserve"> </w:t>
      </w:r>
      <w:r w:rsidR="00776017">
        <w:rPr>
          <w:rFonts w:ascii="Times New Roman" w:hAnsi="Times New Roman"/>
          <w:sz w:val="24"/>
          <w:szCs w:val="24"/>
        </w:rPr>
        <w:t>12</w:t>
      </w:r>
    </w:p>
    <w:p w14:paraId="35C6DB6C" w14:textId="77777777" w:rsidR="006D4AB3" w:rsidRPr="00F54B4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54B43">
        <w:rPr>
          <w:sz w:val="22"/>
          <w:szCs w:val="22"/>
        </w:rPr>
        <w:t xml:space="preserve">Dotyczy: </w:t>
      </w:r>
      <w:r w:rsidR="006A5DF1" w:rsidRPr="00F54B43">
        <w:rPr>
          <w:sz w:val="22"/>
          <w:szCs w:val="22"/>
        </w:rPr>
        <w:t>p</w:t>
      </w:r>
      <w:r w:rsidRPr="00F54B43">
        <w:rPr>
          <w:sz w:val="22"/>
          <w:szCs w:val="22"/>
        </w:rPr>
        <w:t>ostępowani</w:t>
      </w:r>
      <w:r w:rsidR="006A5DF1" w:rsidRPr="00F54B43">
        <w:rPr>
          <w:sz w:val="22"/>
          <w:szCs w:val="22"/>
        </w:rPr>
        <w:t>a</w:t>
      </w:r>
      <w:r w:rsidRPr="00F54B43">
        <w:rPr>
          <w:sz w:val="22"/>
          <w:szCs w:val="22"/>
        </w:rPr>
        <w:t xml:space="preserve"> o udzielenie zamówienia publicznego, prowadzone</w:t>
      </w:r>
      <w:r w:rsidR="006A5DF1" w:rsidRPr="00F54B43">
        <w:rPr>
          <w:sz w:val="22"/>
          <w:szCs w:val="22"/>
        </w:rPr>
        <w:t>go</w:t>
      </w:r>
      <w:r w:rsidRPr="00F54B43">
        <w:rPr>
          <w:sz w:val="22"/>
          <w:szCs w:val="22"/>
        </w:rPr>
        <w:t xml:space="preserve"> w trybie </w:t>
      </w:r>
      <w:r w:rsidR="006A3C08" w:rsidRPr="00F54B43">
        <w:rPr>
          <w:sz w:val="22"/>
          <w:szCs w:val="22"/>
        </w:rPr>
        <w:t>przetarg nieograniczony</w:t>
      </w:r>
      <w:r w:rsidRPr="00F54B43">
        <w:rPr>
          <w:b/>
          <w:sz w:val="22"/>
          <w:szCs w:val="22"/>
        </w:rPr>
        <w:t xml:space="preserve"> </w:t>
      </w:r>
      <w:r w:rsidRPr="00F54B43">
        <w:rPr>
          <w:bCs/>
          <w:sz w:val="22"/>
          <w:szCs w:val="22"/>
        </w:rPr>
        <w:t>na</w:t>
      </w:r>
      <w:r w:rsidRPr="00F54B43">
        <w:rPr>
          <w:b/>
          <w:sz w:val="22"/>
          <w:szCs w:val="22"/>
        </w:rPr>
        <w:t xml:space="preserve"> </w:t>
      </w:r>
      <w:r w:rsidR="00E72428" w:rsidRPr="00F54B43">
        <w:rPr>
          <w:bCs/>
          <w:sz w:val="22"/>
          <w:szCs w:val="22"/>
        </w:rPr>
        <w:t>”</w:t>
      </w:r>
      <w:r w:rsidR="006A3C08" w:rsidRPr="00F54B43">
        <w:rPr>
          <w:b/>
          <w:bCs/>
          <w:sz w:val="22"/>
          <w:szCs w:val="22"/>
        </w:rPr>
        <w:t>Zakup i dostawa wyrobów medycznych II</w:t>
      </w:r>
      <w:r w:rsidR="00E72428" w:rsidRPr="00F54B43">
        <w:rPr>
          <w:bCs/>
          <w:sz w:val="22"/>
          <w:szCs w:val="22"/>
        </w:rPr>
        <w:t>”</w:t>
      </w:r>
      <w:r w:rsidRPr="00F54B43">
        <w:rPr>
          <w:b/>
          <w:sz w:val="22"/>
          <w:szCs w:val="22"/>
        </w:rPr>
        <w:t xml:space="preserve"> </w:t>
      </w:r>
      <w:r w:rsidRPr="00F54B43">
        <w:rPr>
          <w:bCs/>
          <w:sz w:val="22"/>
          <w:szCs w:val="22"/>
        </w:rPr>
        <w:t>– znak sprawy</w:t>
      </w:r>
      <w:r w:rsidRPr="00F54B43">
        <w:rPr>
          <w:b/>
          <w:sz w:val="22"/>
          <w:szCs w:val="22"/>
        </w:rPr>
        <w:t xml:space="preserve"> </w:t>
      </w:r>
      <w:r w:rsidR="006A3C08" w:rsidRPr="00F54B43">
        <w:rPr>
          <w:b/>
          <w:sz w:val="22"/>
          <w:szCs w:val="22"/>
        </w:rPr>
        <w:t>ZP/26/2022</w:t>
      </w:r>
      <w:r w:rsidRPr="00F54B43">
        <w:rPr>
          <w:b/>
          <w:sz w:val="22"/>
          <w:szCs w:val="22"/>
        </w:rPr>
        <w:t>.</w:t>
      </w:r>
    </w:p>
    <w:p w14:paraId="5FD1C550" w14:textId="6E235F54" w:rsidR="0012774F" w:rsidRPr="00F54B4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54B43">
        <w:rPr>
          <w:sz w:val="22"/>
          <w:szCs w:val="22"/>
        </w:rPr>
        <w:t xml:space="preserve">Zamawiający, działając na podstawie art. </w:t>
      </w:r>
      <w:r w:rsidR="0029606A" w:rsidRPr="00F54B43">
        <w:rPr>
          <w:sz w:val="22"/>
          <w:szCs w:val="22"/>
        </w:rPr>
        <w:t>1</w:t>
      </w:r>
      <w:r w:rsidRPr="00F54B43">
        <w:rPr>
          <w:sz w:val="22"/>
          <w:szCs w:val="22"/>
        </w:rPr>
        <w:t>3</w:t>
      </w:r>
      <w:r w:rsidR="0029606A" w:rsidRPr="00F54B43">
        <w:rPr>
          <w:sz w:val="22"/>
          <w:szCs w:val="22"/>
        </w:rPr>
        <w:t>5</w:t>
      </w:r>
      <w:r w:rsidRPr="00F54B43">
        <w:rPr>
          <w:sz w:val="22"/>
          <w:szCs w:val="22"/>
        </w:rPr>
        <w:t xml:space="preserve"> ust</w:t>
      </w:r>
      <w:r w:rsidR="00D9049C" w:rsidRPr="00F54B43">
        <w:rPr>
          <w:sz w:val="22"/>
          <w:szCs w:val="22"/>
        </w:rPr>
        <w:t xml:space="preserve">. </w:t>
      </w:r>
      <w:r w:rsidR="0029606A" w:rsidRPr="00F54B43">
        <w:rPr>
          <w:sz w:val="22"/>
          <w:szCs w:val="22"/>
        </w:rPr>
        <w:t>6</w:t>
      </w:r>
      <w:r w:rsidRPr="00F54B43">
        <w:rPr>
          <w:sz w:val="22"/>
          <w:szCs w:val="22"/>
        </w:rPr>
        <w:t xml:space="preserve"> ustawy z dnia </w:t>
      </w:r>
      <w:r w:rsidR="0029606A" w:rsidRPr="00F54B43">
        <w:rPr>
          <w:sz w:val="22"/>
          <w:szCs w:val="22"/>
        </w:rPr>
        <w:t>11</w:t>
      </w:r>
      <w:r w:rsidRPr="00F54B43">
        <w:rPr>
          <w:sz w:val="22"/>
          <w:szCs w:val="22"/>
        </w:rPr>
        <w:t xml:space="preserve"> </w:t>
      </w:r>
      <w:r w:rsidR="0029606A" w:rsidRPr="00F54B43">
        <w:rPr>
          <w:sz w:val="22"/>
          <w:szCs w:val="22"/>
        </w:rPr>
        <w:t xml:space="preserve">września </w:t>
      </w:r>
      <w:r w:rsidRPr="00F54B43">
        <w:rPr>
          <w:sz w:val="22"/>
          <w:szCs w:val="22"/>
        </w:rPr>
        <w:t>20</w:t>
      </w:r>
      <w:r w:rsidR="0029606A" w:rsidRPr="00F54B43">
        <w:rPr>
          <w:sz w:val="22"/>
          <w:szCs w:val="22"/>
        </w:rPr>
        <w:t>19</w:t>
      </w:r>
      <w:r w:rsidRPr="00F54B43">
        <w:rPr>
          <w:sz w:val="22"/>
          <w:szCs w:val="22"/>
        </w:rPr>
        <w:t xml:space="preserve"> r</w:t>
      </w:r>
      <w:r w:rsidR="0029606A" w:rsidRPr="00F54B43">
        <w:rPr>
          <w:sz w:val="22"/>
          <w:szCs w:val="22"/>
        </w:rPr>
        <w:t>.</w:t>
      </w:r>
      <w:r w:rsidRPr="00F54B43">
        <w:rPr>
          <w:sz w:val="22"/>
          <w:szCs w:val="22"/>
        </w:rPr>
        <w:t xml:space="preserve"> Prawo </w:t>
      </w:r>
      <w:r w:rsidR="0029606A" w:rsidRPr="00F54B43">
        <w:rPr>
          <w:sz w:val="22"/>
          <w:szCs w:val="22"/>
        </w:rPr>
        <w:t>z</w:t>
      </w:r>
      <w:r w:rsidRPr="00F54B43">
        <w:rPr>
          <w:sz w:val="22"/>
          <w:szCs w:val="22"/>
        </w:rPr>
        <w:t xml:space="preserve">amówień </w:t>
      </w:r>
      <w:r w:rsidR="0029606A" w:rsidRPr="00F54B43">
        <w:rPr>
          <w:sz w:val="22"/>
          <w:szCs w:val="22"/>
        </w:rPr>
        <w:t>p</w:t>
      </w:r>
      <w:r w:rsidRPr="00F54B43">
        <w:rPr>
          <w:sz w:val="22"/>
          <w:szCs w:val="22"/>
        </w:rPr>
        <w:t xml:space="preserve">ublicznych </w:t>
      </w:r>
      <w:r w:rsidR="006A3C08" w:rsidRPr="00F54B43">
        <w:rPr>
          <w:sz w:val="22"/>
          <w:szCs w:val="22"/>
        </w:rPr>
        <w:t>(</w:t>
      </w:r>
      <w:proofErr w:type="spellStart"/>
      <w:r w:rsidR="006A3C08" w:rsidRPr="00F54B43">
        <w:rPr>
          <w:sz w:val="22"/>
          <w:szCs w:val="22"/>
        </w:rPr>
        <w:t>t.j</w:t>
      </w:r>
      <w:proofErr w:type="spellEnd"/>
      <w:r w:rsidR="006A3C08" w:rsidRPr="00F54B43">
        <w:rPr>
          <w:sz w:val="22"/>
          <w:szCs w:val="22"/>
        </w:rPr>
        <w:t xml:space="preserve">. Dz.U. z 2021r. poz. 1129 z </w:t>
      </w:r>
      <w:proofErr w:type="spellStart"/>
      <w:r w:rsidR="006A3C08" w:rsidRPr="00F54B43">
        <w:rPr>
          <w:sz w:val="22"/>
          <w:szCs w:val="22"/>
        </w:rPr>
        <w:t>późn</w:t>
      </w:r>
      <w:proofErr w:type="spellEnd"/>
      <w:r w:rsidR="006A3C08" w:rsidRPr="00F54B43">
        <w:rPr>
          <w:sz w:val="22"/>
          <w:szCs w:val="22"/>
        </w:rPr>
        <w:t>. zm.)</w:t>
      </w:r>
      <w:r w:rsidR="00BE7BFD" w:rsidRPr="00F54B43">
        <w:rPr>
          <w:sz w:val="22"/>
          <w:szCs w:val="22"/>
        </w:rPr>
        <w:t xml:space="preserve">, </w:t>
      </w:r>
      <w:r w:rsidR="00D9049C" w:rsidRPr="00F54B43">
        <w:rPr>
          <w:sz w:val="22"/>
          <w:szCs w:val="22"/>
        </w:rPr>
        <w:t>udostępnia</w:t>
      </w:r>
      <w:r w:rsidR="00BE7BFD" w:rsidRPr="00F54B43">
        <w:rPr>
          <w:sz w:val="22"/>
          <w:szCs w:val="22"/>
        </w:rPr>
        <w:t xml:space="preserve"> poniżej treść zapytań do S</w:t>
      </w:r>
      <w:r w:rsidR="0012774F" w:rsidRPr="00F54B43">
        <w:rPr>
          <w:sz w:val="22"/>
          <w:szCs w:val="22"/>
        </w:rPr>
        <w:t>pecyfikacji Warunków Zamówienia (</w:t>
      </w:r>
      <w:r w:rsidR="0012774F" w:rsidRPr="00F54B43">
        <w:rPr>
          <w:sz w:val="22"/>
          <w:szCs w:val="22"/>
          <w:lang w:eastAsia="ar-SA"/>
        </w:rPr>
        <w:t>zwanej dalej</w:t>
      </w:r>
      <w:r w:rsidR="0012774F" w:rsidRPr="00F54B43">
        <w:rPr>
          <w:b/>
          <w:sz w:val="22"/>
          <w:szCs w:val="22"/>
          <w:lang w:eastAsia="ar-SA"/>
        </w:rPr>
        <w:t xml:space="preserve"> </w:t>
      </w:r>
      <w:r w:rsidR="0012774F" w:rsidRPr="00F54B43">
        <w:rPr>
          <w:bCs/>
          <w:sz w:val="22"/>
          <w:szCs w:val="22"/>
          <w:lang w:eastAsia="ar-SA"/>
        </w:rPr>
        <w:t>”SWZ”)</w:t>
      </w:r>
      <w:r w:rsidR="00D9049C" w:rsidRPr="00F54B43">
        <w:rPr>
          <w:bCs/>
          <w:sz w:val="22"/>
          <w:szCs w:val="22"/>
          <w:lang w:eastAsia="ar-SA"/>
        </w:rPr>
        <w:t xml:space="preserve"> </w:t>
      </w:r>
      <w:r w:rsidR="00D9049C" w:rsidRPr="00F54B43">
        <w:rPr>
          <w:sz w:val="22"/>
          <w:szCs w:val="22"/>
        </w:rPr>
        <w:t>wraz z wyjaśnieniami</w:t>
      </w:r>
      <w:r w:rsidR="0012774F" w:rsidRPr="00F54B4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3C08" w:rsidRPr="00F54B43" w14:paraId="5391BD67" w14:textId="77777777" w:rsidTr="00962FEF">
        <w:tc>
          <w:tcPr>
            <w:tcW w:w="9356" w:type="dxa"/>
            <w:shd w:val="clear" w:color="auto" w:fill="auto"/>
          </w:tcPr>
          <w:p w14:paraId="0D8B8234" w14:textId="77777777" w:rsidR="006A3C08" w:rsidRPr="00F54B43" w:rsidRDefault="006A3C08" w:rsidP="00962FE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54B43">
              <w:rPr>
                <w:b/>
                <w:bCs/>
                <w:sz w:val="22"/>
                <w:szCs w:val="22"/>
              </w:rPr>
              <w:t>Pytanie nr 12</w:t>
            </w:r>
          </w:p>
          <w:p w14:paraId="3C0ECD32" w14:textId="77777777" w:rsidR="006A3C08" w:rsidRPr="00F54B43" w:rsidRDefault="006A3C08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4B43">
              <w:rPr>
                <w:sz w:val="22"/>
                <w:szCs w:val="22"/>
              </w:rPr>
              <w:t xml:space="preserve">- czy zamawiający </w:t>
            </w:r>
            <w:r w:rsidRPr="00F54B43">
              <w:rPr>
                <w:sz w:val="22"/>
                <w:szCs w:val="22"/>
                <w:u w:val="single"/>
              </w:rPr>
              <w:t>w pakiecie 8</w:t>
            </w:r>
            <w:r w:rsidRPr="00F54B43">
              <w:rPr>
                <w:sz w:val="22"/>
                <w:szCs w:val="22"/>
              </w:rPr>
              <w:t xml:space="preserve"> będzie wymagał Sonda żołądkowa wykonana z medycznego PVC o </w:t>
            </w:r>
            <w:proofErr w:type="spellStart"/>
            <w:r w:rsidRPr="00F54B43">
              <w:rPr>
                <w:sz w:val="22"/>
                <w:szCs w:val="22"/>
              </w:rPr>
              <w:t>dł</w:t>
            </w:r>
            <w:proofErr w:type="spellEnd"/>
            <w:r w:rsidRPr="00F54B43">
              <w:rPr>
                <w:sz w:val="22"/>
                <w:szCs w:val="22"/>
              </w:rPr>
              <w:t xml:space="preserve"> 40 cm rozmiary Fr 04; 05; 06  i 07 i 50 cm w rozmiarach Fr 08; 09 i 10 z kontrastem </w:t>
            </w:r>
            <w:proofErr w:type="spellStart"/>
            <w:r w:rsidRPr="00F54B43">
              <w:rPr>
                <w:sz w:val="22"/>
                <w:szCs w:val="22"/>
              </w:rPr>
              <w:t>Rtg</w:t>
            </w:r>
            <w:proofErr w:type="spellEnd"/>
            <w:r w:rsidRPr="00F54B43">
              <w:rPr>
                <w:sz w:val="22"/>
                <w:szCs w:val="22"/>
              </w:rPr>
              <w:t xml:space="preserve"> znakowana co cm od 5 do 35 cm. Typ zamknięty , dwa otwory boczne. Oznaczone kolorystycznie zgodnie z normą</w:t>
            </w:r>
          </w:p>
          <w:p w14:paraId="1EE2DBDF" w14:textId="1A74AB30" w:rsidR="006A3C08" w:rsidRPr="00F54B43" w:rsidRDefault="00776017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4B43">
              <w:rPr>
                <w:b/>
                <w:bCs/>
                <w:sz w:val="22"/>
                <w:szCs w:val="22"/>
              </w:rPr>
              <w:t>Odpowiedź:</w:t>
            </w:r>
            <w:r w:rsidR="00ED39B6" w:rsidRPr="00F54B43">
              <w:rPr>
                <w:b/>
                <w:bCs/>
                <w:sz w:val="22"/>
                <w:szCs w:val="22"/>
              </w:rPr>
              <w:t xml:space="preserve"> Zamawiający wymaga zgodnie z SWZ.</w:t>
            </w:r>
          </w:p>
          <w:p w14:paraId="0019B249" w14:textId="77777777" w:rsidR="006A3C08" w:rsidRPr="00F54B43" w:rsidRDefault="006A3C08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D95DCD" w14:textId="77777777" w:rsidR="006A3C08" w:rsidRPr="00F54B43" w:rsidRDefault="006A3C08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4B43">
              <w:rPr>
                <w:sz w:val="22"/>
                <w:szCs w:val="22"/>
              </w:rPr>
              <w:t xml:space="preserve">- czy zamawiający </w:t>
            </w:r>
            <w:r w:rsidRPr="00F54B43">
              <w:rPr>
                <w:sz w:val="22"/>
                <w:szCs w:val="22"/>
                <w:u w:val="single"/>
              </w:rPr>
              <w:t>w pakiecie 24</w:t>
            </w:r>
            <w:r w:rsidRPr="00F54B43">
              <w:rPr>
                <w:sz w:val="22"/>
                <w:szCs w:val="22"/>
              </w:rPr>
              <w:t xml:space="preserve"> pozycji 1 i 2 dopuści dren o długości 25 cm ?</w:t>
            </w:r>
          </w:p>
          <w:p w14:paraId="51F08605" w14:textId="0DABD2DE" w:rsidR="006A3C08" w:rsidRPr="00F54B43" w:rsidRDefault="00776017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4B43">
              <w:rPr>
                <w:b/>
                <w:bCs/>
                <w:sz w:val="22"/>
                <w:szCs w:val="22"/>
              </w:rPr>
              <w:t>Odpowiedź:</w:t>
            </w:r>
            <w:r w:rsidR="00ED39B6" w:rsidRPr="00F54B43">
              <w:rPr>
                <w:b/>
                <w:bCs/>
                <w:sz w:val="22"/>
                <w:szCs w:val="22"/>
              </w:rPr>
              <w:t xml:space="preserve"> Zadane pytanie nie dotyczy Pakietu nr 24, w postępowaniu występuje kilka rodzajów  drenów</w:t>
            </w:r>
            <w:r w:rsidR="00F54B43">
              <w:rPr>
                <w:b/>
                <w:bCs/>
                <w:sz w:val="22"/>
                <w:szCs w:val="22"/>
              </w:rPr>
              <w:t xml:space="preserve"> </w:t>
            </w:r>
            <w:r w:rsidR="00ED39B6" w:rsidRPr="00F54B43">
              <w:rPr>
                <w:b/>
                <w:bCs/>
                <w:sz w:val="22"/>
                <w:szCs w:val="22"/>
              </w:rPr>
              <w:t>- Zamawiający nie jest w stanie przyporządkować zadanego przez Wykonawcę pytania do konkretnego Pakietu.</w:t>
            </w:r>
          </w:p>
          <w:p w14:paraId="135261BC" w14:textId="77777777" w:rsidR="006A3C08" w:rsidRPr="00F54B43" w:rsidRDefault="006A3C08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7C1CB2" w14:textId="77777777" w:rsidR="006A3C08" w:rsidRPr="00F54B43" w:rsidRDefault="006A3C08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4B43">
              <w:rPr>
                <w:sz w:val="22"/>
                <w:szCs w:val="22"/>
              </w:rPr>
              <w:t xml:space="preserve">- czy zamawiający </w:t>
            </w:r>
            <w:r w:rsidRPr="00F54B43">
              <w:rPr>
                <w:sz w:val="22"/>
                <w:szCs w:val="22"/>
                <w:u w:val="single"/>
              </w:rPr>
              <w:t>w pakiecie 31</w:t>
            </w:r>
            <w:r w:rsidRPr="00F54B43">
              <w:rPr>
                <w:sz w:val="22"/>
                <w:szCs w:val="22"/>
              </w:rPr>
              <w:t xml:space="preserve"> dopuści Cewnik PUR CH 14/ 250 cm z Portem do </w:t>
            </w:r>
            <w:proofErr w:type="spellStart"/>
            <w:r w:rsidRPr="00F54B43">
              <w:rPr>
                <w:sz w:val="22"/>
                <w:szCs w:val="22"/>
              </w:rPr>
              <w:t>odbarczania</w:t>
            </w:r>
            <w:proofErr w:type="spellEnd"/>
            <w:r w:rsidRPr="00F54B43">
              <w:rPr>
                <w:sz w:val="22"/>
                <w:szCs w:val="22"/>
              </w:rPr>
              <w:t xml:space="preserve">. Zgłębnik przeznaczony do żywienia </w:t>
            </w:r>
            <w:proofErr w:type="spellStart"/>
            <w:r w:rsidRPr="00F54B43">
              <w:rPr>
                <w:sz w:val="22"/>
                <w:szCs w:val="22"/>
              </w:rPr>
              <w:t>dożołądkowego</w:t>
            </w:r>
            <w:proofErr w:type="spellEnd"/>
            <w:r w:rsidRPr="00F54B43">
              <w:rPr>
                <w:sz w:val="22"/>
                <w:szCs w:val="22"/>
              </w:rPr>
              <w:t xml:space="preserve"> lub dojelitowego, przeźroczysty i miękki poliuretanu z nitką radiacyjną z końcówką typu </w:t>
            </w:r>
            <w:proofErr w:type="spellStart"/>
            <w:r w:rsidRPr="00F54B43">
              <w:rPr>
                <w:sz w:val="22"/>
                <w:szCs w:val="22"/>
              </w:rPr>
              <w:t>EnFit</w:t>
            </w:r>
            <w:proofErr w:type="spellEnd"/>
          </w:p>
          <w:p w14:paraId="6665C9BB" w14:textId="13C5414E" w:rsidR="006A3C08" w:rsidRDefault="00776017" w:rsidP="00962FE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54B43">
              <w:rPr>
                <w:b/>
                <w:bCs/>
                <w:sz w:val="22"/>
                <w:szCs w:val="22"/>
              </w:rPr>
              <w:t>Odpowiedź:</w:t>
            </w:r>
            <w:r w:rsidR="00ED39B6" w:rsidRPr="00F54B43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69F8E871" w14:textId="77777777" w:rsidR="006A3C08" w:rsidRPr="00F54B43" w:rsidRDefault="006A3C08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4B43">
              <w:rPr>
                <w:sz w:val="22"/>
                <w:szCs w:val="22"/>
              </w:rPr>
              <w:t xml:space="preserve">- czy zamawiający </w:t>
            </w:r>
            <w:r w:rsidRPr="00F54B43">
              <w:rPr>
                <w:sz w:val="22"/>
                <w:szCs w:val="22"/>
                <w:u w:val="single"/>
              </w:rPr>
              <w:t>w pakiecie 34</w:t>
            </w:r>
            <w:r w:rsidRPr="00F54B43">
              <w:rPr>
                <w:sz w:val="22"/>
                <w:szCs w:val="22"/>
              </w:rPr>
              <w:t xml:space="preserve"> dopuści Sonda żołądkowa p/</w:t>
            </w:r>
            <w:proofErr w:type="spellStart"/>
            <w:r w:rsidRPr="00F54B43">
              <w:rPr>
                <w:sz w:val="22"/>
                <w:szCs w:val="22"/>
              </w:rPr>
              <w:t>odleżynowa</w:t>
            </w:r>
            <w:proofErr w:type="spellEnd"/>
            <w:r w:rsidRPr="00F54B43">
              <w:rPr>
                <w:sz w:val="22"/>
                <w:szCs w:val="22"/>
              </w:rPr>
              <w:t xml:space="preserve"> silikonowa do długotrwałego stosowania, dł. 125 cm z nitką radiacyjną, miękka, nr 16, 18, 21, jałowa, jednorazowego użytku, pakowana pojedynczo.</w:t>
            </w:r>
          </w:p>
          <w:p w14:paraId="745A9EF9" w14:textId="4154C7BB" w:rsidR="006A3C08" w:rsidRPr="00F54B43" w:rsidRDefault="00776017" w:rsidP="00962FE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F54B43">
              <w:rPr>
                <w:b/>
                <w:bCs/>
                <w:sz w:val="22"/>
                <w:szCs w:val="22"/>
              </w:rPr>
              <w:t>Odpowiedź:</w:t>
            </w:r>
            <w:r w:rsidR="00ED39B6" w:rsidRPr="00F54B43">
              <w:rPr>
                <w:b/>
                <w:bCs/>
                <w:sz w:val="22"/>
                <w:szCs w:val="22"/>
              </w:rPr>
              <w:t xml:space="preserve"> Zgodnie z SWZ.</w:t>
            </w:r>
          </w:p>
        </w:tc>
      </w:tr>
    </w:tbl>
    <w:p w14:paraId="191BF781" w14:textId="77777777" w:rsidR="00BE7BFD" w:rsidRPr="00F54B43" w:rsidRDefault="00BE7BFD" w:rsidP="00520165">
      <w:pPr>
        <w:jc w:val="both"/>
        <w:rPr>
          <w:sz w:val="22"/>
          <w:szCs w:val="22"/>
        </w:rPr>
      </w:pPr>
    </w:p>
    <w:p w14:paraId="60F2D698" w14:textId="362BFEE1" w:rsidR="006D4AB3" w:rsidRPr="00F54B43" w:rsidRDefault="00776017" w:rsidP="00F54B43">
      <w:pPr>
        <w:pStyle w:val="Tekstpodstawowy"/>
        <w:ind w:left="3119" w:firstLine="425"/>
        <w:jc w:val="right"/>
        <w:rPr>
          <w:sz w:val="22"/>
          <w:szCs w:val="22"/>
        </w:rPr>
      </w:pPr>
      <w:r w:rsidRPr="00F54B43">
        <w:rPr>
          <w:sz w:val="22"/>
          <w:szCs w:val="22"/>
        </w:rPr>
        <w:t>Przewodniczący Komisji Przetargowej</w:t>
      </w:r>
    </w:p>
    <w:p w14:paraId="31941FF1" w14:textId="77777777" w:rsidR="00F54B43" w:rsidRDefault="00776017" w:rsidP="00F54B43">
      <w:pPr>
        <w:spacing w:line="360" w:lineRule="auto"/>
        <w:ind w:left="567"/>
        <w:jc w:val="center"/>
        <w:rPr>
          <w:sz w:val="22"/>
          <w:szCs w:val="22"/>
        </w:rPr>
      </w:pPr>
      <w:r w:rsidRPr="00F54B43">
        <w:rPr>
          <w:sz w:val="22"/>
          <w:szCs w:val="22"/>
        </w:rPr>
        <w:t xml:space="preserve">                                                                            </w:t>
      </w:r>
    </w:p>
    <w:p w14:paraId="5F1F710A" w14:textId="33A3E4FA" w:rsidR="006D4AB3" w:rsidRPr="00F54B43" w:rsidRDefault="006A3C08" w:rsidP="00F54B43">
      <w:pPr>
        <w:spacing w:line="360" w:lineRule="auto"/>
        <w:ind w:left="6804"/>
        <w:rPr>
          <w:sz w:val="22"/>
          <w:szCs w:val="22"/>
        </w:rPr>
      </w:pPr>
      <w:bookmarkStart w:id="0" w:name="_GoBack"/>
      <w:bookmarkEnd w:id="0"/>
      <w:r w:rsidRPr="00F54B43">
        <w:rPr>
          <w:sz w:val="22"/>
          <w:szCs w:val="22"/>
        </w:rPr>
        <w:t>Ewa</w:t>
      </w:r>
      <w:r w:rsidR="006D4AB3" w:rsidRPr="00F54B43">
        <w:rPr>
          <w:sz w:val="22"/>
          <w:szCs w:val="22"/>
        </w:rPr>
        <w:t xml:space="preserve"> </w:t>
      </w:r>
      <w:proofErr w:type="spellStart"/>
      <w:r w:rsidRPr="00F54B43">
        <w:rPr>
          <w:sz w:val="22"/>
          <w:szCs w:val="22"/>
        </w:rPr>
        <w:t>Deńca</w:t>
      </w:r>
      <w:proofErr w:type="spellEnd"/>
    </w:p>
    <w:sectPr w:rsidR="006D4AB3" w:rsidRPr="00F54B43" w:rsidSect="00F54B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5E027" w14:textId="77777777" w:rsidR="0060353E" w:rsidRDefault="0060353E">
      <w:r>
        <w:separator/>
      </w:r>
    </w:p>
  </w:endnote>
  <w:endnote w:type="continuationSeparator" w:id="0">
    <w:p w14:paraId="18977174" w14:textId="77777777" w:rsidR="0060353E" w:rsidRDefault="0060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FFC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C7F1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53D3A" w14:textId="77777777" w:rsidR="006D4AB3" w:rsidRDefault="00F54B43">
    <w:pPr>
      <w:pStyle w:val="Stopka"/>
      <w:tabs>
        <w:tab w:val="clear" w:pos="4536"/>
      </w:tabs>
      <w:jc w:val="center"/>
    </w:pPr>
    <w:r>
      <w:rPr>
        <w:noProof/>
      </w:rPr>
      <w:pict w14:anchorId="01E199DA">
        <v:line id="_x0000_s2049" style="position:absolute;left:0;text-align:left;z-index:251657728" from="-3.85pt,8.75pt" to="455.15pt,8.75pt"/>
      </w:pict>
    </w:r>
  </w:p>
  <w:p w14:paraId="748AB7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1E3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5438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0908A2" w14:textId="77777777" w:rsidR="006D4AB3" w:rsidRDefault="006D4AB3">
    <w:pPr>
      <w:pStyle w:val="Stopka"/>
      <w:tabs>
        <w:tab w:val="clear" w:pos="4536"/>
        <w:tab w:val="left" w:pos="6237"/>
      </w:tabs>
    </w:pPr>
  </w:p>
  <w:p w14:paraId="0C9CD8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8C9F0" w14:textId="77777777" w:rsidR="0060353E" w:rsidRDefault="0060353E">
      <w:r>
        <w:separator/>
      </w:r>
    </w:p>
  </w:footnote>
  <w:footnote w:type="continuationSeparator" w:id="0">
    <w:p w14:paraId="0679C8D2" w14:textId="77777777" w:rsidR="0060353E" w:rsidRDefault="00603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03772" w14:textId="77777777" w:rsidR="006A3C08" w:rsidRDefault="006A3C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CCD69" w14:textId="77777777" w:rsidR="006A3C08" w:rsidRDefault="006A3C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344C0" w14:textId="77777777" w:rsidR="006A3C08" w:rsidRDefault="006A3C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53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353E"/>
    <w:rsid w:val="00632C3C"/>
    <w:rsid w:val="00662BDB"/>
    <w:rsid w:val="006A3C08"/>
    <w:rsid w:val="006A5DF1"/>
    <w:rsid w:val="006B7198"/>
    <w:rsid w:val="006D4AB3"/>
    <w:rsid w:val="006F3B81"/>
    <w:rsid w:val="00776017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39B6"/>
    <w:rsid w:val="00F54B4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32A20F"/>
  <w15:chartTrackingRefBased/>
  <w15:docId w15:val="{C402E7BA-96C2-49F5-96A9-0D423CEC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279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2022-08-01T12:08:00Z</dcterms:created>
  <dcterms:modified xsi:type="dcterms:W3CDTF">2022-08-17T11:02:00Z</dcterms:modified>
</cp:coreProperties>
</file>