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699D">
            <w:pPr>
              <w:spacing w:before="120" w:after="120" w:line="254" w:lineRule="auto"/>
              <w:ind w:left="0" w:right="0" w:firstLine="0"/>
              <w:jc w:val="left"/>
              <w:rPr>
                <w:rFonts w:ascii="Arial" w:hAnsi="Arial" w:cs="Arial"/>
                <w:sz w:val="18"/>
                <w:szCs w:val="18"/>
                <w:lang w:eastAsia="en-US"/>
              </w:rPr>
            </w:pPr>
            <w:r w:rsidRPr="0097699D">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97699D">
            <w:pPr>
              <w:spacing w:before="120" w:after="120" w:line="254" w:lineRule="auto"/>
              <w:ind w:left="0" w:right="0" w:firstLine="0"/>
              <w:jc w:val="left"/>
              <w:rPr>
                <w:rFonts w:ascii="Arial" w:hAnsi="Arial" w:cs="Arial"/>
                <w:sz w:val="18"/>
                <w:szCs w:val="18"/>
                <w:lang w:eastAsia="en-US"/>
              </w:rPr>
            </w:pPr>
            <w:r w:rsidRPr="0097699D">
              <w:rPr>
                <w:rFonts w:ascii="Arial" w:hAnsi="Arial" w:cs="Arial"/>
                <w:sz w:val="18"/>
                <w:szCs w:val="18"/>
                <w:lang w:eastAsia="en-US"/>
              </w:rPr>
              <w:t>Dostawa i montaż mebli biurowych wykonanych na wymiar do pokoju 202 w pawilonie B-3 dla WIMiR - KC-zp.272-465/22</w:t>
            </w:r>
          </w:p>
        </w:tc>
      </w:tr>
      <w:tr w:rsidR="0097699D" w:rsidRPr="00C24737" w:rsidTr="00D85D03">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97699D" w:rsidRDefault="0097699D" w:rsidP="00D85D03">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97699D" w:rsidRDefault="0097699D" w:rsidP="00D85D03">
            <w:pPr>
              <w:spacing w:before="120" w:after="0" w:line="254" w:lineRule="auto"/>
              <w:ind w:left="0" w:right="0" w:firstLine="0"/>
              <w:jc w:val="left"/>
              <w:rPr>
                <w:rFonts w:ascii="Arial" w:hAnsi="Arial" w:cs="Arial"/>
                <w:sz w:val="18"/>
                <w:szCs w:val="18"/>
                <w:lang w:eastAsia="en-US"/>
              </w:rPr>
            </w:pPr>
            <w:r w:rsidRPr="0097699D">
              <w:rPr>
                <w:rFonts w:ascii="Arial" w:hAnsi="Arial" w:cs="Arial"/>
                <w:sz w:val="18"/>
                <w:szCs w:val="18"/>
                <w:lang w:eastAsia="en-US"/>
              </w:rPr>
              <w:t>KC-zp.272-465/22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82784" w:rsidRDefault="00682784">
      <w:pPr>
        <w:spacing w:after="0" w:line="240" w:lineRule="auto"/>
      </w:pPr>
      <w:r>
        <w:separator/>
      </w:r>
    </w:p>
  </w:endnote>
  <w:endnote w:type="continuationSeparator" w:id="0">
    <w:p w:rsidR="00682784" w:rsidRDefault="006827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82784" w:rsidRDefault="00682784">
      <w:pPr>
        <w:spacing w:after="0" w:line="244" w:lineRule="auto"/>
        <w:ind w:left="0" w:right="69" w:firstLine="0"/>
      </w:pPr>
      <w:r>
        <w:separator/>
      </w:r>
    </w:p>
  </w:footnote>
  <w:footnote w:type="continuationSeparator" w:id="0">
    <w:p w:rsidR="00682784" w:rsidRDefault="00682784">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99D" w:rsidRDefault="0097699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99D" w:rsidRDefault="0097699D">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7699D" w:rsidRDefault="0097699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82784"/>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784"/>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7699D"/>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1251C535-7A86-4E19-A9F9-714AED9C3C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BF82859-2096-4911-9E16-F86681C9D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2</Pages>
  <Words>4291</Words>
  <Characters>25747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2022-08-05T11:58:00Z</dcterms:created>
  <dcterms:modified xsi:type="dcterms:W3CDTF">2022-08-05T11:58:00Z</dcterms:modified>
</cp:coreProperties>
</file>