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61345C" w:rsidP="00D665F5">
      <w:pPr>
        <w:spacing w:after="240"/>
        <w:jc w:val="right"/>
        <w:rPr>
          <w:sz w:val="22"/>
          <w:szCs w:val="22"/>
        </w:rPr>
      </w:pPr>
      <w:r w:rsidRPr="0061345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1345C">
        <w:rPr>
          <w:sz w:val="22"/>
          <w:szCs w:val="22"/>
        </w:rPr>
        <w:t>2022-08-12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1345C" w:rsidRPr="0061345C" w:rsidRDefault="0061345C" w:rsidP="00577BC6">
      <w:pPr>
        <w:spacing w:after="40"/>
        <w:rPr>
          <w:b/>
          <w:bCs/>
          <w:sz w:val="22"/>
          <w:szCs w:val="22"/>
        </w:rPr>
      </w:pPr>
      <w:r w:rsidRPr="0061345C">
        <w:rPr>
          <w:b/>
          <w:bCs/>
          <w:sz w:val="22"/>
          <w:szCs w:val="22"/>
        </w:rPr>
        <w:t>Akademia Górniczo - Hutnicza</w:t>
      </w:r>
    </w:p>
    <w:p w:rsidR="0061345C" w:rsidRPr="0061345C" w:rsidRDefault="0061345C" w:rsidP="00577BC6">
      <w:pPr>
        <w:spacing w:after="40"/>
        <w:rPr>
          <w:b/>
          <w:bCs/>
          <w:sz w:val="22"/>
          <w:szCs w:val="22"/>
        </w:rPr>
      </w:pPr>
      <w:r w:rsidRPr="0061345C">
        <w:rPr>
          <w:b/>
          <w:bCs/>
          <w:sz w:val="22"/>
          <w:szCs w:val="22"/>
        </w:rPr>
        <w:t>im. Stanisława Staszica w Krakowie</w:t>
      </w:r>
    </w:p>
    <w:p w:rsidR="00D665F5" w:rsidRPr="00D91931" w:rsidRDefault="0061345C" w:rsidP="00577BC6">
      <w:pPr>
        <w:spacing w:after="40"/>
        <w:rPr>
          <w:b/>
          <w:bCs/>
          <w:sz w:val="22"/>
          <w:szCs w:val="22"/>
        </w:rPr>
      </w:pPr>
      <w:r w:rsidRPr="0061345C">
        <w:rPr>
          <w:b/>
          <w:bCs/>
          <w:sz w:val="22"/>
          <w:szCs w:val="22"/>
        </w:rPr>
        <w:t>Dział Zamówień Publicznych</w:t>
      </w:r>
    </w:p>
    <w:p w:rsidR="00D665F5" w:rsidRPr="00BD5546" w:rsidRDefault="0061345C" w:rsidP="00D665F5">
      <w:pPr>
        <w:rPr>
          <w:sz w:val="22"/>
          <w:szCs w:val="22"/>
        </w:rPr>
      </w:pPr>
      <w:r w:rsidRPr="0061345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1345C">
        <w:rPr>
          <w:sz w:val="22"/>
          <w:szCs w:val="22"/>
        </w:rPr>
        <w:t>30</w:t>
      </w:r>
    </w:p>
    <w:p w:rsidR="00D665F5" w:rsidRPr="00BD5546" w:rsidRDefault="0061345C" w:rsidP="00D665F5">
      <w:pPr>
        <w:rPr>
          <w:sz w:val="22"/>
          <w:szCs w:val="22"/>
        </w:rPr>
      </w:pPr>
      <w:r w:rsidRPr="0061345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1345C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1345C" w:rsidRPr="0061345C">
        <w:rPr>
          <w:b/>
          <w:sz w:val="22"/>
          <w:szCs w:val="22"/>
        </w:rPr>
        <w:t>KC-zp.272-448/22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1345C" w:rsidRPr="0061345C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61345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1345C">
        <w:rPr>
          <w:b/>
          <w:sz w:val="22"/>
          <w:szCs w:val="22"/>
        </w:rPr>
        <w:t>Organizacja i przeprowadzenie Studiów podyplomowych Executive MBA Master of Business Administration - KC-zp.272-448/22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1345C" w:rsidRPr="0061345C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1345C" w:rsidRPr="0061345C">
        <w:rPr>
          <w:sz w:val="22"/>
          <w:szCs w:val="22"/>
        </w:rPr>
        <w:t>12/08/2022</w:t>
      </w:r>
      <w:r w:rsidR="00FF4AB1" w:rsidRPr="00577BC6">
        <w:rPr>
          <w:sz w:val="22"/>
          <w:szCs w:val="22"/>
        </w:rPr>
        <w:t xml:space="preserve"> o godz. </w:t>
      </w:r>
      <w:r w:rsidR="0061345C" w:rsidRPr="0061345C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1345C" w:rsidRPr="00493F8C" w:rsidTr="0074756B">
        <w:tc>
          <w:tcPr>
            <w:tcW w:w="993" w:type="dxa"/>
            <w:shd w:val="clear" w:color="auto" w:fill="auto"/>
            <w:vAlign w:val="center"/>
          </w:tcPr>
          <w:p w:rsidR="0061345C" w:rsidRPr="00490DC0" w:rsidRDefault="0061345C" w:rsidP="0074756B">
            <w:pPr>
              <w:spacing w:before="120" w:after="120"/>
              <w:jc w:val="center"/>
            </w:pPr>
            <w:r w:rsidRPr="0061345C">
              <w:t>1</w:t>
            </w:r>
          </w:p>
        </w:tc>
        <w:tc>
          <w:tcPr>
            <w:tcW w:w="5244" w:type="dxa"/>
            <w:shd w:val="clear" w:color="auto" w:fill="auto"/>
          </w:tcPr>
          <w:p w:rsidR="0061345C" w:rsidRPr="00490DC0" w:rsidRDefault="0061345C" w:rsidP="0074756B">
            <w:pPr>
              <w:spacing w:before="40"/>
            </w:pPr>
            <w:r w:rsidRPr="0061345C">
              <w:t>Akademia WSB</w:t>
            </w:r>
          </w:p>
          <w:p w:rsidR="0061345C" w:rsidRPr="00490DC0" w:rsidRDefault="0061345C" w:rsidP="0074756B">
            <w:r w:rsidRPr="0061345C">
              <w:t>Cieplaka</w:t>
            </w:r>
            <w:r w:rsidRPr="00490DC0">
              <w:t xml:space="preserve"> </w:t>
            </w:r>
            <w:r w:rsidRPr="0061345C">
              <w:t>1/c</w:t>
            </w:r>
            <w:r w:rsidRPr="00490DC0">
              <w:t xml:space="preserve"> </w:t>
            </w:r>
          </w:p>
          <w:p w:rsidR="0061345C" w:rsidRPr="00490DC0" w:rsidRDefault="0061345C" w:rsidP="0074756B">
            <w:pPr>
              <w:spacing w:after="40"/>
              <w:jc w:val="both"/>
            </w:pPr>
            <w:r w:rsidRPr="0061345C">
              <w:t>41-300</w:t>
            </w:r>
            <w:r w:rsidRPr="00490DC0">
              <w:t xml:space="preserve"> </w:t>
            </w:r>
            <w:r w:rsidRPr="0061345C">
              <w:t>Dąbrowa Górnicza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345C" w:rsidRPr="00490DC0" w:rsidRDefault="0061345C" w:rsidP="0074756B">
            <w:pPr>
              <w:spacing w:before="120" w:after="120"/>
              <w:jc w:val="both"/>
            </w:pPr>
            <w:r w:rsidRPr="0061345C">
              <w:t>240 000.00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D63FC" w:rsidRDefault="009D63FC">
      <w:r>
        <w:separator/>
      </w:r>
    </w:p>
  </w:endnote>
  <w:endnote w:type="continuationSeparator" w:id="0">
    <w:p w:rsidR="009D63FC" w:rsidRDefault="009D63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D63FC" w:rsidRDefault="009D63FC">
      <w:r>
        <w:separator/>
      </w:r>
    </w:p>
  </w:footnote>
  <w:footnote w:type="continuationSeparator" w:id="0">
    <w:p w:rsidR="009D63FC" w:rsidRDefault="009D63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1345C" w:rsidRDefault="006134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1345C" w:rsidRDefault="006134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1345C" w:rsidRDefault="006134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63F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1345C"/>
    <w:rsid w:val="0069085C"/>
    <w:rsid w:val="007965DC"/>
    <w:rsid w:val="00843263"/>
    <w:rsid w:val="00861E75"/>
    <w:rsid w:val="009D19BD"/>
    <w:rsid w:val="009D63FC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F855453D-A919-4A48-B3B3-92435F0C4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2022-08-12T09:35:00Z</dcterms:created>
  <dcterms:modified xsi:type="dcterms:W3CDTF">2022-08-12T09:35:00Z</dcterms:modified>
</cp:coreProperties>
</file>