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067" w:rsidRDefault="00D66067" w:rsidP="00D66067">
      <w:pPr>
        <w:spacing w:line="240" w:lineRule="atLeast"/>
        <w:jc w:val="right"/>
        <w:rPr>
          <w:b/>
          <w:sz w:val="24"/>
          <w:szCs w:val="24"/>
          <w:lang w:val="pl-PL"/>
        </w:rPr>
      </w:pPr>
      <w:r>
        <w:rPr>
          <w:b/>
          <w:sz w:val="24"/>
          <w:szCs w:val="24"/>
          <w:lang w:val="pl-PL"/>
        </w:rPr>
        <w:t>Załącznik nr 3</w:t>
      </w:r>
    </w:p>
    <w:p w:rsidR="00D66067" w:rsidRDefault="00D66067" w:rsidP="00D66067">
      <w:pPr>
        <w:rPr>
          <w:rFonts w:ascii="Verdana" w:hAnsi="Verdana"/>
          <w:b/>
          <w:lang w:val="pl-PL"/>
        </w:rPr>
      </w:pPr>
    </w:p>
    <w:p w:rsidR="00D66067" w:rsidRDefault="00D66067" w:rsidP="00D66067">
      <w:pPr>
        <w:jc w:val="center"/>
        <w:rPr>
          <w:rFonts w:ascii="Verdana" w:hAnsi="Verdana"/>
          <w:b/>
          <w:lang w:val="pl-PL"/>
        </w:rPr>
      </w:pPr>
      <w:r>
        <w:rPr>
          <w:rFonts w:ascii="Verdana" w:hAnsi="Verdana"/>
          <w:b/>
          <w:lang w:val="pl-PL"/>
        </w:rPr>
        <w:t>WZÓR UMOWY</w:t>
      </w:r>
    </w:p>
    <w:p w:rsidR="00D66067" w:rsidRDefault="00D66067" w:rsidP="00D66067">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D66067" w:rsidRDefault="00D66067" w:rsidP="00D66067">
      <w:pPr>
        <w:jc w:val="center"/>
        <w:rPr>
          <w:rFonts w:ascii="Verdana" w:hAnsi="Verdana"/>
          <w:b/>
          <w:lang w:val="pl-PL"/>
        </w:rPr>
      </w:pPr>
    </w:p>
    <w:p w:rsidR="00D66067" w:rsidRDefault="00D66067" w:rsidP="00D66067">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D66067" w:rsidRDefault="00D66067" w:rsidP="00D66067">
      <w:pPr>
        <w:pStyle w:val="Tekstpodstawowywcity"/>
        <w:spacing w:after="0"/>
        <w:ind w:left="0"/>
        <w:jc w:val="both"/>
        <w:rPr>
          <w:rFonts w:ascii="Verdana" w:hAnsi="Verdana"/>
          <w:lang w:val="pl-PL"/>
        </w:rPr>
      </w:pPr>
    </w:p>
    <w:p w:rsidR="00D66067" w:rsidRDefault="00D66067" w:rsidP="00D66067">
      <w:pPr>
        <w:pStyle w:val="Tekstpodstawowy"/>
        <w:ind w:right="-47"/>
        <w:jc w:val="both"/>
        <w:rPr>
          <w:rFonts w:ascii="Verdana" w:hAnsi="Verdana"/>
          <w:sz w:val="20"/>
          <w:lang w:val="pl-PL"/>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D66067" w:rsidRDefault="00D66067" w:rsidP="00D66067">
      <w:pPr>
        <w:pStyle w:val="Tekstpodstawowy"/>
        <w:ind w:right="-47"/>
        <w:jc w:val="both"/>
        <w:rPr>
          <w:rFonts w:ascii="Verdana" w:hAnsi="Verdana"/>
          <w:sz w:val="20"/>
        </w:rPr>
      </w:pPr>
      <w:r>
        <w:rPr>
          <w:rFonts w:ascii="Verdana" w:hAnsi="Verdana"/>
          <w:sz w:val="20"/>
        </w:rPr>
        <w:t>reprezentowaną przez:</w:t>
      </w:r>
    </w:p>
    <w:p w:rsidR="00D66067" w:rsidRDefault="00D66067" w:rsidP="00D66067">
      <w:pPr>
        <w:pStyle w:val="Tekstpodstawowy"/>
        <w:ind w:right="-47"/>
        <w:jc w:val="both"/>
        <w:rPr>
          <w:rFonts w:ascii="Verdana" w:hAnsi="Verdana"/>
          <w:sz w:val="20"/>
        </w:rPr>
      </w:pPr>
      <w:r>
        <w:rPr>
          <w:rFonts w:ascii="Verdana" w:hAnsi="Verdana"/>
          <w:sz w:val="20"/>
        </w:rPr>
        <w:t>1. Dziekana Wydziału /Kierownika Jednostki</w:t>
      </w:r>
    </w:p>
    <w:p w:rsidR="00D66067" w:rsidRDefault="00D66067" w:rsidP="00D66067">
      <w:pPr>
        <w:pStyle w:val="Tekstpodstawowy"/>
        <w:ind w:right="-47"/>
        <w:jc w:val="both"/>
        <w:rPr>
          <w:rFonts w:ascii="Verdana" w:hAnsi="Verdana"/>
          <w:sz w:val="20"/>
        </w:rPr>
      </w:pPr>
      <w:r>
        <w:rPr>
          <w:rFonts w:ascii="Verdana" w:hAnsi="Verdana"/>
          <w:sz w:val="20"/>
        </w:rPr>
        <w:t>stora / Z-cę Kwestora/............................................................................</w:t>
      </w:r>
    </w:p>
    <w:p w:rsidR="00D66067" w:rsidRDefault="00D66067" w:rsidP="00D66067">
      <w:pPr>
        <w:pStyle w:val="Tekstpodstawowy"/>
        <w:ind w:right="-47"/>
        <w:jc w:val="both"/>
        <w:rPr>
          <w:rFonts w:ascii="Verdana" w:hAnsi="Verdana"/>
          <w:sz w:val="20"/>
        </w:rPr>
      </w:pPr>
      <w:r>
        <w:rPr>
          <w:rFonts w:ascii="Verdana" w:hAnsi="Verdana"/>
          <w:sz w:val="20"/>
        </w:rPr>
        <w:t>zwaną dalej KUPUJĄCYM</w:t>
      </w:r>
    </w:p>
    <w:p w:rsidR="00D66067" w:rsidRDefault="00D66067" w:rsidP="00D66067">
      <w:pPr>
        <w:pStyle w:val="Tekstpodstawowy"/>
        <w:ind w:right="-47"/>
        <w:jc w:val="both"/>
        <w:rPr>
          <w:rFonts w:ascii="Verdana" w:hAnsi="Verdana"/>
          <w:sz w:val="20"/>
        </w:rPr>
      </w:pPr>
      <w:r>
        <w:rPr>
          <w:rFonts w:ascii="Verdana" w:hAnsi="Verdana"/>
          <w:sz w:val="20"/>
        </w:rPr>
        <w:t xml:space="preserve">a </w:t>
      </w:r>
    </w:p>
    <w:p w:rsidR="00D66067" w:rsidRDefault="00D66067" w:rsidP="00D66067">
      <w:pPr>
        <w:pStyle w:val="Tekstpodstawowy"/>
        <w:ind w:right="-47"/>
        <w:jc w:val="both"/>
        <w:rPr>
          <w:rFonts w:ascii="Verdana" w:hAnsi="Verdana"/>
          <w:sz w:val="20"/>
        </w:rPr>
      </w:pPr>
      <w:r>
        <w:rPr>
          <w:rFonts w:ascii="Verdana" w:hAnsi="Verdana"/>
          <w:sz w:val="20"/>
        </w:rPr>
        <w:t>............................................................................................................................</w:t>
      </w:r>
    </w:p>
    <w:p w:rsidR="00D66067" w:rsidRDefault="00D66067" w:rsidP="00D66067">
      <w:pPr>
        <w:pStyle w:val="Tekstpodstawowy"/>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D66067" w:rsidRDefault="00D66067" w:rsidP="00D66067">
      <w:pPr>
        <w:pStyle w:val="Tekstpodstawowy"/>
        <w:ind w:right="-47"/>
        <w:jc w:val="both"/>
        <w:rPr>
          <w:rFonts w:ascii="Verdana" w:hAnsi="Verdana"/>
          <w:sz w:val="20"/>
        </w:rPr>
      </w:pPr>
      <w:r>
        <w:rPr>
          <w:rFonts w:ascii="Verdana" w:hAnsi="Verdana"/>
          <w:sz w:val="20"/>
        </w:rPr>
        <w:t>reprezentowanym przez:</w:t>
      </w:r>
    </w:p>
    <w:p w:rsidR="00D66067" w:rsidRDefault="00D66067" w:rsidP="00D66067">
      <w:pPr>
        <w:pStyle w:val="Tekstpodstawowy"/>
        <w:ind w:right="-47"/>
        <w:jc w:val="both"/>
        <w:rPr>
          <w:rFonts w:ascii="Verdana" w:hAnsi="Verdana"/>
          <w:sz w:val="20"/>
        </w:rPr>
      </w:pPr>
      <w:r>
        <w:rPr>
          <w:rFonts w:ascii="Verdana" w:hAnsi="Verdana"/>
          <w:sz w:val="20"/>
        </w:rPr>
        <w:t>1..........................................................................................................................</w:t>
      </w:r>
    </w:p>
    <w:p w:rsidR="00D66067" w:rsidRDefault="00D66067" w:rsidP="00D66067">
      <w:pPr>
        <w:pStyle w:val="Tekstpodstawowy"/>
        <w:ind w:right="-47"/>
        <w:jc w:val="both"/>
        <w:rPr>
          <w:rFonts w:ascii="Verdana" w:hAnsi="Verdana"/>
          <w:sz w:val="20"/>
        </w:rPr>
      </w:pPr>
      <w:r>
        <w:rPr>
          <w:rFonts w:ascii="Verdana" w:hAnsi="Verdana"/>
          <w:sz w:val="20"/>
        </w:rPr>
        <w:t>2..........................................................................................................................</w:t>
      </w:r>
    </w:p>
    <w:p w:rsidR="00D66067" w:rsidRDefault="00D66067" w:rsidP="00D66067">
      <w:pPr>
        <w:pStyle w:val="Tekstpodstawowy"/>
        <w:ind w:right="-47"/>
        <w:jc w:val="both"/>
        <w:rPr>
          <w:rFonts w:ascii="Verdana" w:hAnsi="Verdana"/>
          <w:sz w:val="20"/>
        </w:rPr>
      </w:pPr>
      <w:r>
        <w:rPr>
          <w:rFonts w:ascii="Verdana" w:hAnsi="Verdana"/>
          <w:sz w:val="20"/>
        </w:rPr>
        <w:t>zwanym dalej SPRZEDAWCĄ</w:t>
      </w:r>
    </w:p>
    <w:p w:rsidR="00D66067" w:rsidRDefault="00D66067" w:rsidP="00D66067">
      <w:pPr>
        <w:pStyle w:val="Tekstpodstawowy"/>
        <w:ind w:right="-47"/>
        <w:jc w:val="both"/>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 1</w:t>
      </w:r>
    </w:p>
    <w:p w:rsidR="00D66067" w:rsidRDefault="00D66067" w:rsidP="00D66067">
      <w:pPr>
        <w:pStyle w:val="Akapitzlist"/>
        <w:ind w:left="0"/>
        <w:jc w:val="both"/>
        <w:rPr>
          <w:rFonts w:ascii="Verdana" w:hAnsi="Verdana"/>
          <w:lang w:val="pl-PL"/>
        </w:rPr>
      </w:pPr>
      <w:r>
        <w:rPr>
          <w:rFonts w:ascii="Verdana" w:hAnsi="Verdana"/>
          <w:lang w:val="pl-PL"/>
        </w:rPr>
        <w:t>1. Przedmiotem niniejszej umowy jest</w:t>
      </w:r>
      <w:bookmarkStart w:id="0" w:name="_Hlk58842586"/>
      <w:r>
        <w:rPr>
          <w:rFonts w:ascii="Verdana" w:hAnsi="Verdana"/>
          <w:lang w:val="pl-PL"/>
        </w:rPr>
        <w:t xml:space="preserve">: </w:t>
      </w:r>
      <w:r>
        <w:rPr>
          <w:rFonts w:ascii="Verdana" w:hAnsi="Verdana"/>
          <w:b/>
          <w:bCs/>
          <w:lang w:val="pl-PL"/>
        </w:rPr>
        <w:t>dostawa ………………… - KC-zp. 272-…/22</w:t>
      </w:r>
      <w:r>
        <w:rPr>
          <w:rFonts w:ascii="Verdana" w:hAnsi="Verdana"/>
          <w:b/>
          <w:lang w:val="pl-PL"/>
        </w:rPr>
        <w:t>.</w:t>
      </w:r>
    </w:p>
    <w:p w:rsidR="00D66067" w:rsidRDefault="00D66067" w:rsidP="00D66067">
      <w:pPr>
        <w:pStyle w:val="Tekstpodstawowy"/>
        <w:ind w:right="-47"/>
        <w:jc w:val="both"/>
        <w:rPr>
          <w:rFonts w:ascii="Verdana" w:hAnsi="Verdana"/>
          <w:iCs/>
          <w:sz w:val="20"/>
          <w:lang w:val="pl-PL"/>
        </w:rPr>
      </w:pPr>
      <w:bookmarkStart w:id="1" w:name="_Hlk98922074"/>
      <w:bookmarkEnd w:id="0"/>
      <w:r>
        <w:rPr>
          <w:rFonts w:ascii="Verdana" w:hAnsi="Verdana"/>
          <w:sz w:val="20"/>
        </w:rPr>
        <w:t xml:space="preserve">2. 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D66067" w:rsidRDefault="00D66067" w:rsidP="00D66067">
      <w:pPr>
        <w:pStyle w:val="Tekstpodstawowy"/>
        <w:ind w:right="-47"/>
        <w:jc w:val="both"/>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 2</w:t>
      </w:r>
    </w:p>
    <w:p w:rsidR="00D66067" w:rsidRDefault="00D66067" w:rsidP="00D66067">
      <w:pPr>
        <w:pStyle w:val="Tekstpodstawowy"/>
        <w:ind w:right="-47"/>
        <w:jc w:val="both"/>
        <w:rPr>
          <w:rFonts w:ascii="Verdana" w:hAnsi="Verdana"/>
          <w:sz w:val="20"/>
        </w:rPr>
      </w:pPr>
      <w:r>
        <w:rPr>
          <w:rFonts w:ascii="Verdana" w:hAnsi="Verdana"/>
          <w:sz w:val="20"/>
        </w:rPr>
        <w:t xml:space="preserve">1. Sprzedawca zobowiązuje się dostarczyć I zamontować sprzęt, o którym mowa w § 1 w terminie do ……. </w:t>
      </w:r>
      <w:r>
        <w:rPr>
          <w:rFonts w:ascii="Verdana" w:hAnsi="Verdana"/>
          <w:b/>
          <w:bCs/>
          <w:sz w:val="20"/>
        </w:rPr>
        <w:t xml:space="preserve">dni roboczych (od poniedziałku do piątku, z wyłączeniem dni ustawowo wolnych od pracy) </w:t>
      </w:r>
      <w:r>
        <w:rPr>
          <w:rFonts w:ascii="Verdana" w:hAnsi="Verdana"/>
          <w:sz w:val="20"/>
        </w:rPr>
        <w:t>od daty podpisania umowy, do siedziby Kupującego.</w:t>
      </w:r>
    </w:p>
    <w:p w:rsidR="00D66067" w:rsidRDefault="00D66067" w:rsidP="00D66067">
      <w:pPr>
        <w:pStyle w:val="Tekstpodstawowy"/>
        <w:ind w:right="-47"/>
        <w:jc w:val="both"/>
        <w:rPr>
          <w:rFonts w:ascii="Verdana" w:hAnsi="Verdana"/>
          <w:sz w:val="20"/>
        </w:rPr>
      </w:pPr>
      <w:r>
        <w:rPr>
          <w:rFonts w:ascii="Verdana" w:hAnsi="Verdana"/>
          <w:sz w:val="20"/>
        </w:rPr>
        <w:t>2. Instalacja sprzętu zostanie zakończona do dnia..........................</w:t>
      </w:r>
    </w:p>
    <w:p w:rsidR="00D66067" w:rsidRDefault="00D66067" w:rsidP="00D66067">
      <w:pPr>
        <w:pStyle w:val="Tekstpodstawowy"/>
        <w:ind w:right="-47"/>
        <w:jc w:val="both"/>
        <w:rPr>
          <w:rFonts w:ascii="Verdana" w:hAnsi="Verdana"/>
          <w:sz w:val="20"/>
        </w:rPr>
      </w:pPr>
      <w:r>
        <w:rPr>
          <w:rFonts w:ascii="Verdana" w:hAnsi="Verdana"/>
          <w:sz w:val="20"/>
        </w:rPr>
        <w:t>3. Dodatkowo Sprzedawca zobowiązuje się (bez prawa do odrębnego wynagrodzenia) do przeprowadzenia szkolenia 3 osób wyznaczonych przez Kupującego, z zakresu obsługi zakupionego sprzętu.</w:t>
      </w:r>
    </w:p>
    <w:p w:rsidR="00D66067" w:rsidRDefault="00D66067" w:rsidP="00D66067">
      <w:pPr>
        <w:pStyle w:val="Tekstpodstawowy"/>
        <w:ind w:right="-47"/>
        <w:jc w:val="both"/>
        <w:rPr>
          <w:rFonts w:ascii="Verdana" w:hAnsi="Verdana"/>
          <w:sz w:val="20"/>
        </w:rPr>
      </w:pPr>
      <w:r>
        <w:rPr>
          <w:rFonts w:ascii="Verdana" w:hAnsi="Verdana"/>
          <w:sz w:val="20"/>
        </w:rPr>
        <w:t>4. Wydanie przedmiotu umowy Kupującemu winno nastąpić w miejscu wskazanym w pkt. 1  w godzinach uzgodnionych z Kupującym.</w:t>
      </w:r>
    </w:p>
    <w:p w:rsidR="00D66067" w:rsidRDefault="00D66067" w:rsidP="00D66067">
      <w:pPr>
        <w:pStyle w:val="Tekstpodstawowy"/>
        <w:ind w:right="-47"/>
        <w:jc w:val="both"/>
        <w:rPr>
          <w:rFonts w:ascii="Verdana" w:hAnsi="Verdana"/>
          <w:sz w:val="20"/>
        </w:rPr>
      </w:pPr>
      <w:r>
        <w:rPr>
          <w:rFonts w:ascii="Verdana" w:hAnsi="Verdana"/>
          <w:sz w:val="20"/>
        </w:rPr>
        <w:t>5. Termin dostarczenia sprzętu uznaje się za dotrzymany, jeżeli przed jego upływem  Sprzedawca dostarczy i zamontuje towar na miejsce przeznaczenia w stanie zupełnym.</w:t>
      </w:r>
    </w:p>
    <w:p w:rsidR="00D66067" w:rsidRDefault="00D66067" w:rsidP="00D66067">
      <w:pPr>
        <w:pStyle w:val="Tekstpodstawowy"/>
        <w:ind w:right="-47"/>
        <w:jc w:val="both"/>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 3</w:t>
      </w:r>
    </w:p>
    <w:p w:rsidR="00D66067" w:rsidRDefault="00D66067" w:rsidP="00D66067">
      <w:pPr>
        <w:pStyle w:val="Tekstpodstawowy"/>
        <w:ind w:right="-47"/>
        <w:jc w:val="both"/>
        <w:rPr>
          <w:rFonts w:ascii="Verdana" w:hAnsi="Verdana"/>
          <w:i/>
          <w:sz w:val="20"/>
        </w:rPr>
      </w:pPr>
      <w:r>
        <w:rPr>
          <w:rFonts w:ascii="Verdana" w:hAnsi="Verdana"/>
          <w:sz w:val="20"/>
        </w:rPr>
        <w:t xml:space="preserve">1. Strony ustalają cenę netto za przedmiot umowy szczegółowo określony w § 1 </w:t>
      </w:r>
      <w:r>
        <w:rPr>
          <w:rFonts w:ascii="Verdana" w:hAnsi="Verdana"/>
          <w:sz w:val="20"/>
        </w:rPr>
        <w:br/>
        <w:t>na kwotę...........................</w:t>
      </w:r>
      <w:r>
        <w:rPr>
          <w:rFonts w:ascii="Verdana" w:hAnsi="Verdana"/>
          <w:i/>
          <w:sz w:val="20"/>
        </w:rPr>
        <w:t>(słownie..................................................................)</w:t>
      </w:r>
    </w:p>
    <w:p w:rsidR="00D66067" w:rsidRDefault="00D66067" w:rsidP="00D66067">
      <w:pPr>
        <w:pStyle w:val="Tekstpodstawowy"/>
        <w:ind w:right="-47"/>
        <w:jc w:val="both"/>
        <w:rPr>
          <w:rFonts w:ascii="Verdana" w:hAnsi="Verdana"/>
          <w:sz w:val="20"/>
        </w:rPr>
      </w:pPr>
      <w:r>
        <w:rPr>
          <w:rFonts w:ascii="Verdana" w:hAnsi="Verdana"/>
          <w:sz w:val="20"/>
        </w:rPr>
        <w:t>2. Do powyższej kwoty Sprzedawca doliczy podatek VAT w wysokości ................................</w:t>
      </w:r>
      <w:r>
        <w:rPr>
          <w:rFonts w:ascii="Verdana" w:hAnsi="Verdana"/>
          <w:i/>
          <w:sz w:val="20"/>
        </w:rPr>
        <w:t>(słownie: ...................................................................................)</w:t>
      </w:r>
    </w:p>
    <w:p w:rsidR="00D66067" w:rsidRDefault="00D66067" w:rsidP="00D66067">
      <w:pPr>
        <w:pStyle w:val="Tekstpodstawowy"/>
        <w:ind w:right="-47"/>
        <w:jc w:val="both"/>
        <w:rPr>
          <w:rFonts w:ascii="Verdana" w:hAnsi="Verdana"/>
          <w:i/>
          <w:sz w:val="20"/>
        </w:rPr>
      </w:pPr>
      <w:r>
        <w:rPr>
          <w:rFonts w:ascii="Verdana" w:hAnsi="Verdana"/>
          <w:sz w:val="20"/>
        </w:rPr>
        <w:t>3. Cena brutto za przedmiot umowy szczegółowo określony w § 1 wynosi……………………(</w:t>
      </w:r>
      <w:r>
        <w:rPr>
          <w:rFonts w:ascii="Verdana" w:hAnsi="Verdana"/>
          <w:i/>
          <w:sz w:val="20"/>
        </w:rPr>
        <w:t>słownie:………………………………………………………….)</w:t>
      </w:r>
    </w:p>
    <w:p w:rsidR="00D66067" w:rsidRDefault="00D66067" w:rsidP="00D66067">
      <w:pPr>
        <w:pStyle w:val="Tekstpodstawowy"/>
        <w:ind w:right="-47"/>
        <w:jc w:val="both"/>
        <w:rPr>
          <w:rFonts w:ascii="Verdana" w:hAnsi="Verdana"/>
          <w:sz w:val="20"/>
        </w:rPr>
      </w:pPr>
      <w:r>
        <w:rPr>
          <w:rFonts w:ascii="Verdana" w:hAnsi="Verdana"/>
          <w:sz w:val="20"/>
        </w:rPr>
        <w:t xml:space="preserve">4. Cena obejmuje całkowitą należność jaką Kupujący zobowiązany jest zapłacić za sprzęt jego dostarczenie do miejsca przeznaczenia, zainstalowanie w miejscu przeznaczenia i szkolenie wskazanej ilości osób w zkresie obsługi sprzętu.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rsidR="00A708B6" w:rsidRPr="00A708B6" w:rsidRDefault="00A708B6" w:rsidP="00A708B6">
      <w:pPr>
        <w:pStyle w:val="Tekstpodstawowy"/>
        <w:ind w:right="-47"/>
        <w:jc w:val="both"/>
        <w:rPr>
          <w:rFonts w:ascii="Verdana" w:hAnsi="Verdana"/>
          <w:sz w:val="20"/>
        </w:rPr>
      </w:pPr>
      <w:r w:rsidRPr="00A708B6">
        <w:rPr>
          <w:rFonts w:ascii="Verdana" w:hAnsi="Verdana"/>
          <w:sz w:val="20"/>
        </w:rPr>
        <w:t>4.</w:t>
      </w:r>
      <w:r w:rsidRPr="00A708B6">
        <w:rPr>
          <w:rFonts w:ascii="Verdana" w:hAnsi="Verdana"/>
          <w:sz w:val="20"/>
        </w:rPr>
        <w:tab/>
      </w:r>
      <w:r>
        <w:rPr>
          <w:rFonts w:ascii="Verdana" w:hAnsi="Verdana"/>
          <w:sz w:val="20"/>
        </w:rPr>
        <w:t xml:space="preserve"> </w:t>
      </w:r>
      <w:r w:rsidRPr="00A708B6">
        <w:rPr>
          <w:rFonts w:ascii="Verdana" w:hAnsi="Verdana"/>
          <w:sz w:val="20"/>
        </w:rPr>
        <w:t>Kupujący oświadcza, że zgodnie z Ustawą z dnia 11 marca 2004 r. o podatku od towarów i usług (Dz.U. z dnia 5 kwietnia 2004 r.) będzie ubiegał się o zgodę na zastosowanie stawki podatku VAT w wysokości 0% na zestaw komputerow</w:t>
      </w:r>
      <w:r>
        <w:rPr>
          <w:rFonts w:ascii="Verdana" w:hAnsi="Verdana"/>
          <w:sz w:val="20"/>
        </w:rPr>
        <w:t>y</w:t>
      </w:r>
      <w:r w:rsidRPr="00A708B6">
        <w:rPr>
          <w:rFonts w:ascii="Verdana" w:hAnsi="Verdana"/>
          <w:sz w:val="20"/>
        </w:rPr>
        <w:t xml:space="preserve"> wraz z monitor</w:t>
      </w:r>
      <w:r>
        <w:rPr>
          <w:rFonts w:ascii="Verdana" w:hAnsi="Verdana"/>
          <w:sz w:val="20"/>
        </w:rPr>
        <w:t xml:space="preserve">em </w:t>
      </w:r>
      <w:r w:rsidRPr="00A708B6">
        <w:rPr>
          <w:rFonts w:ascii="Verdana" w:hAnsi="Verdana"/>
          <w:sz w:val="20"/>
        </w:rPr>
        <w:t xml:space="preserve">wchodzący w zakres </w:t>
      </w:r>
      <w:r w:rsidRPr="00A708B6">
        <w:rPr>
          <w:rFonts w:ascii="Verdana" w:hAnsi="Verdana"/>
          <w:sz w:val="20"/>
        </w:rPr>
        <w:lastRenderedPageBreak/>
        <w:t>niniejszej umowy. Po przedstawieniu przez Kupującego zamówienia potwierdzonego przez organ nadzorujący Kupującego Sprzedawca uwzględni w wystawionej fakturze 0% stawkę podatku VAT.</w:t>
      </w:r>
    </w:p>
    <w:p w:rsidR="00D66067" w:rsidRPr="00A708B6" w:rsidRDefault="00A708B6" w:rsidP="00D66067">
      <w:pPr>
        <w:pStyle w:val="Tekstpodstawowy"/>
        <w:ind w:right="-47"/>
        <w:jc w:val="both"/>
        <w:rPr>
          <w:rFonts w:ascii="Verdana" w:hAnsi="Verdana"/>
          <w:sz w:val="20"/>
        </w:rPr>
      </w:pPr>
      <w:r w:rsidRPr="00A708B6">
        <w:rPr>
          <w:rFonts w:ascii="Verdana" w:hAnsi="Verdana"/>
          <w:sz w:val="20"/>
        </w:rPr>
        <w:t>5.</w:t>
      </w:r>
      <w:r w:rsidRPr="00A708B6">
        <w:rPr>
          <w:rFonts w:ascii="Verdana" w:hAnsi="Verdana"/>
          <w:sz w:val="20"/>
        </w:rPr>
        <w:tab/>
        <w:t xml:space="preserve"> Po uzyskaniu zgody określonej w pkt. 4 i zastosowaniu 0% stawki podatku VAT cena brutto wynosić będzie: ………………………………………………………………………</w:t>
      </w:r>
    </w:p>
    <w:p w:rsidR="005406C1" w:rsidRDefault="005406C1" w:rsidP="00D66067">
      <w:pPr>
        <w:pStyle w:val="Tekstpodstawowy"/>
        <w:ind w:right="-47"/>
        <w:jc w:val="both"/>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 4</w:t>
      </w:r>
    </w:p>
    <w:p w:rsidR="00D66067" w:rsidRDefault="00D66067" w:rsidP="00D66067">
      <w:pPr>
        <w:pStyle w:val="Tekstpodstawowy"/>
        <w:ind w:right="-47"/>
        <w:jc w:val="both"/>
        <w:rPr>
          <w:rFonts w:ascii="Verdana" w:hAnsi="Verdana"/>
          <w:sz w:val="20"/>
        </w:rPr>
      </w:pPr>
      <w:r>
        <w:rPr>
          <w:rFonts w:ascii="Verdana" w:hAnsi="Verdana"/>
          <w:sz w:val="20"/>
        </w:rPr>
        <w:t>1. Należność, o której mowa w § 3 zostanie uregulowana przez Kupującego w terminie do 21 dni od dnia otrzymania faktury wystawionej przez Sprzedawcę po dokonaniu odbioru przedmiotu umowy potwierdzonego protokołem zdawczo - odbiorczym.</w:t>
      </w:r>
    </w:p>
    <w:p w:rsidR="00D66067" w:rsidRDefault="00D66067" w:rsidP="00D66067">
      <w:pPr>
        <w:pStyle w:val="Tekstpodstawowy"/>
        <w:ind w:right="-47"/>
        <w:jc w:val="both"/>
        <w:rPr>
          <w:rFonts w:ascii="Verdana" w:hAnsi="Verdana"/>
          <w:sz w:val="20"/>
        </w:rPr>
      </w:pPr>
      <w:r>
        <w:rPr>
          <w:rFonts w:ascii="Verdana" w:hAnsi="Verdana"/>
          <w:sz w:val="20"/>
        </w:rPr>
        <w:t xml:space="preserve">2. 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D66067" w:rsidRDefault="00D66067" w:rsidP="00D66067">
      <w:pPr>
        <w:pStyle w:val="Tekstpodstawowy"/>
        <w:ind w:right="-47"/>
        <w:jc w:val="both"/>
        <w:rPr>
          <w:rFonts w:ascii="Verdana" w:hAnsi="Verdana"/>
          <w:sz w:val="20"/>
        </w:rPr>
      </w:pPr>
      <w:r>
        <w:rPr>
          <w:rFonts w:ascii="Verdana" w:hAnsi="Verdana"/>
          <w:sz w:val="20"/>
        </w:rPr>
        <w:t>3. Strony postanawiają, że zapłata następuje w dniu obciążenia rachunku bankowego  Kupującego. W przypadku nieterminowej płatności należności Sprzedawca ma prawo naliczyć  Kupującemu odsetki  ustawowe za każdy dzień zwłoki.</w:t>
      </w:r>
    </w:p>
    <w:p w:rsidR="00D66067" w:rsidRDefault="00D66067" w:rsidP="00D66067">
      <w:pPr>
        <w:pStyle w:val="Tekstpodstawowy"/>
        <w:ind w:right="-47"/>
        <w:jc w:val="both"/>
        <w:rPr>
          <w:rFonts w:ascii="Verdana" w:hAnsi="Verdana"/>
          <w:sz w:val="20"/>
        </w:rPr>
      </w:pPr>
      <w:r>
        <w:rPr>
          <w:rFonts w:ascii="Verdana" w:hAnsi="Verdana"/>
          <w:sz w:val="20"/>
        </w:rPr>
        <w:t>4. Sprzedawca nie może dokonywać cesji wierzytelności wynikających z niniejszej umowy.</w:t>
      </w:r>
    </w:p>
    <w:p w:rsidR="00D66067" w:rsidRDefault="00D66067" w:rsidP="00D66067">
      <w:pPr>
        <w:pStyle w:val="Tekstpodstawowy"/>
        <w:ind w:right="-47"/>
        <w:jc w:val="both"/>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 5</w:t>
      </w:r>
    </w:p>
    <w:p w:rsidR="00D66067" w:rsidRDefault="00D66067" w:rsidP="00D66067">
      <w:pPr>
        <w:pStyle w:val="Tekstpodstawowy"/>
        <w:ind w:right="-47"/>
        <w:jc w:val="both"/>
        <w:rPr>
          <w:rFonts w:ascii="Verdana" w:hAnsi="Verdana"/>
          <w:sz w:val="20"/>
        </w:rPr>
      </w:pPr>
      <w:r>
        <w:rPr>
          <w:rFonts w:ascii="Verdana" w:hAnsi="Verdana"/>
          <w:sz w:val="20"/>
        </w:rPr>
        <w:t>1. Strony ustanawiają odpowiedzialność za niewykonanie lub nienależyte wykonanie umowy  w formie kar umownych.</w:t>
      </w:r>
    </w:p>
    <w:p w:rsidR="00D66067" w:rsidRDefault="00D66067" w:rsidP="00D66067">
      <w:pPr>
        <w:pStyle w:val="Tekstpodstawowy"/>
        <w:ind w:right="-47"/>
        <w:jc w:val="both"/>
        <w:rPr>
          <w:rFonts w:ascii="Verdana" w:hAnsi="Verdana"/>
          <w:sz w:val="20"/>
        </w:rPr>
      </w:pPr>
      <w:r>
        <w:rPr>
          <w:rFonts w:ascii="Verdana" w:hAnsi="Verdana"/>
          <w:sz w:val="20"/>
        </w:rPr>
        <w:t>2. Sprzedawca zapłaci Kupującemu kary umowne:</w:t>
      </w:r>
    </w:p>
    <w:p w:rsidR="00D66067" w:rsidRDefault="00D66067" w:rsidP="00D66067">
      <w:pPr>
        <w:pStyle w:val="Tekstpodstawowy"/>
        <w:numPr>
          <w:ilvl w:val="1"/>
          <w:numId w:val="26"/>
        </w:numPr>
        <w:tabs>
          <w:tab w:val="num" w:pos="709"/>
        </w:tabs>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D66067" w:rsidRDefault="00D66067" w:rsidP="00D66067">
      <w:pPr>
        <w:pStyle w:val="Tekstpodstawowy"/>
        <w:numPr>
          <w:ilvl w:val="1"/>
          <w:numId w:val="26"/>
        </w:numPr>
        <w:tabs>
          <w:tab w:val="num" w:pos="720"/>
        </w:tabs>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D66067" w:rsidRDefault="00D66067" w:rsidP="00D66067">
      <w:pPr>
        <w:pStyle w:val="Tekstpodstawowy"/>
        <w:numPr>
          <w:ilvl w:val="1"/>
          <w:numId w:val="26"/>
        </w:numPr>
        <w:tabs>
          <w:tab w:val="num" w:pos="720"/>
        </w:tabs>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D66067" w:rsidRDefault="00D66067" w:rsidP="00D66067">
      <w:pPr>
        <w:pStyle w:val="Tekstpodstawowy"/>
        <w:numPr>
          <w:ilvl w:val="1"/>
          <w:numId w:val="26"/>
        </w:numPr>
        <w:tabs>
          <w:tab w:val="num" w:pos="720"/>
        </w:tabs>
        <w:ind w:left="720" w:right="-47"/>
        <w:jc w:val="both"/>
        <w:rPr>
          <w:rFonts w:ascii="Verdana" w:hAnsi="Verdana"/>
          <w:sz w:val="20"/>
        </w:rPr>
      </w:pPr>
      <w:r>
        <w:rPr>
          <w:rFonts w:ascii="Verdana" w:hAnsi="Verdana"/>
          <w:sz w:val="20"/>
        </w:rPr>
        <w:t xml:space="preserve">z tytułu odstąpienia od umowy w części przez którąkolwiek ze stron z przyczyn występujących po stronie Sprzedawcy, w wysokości 10% wartości </w:t>
      </w:r>
      <w:proofErr w:type="spellStart"/>
      <w:r>
        <w:rPr>
          <w:rFonts w:ascii="Verdana" w:hAnsi="Verdana"/>
          <w:sz w:val="20"/>
        </w:rPr>
        <w:t>netto</w:t>
      </w:r>
      <w:proofErr w:type="spellEnd"/>
      <w:r>
        <w:rPr>
          <w:rFonts w:ascii="Verdana" w:hAnsi="Verdana"/>
          <w:sz w:val="20"/>
        </w:rPr>
        <w:t xml:space="preserve"> </w:t>
      </w:r>
      <w:proofErr w:type="spellStart"/>
      <w:r>
        <w:rPr>
          <w:rFonts w:ascii="Verdana" w:hAnsi="Verdana"/>
          <w:sz w:val="20"/>
        </w:rPr>
        <w:t>części</w:t>
      </w:r>
      <w:proofErr w:type="spellEnd"/>
      <w:r>
        <w:rPr>
          <w:rFonts w:ascii="Verdana" w:hAnsi="Verdana"/>
          <w:sz w:val="20"/>
        </w:rPr>
        <w:t xml:space="preserve"> </w:t>
      </w:r>
      <w:proofErr w:type="spellStart"/>
      <w:r>
        <w:rPr>
          <w:rFonts w:ascii="Verdana" w:hAnsi="Verdana"/>
          <w:sz w:val="20"/>
        </w:rPr>
        <w:t>przedmiotu</w:t>
      </w:r>
      <w:proofErr w:type="spellEnd"/>
      <w:r>
        <w:rPr>
          <w:rFonts w:ascii="Verdana" w:hAnsi="Verdana"/>
          <w:sz w:val="20"/>
        </w:rPr>
        <w:t xml:space="preserve"> </w:t>
      </w:r>
      <w:proofErr w:type="spellStart"/>
      <w:r>
        <w:rPr>
          <w:rFonts w:ascii="Verdana" w:hAnsi="Verdana"/>
          <w:sz w:val="20"/>
        </w:rPr>
        <w:t>umowy</w:t>
      </w:r>
      <w:proofErr w:type="spellEnd"/>
      <w:r>
        <w:rPr>
          <w:rFonts w:ascii="Verdana" w:hAnsi="Verdana"/>
          <w:sz w:val="20"/>
        </w:rPr>
        <w:t xml:space="preserve">, </w:t>
      </w:r>
      <w:proofErr w:type="spellStart"/>
      <w:r>
        <w:rPr>
          <w:rFonts w:ascii="Verdana" w:hAnsi="Verdana"/>
          <w:sz w:val="20"/>
        </w:rPr>
        <w:t>której</w:t>
      </w:r>
      <w:proofErr w:type="spellEnd"/>
      <w:r>
        <w:rPr>
          <w:rFonts w:ascii="Verdana" w:hAnsi="Verdana"/>
          <w:sz w:val="20"/>
        </w:rPr>
        <w:t xml:space="preserve"> </w:t>
      </w:r>
      <w:proofErr w:type="spellStart"/>
      <w:r>
        <w:rPr>
          <w:rFonts w:ascii="Verdana" w:hAnsi="Verdana"/>
          <w:sz w:val="20"/>
        </w:rPr>
        <w:t>dotyczy</w:t>
      </w:r>
      <w:proofErr w:type="spellEnd"/>
      <w:r>
        <w:rPr>
          <w:rFonts w:ascii="Verdana" w:hAnsi="Verdana"/>
          <w:sz w:val="20"/>
        </w:rPr>
        <w:t xml:space="preserve"> </w:t>
      </w:r>
      <w:proofErr w:type="spellStart"/>
      <w:r>
        <w:rPr>
          <w:rFonts w:ascii="Verdana" w:hAnsi="Verdana"/>
          <w:sz w:val="20"/>
        </w:rPr>
        <w:t>odstąpienie</w:t>
      </w:r>
      <w:proofErr w:type="spellEnd"/>
      <w:r>
        <w:rPr>
          <w:rFonts w:ascii="Verdana" w:hAnsi="Verdana"/>
          <w:sz w:val="20"/>
        </w:rPr>
        <w:t>;</w:t>
      </w:r>
    </w:p>
    <w:p w:rsidR="008F0262" w:rsidRPr="008F0262" w:rsidRDefault="008F0262" w:rsidP="00D66067">
      <w:pPr>
        <w:pStyle w:val="Tekstpodstawowy"/>
        <w:numPr>
          <w:ilvl w:val="1"/>
          <w:numId w:val="26"/>
        </w:numPr>
        <w:tabs>
          <w:tab w:val="num" w:pos="720"/>
        </w:tabs>
        <w:ind w:left="720" w:right="-47"/>
        <w:jc w:val="both"/>
        <w:rPr>
          <w:rFonts w:ascii="Verdana" w:hAnsi="Verdana"/>
          <w:sz w:val="20"/>
        </w:rPr>
      </w:pPr>
      <w:r>
        <w:rPr>
          <w:rFonts w:ascii="Verdana" w:hAnsi="Verdana"/>
          <w:sz w:val="20"/>
        </w:rPr>
        <w:t xml:space="preserve">za </w:t>
      </w:r>
      <w:proofErr w:type="spellStart"/>
      <w:r>
        <w:rPr>
          <w:rFonts w:ascii="Verdana" w:hAnsi="Verdana"/>
          <w:sz w:val="20"/>
        </w:rPr>
        <w:t>brak</w:t>
      </w:r>
      <w:proofErr w:type="spellEnd"/>
      <w:r>
        <w:rPr>
          <w:rFonts w:ascii="Verdana" w:hAnsi="Verdana"/>
          <w:sz w:val="20"/>
        </w:rPr>
        <w:t xml:space="preserve"> </w:t>
      </w:r>
      <w:proofErr w:type="spellStart"/>
      <w:r w:rsidR="00D00FFB">
        <w:rPr>
          <w:rFonts w:ascii="Verdana" w:hAnsi="Verdana"/>
          <w:sz w:val="20"/>
        </w:rPr>
        <w:t>naprawy</w:t>
      </w:r>
      <w:proofErr w:type="spellEnd"/>
      <w:r>
        <w:rPr>
          <w:rFonts w:ascii="Verdana" w:hAnsi="Verdana"/>
          <w:sz w:val="20"/>
        </w:rPr>
        <w:t xml:space="preserve"> w </w:t>
      </w:r>
      <w:proofErr w:type="spellStart"/>
      <w:r>
        <w:rPr>
          <w:rFonts w:ascii="Verdana" w:hAnsi="Verdana"/>
          <w:sz w:val="20"/>
        </w:rPr>
        <w:t>terminie</w:t>
      </w:r>
      <w:proofErr w:type="spellEnd"/>
      <w:r>
        <w:rPr>
          <w:rFonts w:ascii="Verdana" w:hAnsi="Verdana"/>
          <w:sz w:val="20"/>
        </w:rPr>
        <w:t xml:space="preserve"> </w:t>
      </w:r>
      <w:proofErr w:type="spellStart"/>
      <w:r>
        <w:rPr>
          <w:rFonts w:ascii="Verdana" w:hAnsi="Verdana"/>
          <w:sz w:val="20"/>
        </w:rPr>
        <w:t>określonym</w:t>
      </w:r>
      <w:proofErr w:type="spellEnd"/>
      <w:r>
        <w:rPr>
          <w:rFonts w:ascii="Verdana" w:hAnsi="Verdana"/>
          <w:sz w:val="20"/>
        </w:rPr>
        <w:t xml:space="preserve"> </w:t>
      </w:r>
      <w:r w:rsidRPr="008F0262">
        <w:rPr>
          <w:rFonts w:ascii="Verdana" w:hAnsi="Verdana"/>
          <w:sz w:val="20"/>
        </w:rPr>
        <w:t xml:space="preserve">w §8 ust.5 </w:t>
      </w:r>
      <w:proofErr w:type="spellStart"/>
      <w:r w:rsidRPr="008F0262">
        <w:rPr>
          <w:rFonts w:ascii="Verdana" w:hAnsi="Verdana"/>
          <w:sz w:val="20"/>
        </w:rPr>
        <w:t>lit.d</w:t>
      </w:r>
      <w:proofErr w:type="spellEnd"/>
      <w:r w:rsidRPr="008F0262">
        <w:rPr>
          <w:rFonts w:ascii="Verdana" w:hAnsi="Verdana"/>
          <w:sz w:val="20"/>
        </w:rPr>
        <w:t xml:space="preserve">) w </w:t>
      </w:r>
      <w:proofErr w:type="spellStart"/>
      <w:r w:rsidRPr="008F0262">
        <w:rPr>
          <w:rFonts w:ascii="Verdana" w:hAnsi="Verdana"/>
          <w:sz w:val="20"/>
        </w:rPr>
        <w:t>wysokości</w:t>
      </w:r>
      <w:proofErr w:type="spellEnd"/>
      <w:r w:rsidRPr="008F0262">
        <w:rPr>
          <w:rFonts w:ascii="Verdana" w:hAnsi="Verdana"/>
          <w:sz w:val="20"/>
        </w:rPr>
        <w:t xml:space="preserve"> 100 </w:t>
      </w:r>
      <w:proofErr w:type="spellStart"/>
      <w:r w:rsidRPr="008F0262">
        <w:rPr>
          <w:rFonts w:ascii="Verdana" w:hAnsi="Verdana"/>
          <w:sz w:val="20"/>
        </w:rPr>
        <w:t>zł</w:t>
      </w:r>
      <w:proofErr w:type="spellEnd"/>
      <w:r w:rsidRPr="008F0262">
        <w:rPr>
          <w:rFonts w:ascii="Verdana" w:hAnsi="Verdana"/>
          <w:sz w:val="20"/>
        </w:rPr>
        <w:t xml:space="preserve"> za </w:t>
      </w:r>
      <w:proofErr w:type="spellStart"/>
      <w:r w:rsidRPr="008F0262">
        <w:rPr>
          <w:rFonts w:ascii="Verdana" w:hAnsi="Verdana"/>
          <w:sz w:val="20"/>
        </w:rPr>
        <w:t>każdy</w:t>
      </w:r>
      <w:proofErr w:type="spellEnd"/>
      <w:r w:rsidRPr="008F0262">
        <w:rPr>
          <w:rFonts w:ascii="Verdana" w:hAnsi="Verdana"/>
          <w:sz w:val="20"/>
        </w:rPr>
        <w:t xml:space="preserve"> </w:t>
      </w:r>
      <w:proofErr w:type="spellStart"/>
      <w:r w:rsidRPr="008F0262">
        <w:rPr>
          <w:rFonts w:ascii="Verdana" w:hAnsi="Verdana"/>
          <w:sz w:val="20"/>
        </w:rPr>
        <w:t>rozpoczęty</w:t>
      </w:r>
      <w:proofErr w:type="spellEnd"/>
      <w:r w:rsidRPr="008F0262">
        <w:rPr>
          <w:rFonts w:ascii="Verdana" w:hAnsi="Verdana"/>
          <w:sz w:val="20"/>
        </w:rPr>
        <w:t xml:space="preserve"> </w:t>
      </w:r>
      <w:proofErr w:type="spellStart"/>
      <w:r w:rsidRPr="008F0262">
        <w:rPr>
          <w:rFonts w:ascii="Verdana" w:hAnsi="Verdana"/>
          <w:sz w:val="20"/>
        </w:rPr>
        <w:t>dzień</w:t>
      </w:r>
      <w:proofErr w:type="spellEnd"/>
      <w:r w:rsidRPr="008F0262">
        <w:rPr>
          <w:rFonts w:ascii="Verdana" w:hAnsi="Verdana"/>
          <w:sz w:val="20"/>
        </w:rPr>
        <w:t xml:space="preserve"> </w:t>
      </w:r>
      <w:proofErr w:type="spellStart"/>
      <w:r w:rsidRPr="008F0262">
        <w:rPr>
          <w:rFonts w:ascii="Verdana" w:hAnsi="Verdana"/>
          <w:sz w:val="20"/>
        </w:rPr>
        <w:t>zwłoki</w:t>
      </w:r>
      <w:proofErr w:type="spellEnd"/>
    </w:p>
    <w:p w:rsidR="00D66067" w:rsidRDefault="00D66067" w:rsidP="00D66067">
      <w:pPr>
        <w:pStyle w:val="Tekstpodstawowy"/>
        <w:ind w:right="-47"/>
        <w:jc w:val="both"/>
        <w:rPr>
          <w:rFonts w:ascii="Verdana" w:hAnsi="Verdana"/>
          <w:sz w:val="20"/>
        </w:rPr>
      </w:pPr>
      <w:r>
        <w:rPr>
          <w:rFonts w:ascii="Verdana" w:hAnsi="Verdana"/>
          <w:sz w:val="20"/>
        </w:rPr>
        <w:t>3. Kupujący zapłaci Sprzedawcy karę umową:</w:t>
      </w:r>
    </w:p>
    <w:p w:rsidR="00D66067" w:rsidRDefault="00D66067" w:rsidP="00D66067">
      <w:pPr>
        <w:pStyle w:val="Tekstpodstawowy"/>
        <w:numPr>
          <w:ilvl w:val="0"/>
          <w:numId w:val="27"/>
        </w:numPr>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D66067" w:rsidRDefault="00D66067" w:rsidP="00D66067">
      <w:pPr>
        <w:pStyle w:val="Tekstpodstawowy"/>
        <w:numPr>
          <w:ilvl w:val="0"/>
          <w:numId w:val="27"/>
        </w:numPr>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D66067" w:rsidRDefault="00D66067" w:rsidP="00D66067">
      <w:pPr>
        <w:pStyle w:val="Tekstpodstawowy"/>
        <w:ind w:right="-47"/>
        <w:jc w:val="both"/>
        <w:rPr>
          <w:rFonts w:ascii="Verdana" w:hAnsi="Verdana"/>
          <w:sz w:val="20"/>
        </w:rPr>
      </w:pPr>
      <w:r>
        <w:rPr>
          <w:rFonts w:ascii="Verdana" w:hAnsi="Verdana"/>
          <w:sz w:val="20"/>
        </w:rPr>
        <w:t>4. Łączna maksymalna wysokość kar umownych, których mogą dochodzić Strony nie może przekroczyć 20% wynagrodzenia netto o którym mowa w § 3 ust. 1 umowy.</w:t>
      </w:r>
    </w:p>
    <w:p w:rsidR="00D66067" w:rsidRDefault="00D66067" w:rsidP="00D66067">
      <w:pPr>
        <w:pStyle w:val="Tekstpodstawowy"/>
        <w:ind w:right="-47"/>
        <w:jc w:val="both"/>
        <w:rPr>
          <w:rFonts w:ascii="Verdana" w:hAnsi="Verdana"/>
          <w:sz w:val="20"/>
        </w:rPr>
      </w:pPr>
      <w:r>
        <w:rPr>
          <w:rFonts w:ascii="Verdana" w:hAnsi="Verdana"/>
          <w:sz w:val="20"/>
        </w:rPr>
        <w:t>5. Kara umowna będzie płatna w terminie 14 dni od wystąpienia przez Zamawiającego z żądaniem zapłaty.</w:t>
      </w:r>
    </w:p>
    <w:p w:rsidR="00D66067" w:rsidRDefault="00D66067" w:rsidP="00D66067">
      <w:pPr>
        <w:pStyle w:val="Tekstpodstawowy"/>
        <w:ind w:right="-47"/>
        <w:jc w:val="both"/>
        <w:rPr>
          <w:rFonts w:ascii="Verdana" w:hAnsi="Verdana"/>
          <w:sz w:val="20"/>
        </w:rPr>
      </w:pPr>
      <w:r>
        <w:rPr>
          <w:rFonts w:ascii="Verdana" w:hAnsi="Verdana"/>
          <w:sz w:val="20"/>
        </w:rPr>
        <w:t>6. Wykonawca wyraża zgodę na potrącenie wymagalnych kar umownych z przysługującemu mu wynagrodzenia.</w:t>
      </w:r>
    </w:p>
    <w:p w:rsidR="00D66067" w:rsidRDefault="00D66067" w:rsidP="00D66067">
      <w:pPr>
        <w:pStyle w:val="Tekstpodstawowy"/>
        <w:ind w:right="-47"/>
        <w:jc w:val="both"/>
        <w:rPr>
          <w:rFonts w:ascii="Verdana" w:hAnsi="Verdana"/>
          <w:sz w:val="20"/>
        </w:rPr>
      </w:pPr>
      <w:r>
        <w:rPr>
          <w:rFonts w:ascii="Verdana" w:hAnsi="Verdana"/>
          <w:sz w:val="20"/>
        </w:rPr>
        <w:t xml:space="preserve">7. Jeżeli kary umowne nie pokryją poniesionej szkody, Strony niniejszej umowy zastrzegają sobie prawo dochodzenia odszkodowania uzupełniającego na zasadach określonych w art. 471 K.C. do wysokości poniesionej szkody. </w:t>
      </w:r>
    </w:p>
    <w:p w:rsidR="00D66067" w:rsidRDefault="00D66067" w:rsidP="00D66067">
      <w:pPr>
        <w:pStyle w:val="Tekstpodstawowy"/>
        <w:ind w:right="-47"/>
        <w:jc w:val="center"/>
        <w:rPr>
          <w:rFonts w:ascii="Verdana" w:hAnsi="Verdana"/>
          <w:b/>
          <w:sz w:val="20"/>
        </w:rPr>
      </w:pPr>
    </w:p>
    <w:p w:rsidR="00D66067" w:rsidRDefault="00D66067" w:rsidP="00D66067">
      <w:pPr>
        <w:pStyle w:val="Tekstpodstawowy"/>
        <w:ind w:right="-47"/>
        <w:jc w:val="center"/>
        <w:rPr>
          <w:rFonts w:ascii="Verdana" w:hAnsi="Verdana"/>
          <w:b/>
          <w:sz w:val="20"/>
        </w:rPr>
      </w:pPr>
      <w:bookmarkStart w:id="2" w:name="_Hlk93917097"/>
      <w:r>
        <w:rPr>
          <w:rFonts w:ascii="Verdana" w:hAnsi="Verdana"/>
          <w:b/>
          <w:sz w:val="20"/>
        </w:rPr>
        <w:t>§ 6</w:t>
      </w:r>
    </w:p>
    <w:bookmarkEnd w:id="2"/>
    <w:p w:rsidR="00D66067" w:rsidRDefault="00D66067" w:rsidP="00D66067">
      <w:pPr>
        <w:ind w:right="-45"/>
        <w:jc w:val="both"/>
        <w:rPr>
          <w:rFonts w:ascii="Verdana" w:hAnsi="Verdana"/>
          <w:color w:val="000000"/>
          <w:lang w:val="pl-PL"/>
        </w:rPr>
      </w:pPr>
      <w:r>
        <w:rPr>
          <w:rFonts w:ascii="Verdana" w:hAnsi="Verdana"/>
          <w:color w:val="000000"/>
          <w:lang w:val="pl-PL"/>
        </w:rPr>
        <w:t xml:space="preserve">1. Sprzedawca oświadcza, że wszelkie oprogramowanie zainstalowane w dostarczonym sprzęcie pochodzi z legalnych źródeł i jest objęte licencją/licencjami producentów. </w:t>
      </w:r>
    </w:p>
    <w:p w:rsidR="00D66067" w:rsidRDefault="00D66067" w:rsidP="00D66067">
      <w:pPr>
        <w:ind w:right="-45"/>
        <w:jc w:val="both"/>
        <w:rPr>
          <w:rFonts w:ascii="Verdana" w:hAnsi="Verdana"/>
          <w:color w:val="000000"/>
          <w:lang w:val="pl-PL"/>
        </w:rPr>
      </w:pPr>
      <w:r>
        <w:rPr>
          <w:rFonts w:ascii="Verdana" w:hAnsi="Verdana"/>
          <w:color w:val="000000"/>
          <w:lang w:val="pl-PL"/>
        </w:rPr>
        <w:lastRenderedPageBreak/>
        <w:t xml:space="preserve">2. Sprzedawca oświadcza, że posiada odpowiednie zgody producentów na sprzedaż oprogramowania dostarczonego wraz ze sprzętem. </w:t>
      </w:r>
    </w:p>
    <w:p w:rsidR="00D66067" w:rsidRDefault="00D66067" w:rsidP="00D66067">
      <w:pPr>
        <w:ind w:right="-45"/>
        <w:jc w:val="both"/>
        <w:rPr>
          <w:rFonts w:ascii="Verdana" w:hAnsi="Verdana"/>
          <w:color w:val="000000"/>
          <w:lang w:val="pl-PL"/>
        </w:rPr>
      </w:pPr>
      <w:r>
        <w:rPr>
          <w:rFonts w:ascii="Verdana" w:hAnsi="Verdana"/>
          <w:color w:val="000000"/>
          <w:lang w:val="pl-PL"/>
        </w:rPr>
        <w:t xml:space="preserve">3. Sprzedawca oświadcza, że certyfikaty i etykiety producenta oprogramowania, którymi jest oznakowany sprzęt są oryginalne.   </w:t>
      </w:r>
    </w:p>
    <w:p w:rsidR="00D66067" w:rsidRDefault="00D66067" w:rsidP="00D66067">
      <w:pPr>
        <w:ind w:right="-45"/>
        <w:jc w:val="both"/>
        <w:rPr>
          <w:rFonts w:ascii="Verdana" w:hAnsi="Verdana"/>
          <w:color w:val="000000"/>
          <w:lang w:val="pl-PL"/>
        </w:rPr>
      </w:pPr>
      <w:r>
        <w:rPr>
          <w:rFonts w:ascii="Verdana" w:hAnsi="Verdana"/>
          <w:color w:val="000000"/>
          <w:lang w:val="pl-PL"/>
        </w:rPr>
        <w:t xml:space="preserve">4. 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66067" w:rsidRDefault="00D66067" w:rsidP="00D66067">
      <w:pPr>
        <w:ind w:right="-45"/>
        <w:jc w:val="both"/>
        <w:rPr>
          <w:rFonts w:ascii="Verdana" w:hAnsi="Verdana"/>
          <w:color w:val="000000"/>
          <w:lang w:val="pl-PL"/>
        </w:rPr>
      </w:pPr>
      <w:r>
        <w:rPr>
          <w:rFonts w:ascii="Verdana" w:hAnsi="Verdana"/>
          <w:color w:val="000000"/>
          <w:lang w:val="pl-PL"/>
        </w:rPr>
        <w:t xml:space="preserve">5. 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66067" w:rsidRDefault="00D66067" w:rsidP="00D66067">
      <w:pPr>
        <w:rPr>
          <w:rFonts w:ascii="Verdana" w:hAnsi="Verdana"/>
          <w:color w:val="00000A"/>
          <w:lang w:val="pl-PL"/>
        </w:rPr>
      </w:pPr>
    </w:p>
    <w:p w:rsidR="00D66067" w:rsidRDefault="00D66067" w:rsidP="00D66067">
      <w:pPr>
        <w:pStyle w:val="Tekstpodstawowy"/>
        <w:ind w:left="340" w:right="-47"/>
        <w:jc w:val="center"/>
        <w:rPr>
          <w:rFonts w:ascii="Verdana" w:hAnsi="Verdana"/>
          <w:b/>
          <w:sz w:val="20"/>
          <w:lang w:val="pl-PL"/>
        </w:rPr>
      </w:pPr>
      <w:r>
        <w:rPr>
          <w:rFonts w:ascii="Verdana" w:hAnsi="Verdana"/>
          <w:b/>
          <w:sz w:val="20"/>
        </w:rPr>
        <w:t>§ 7</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1. Oprócz przypadków wymienionych w Kodeksie cywilnym Kupującemu przysługuje prawo odstąpienia od Umowy w całości bądź w części, z przyczyn lezących po stronie Sprzedawcy, ze skutkiem natychmiastowym, w następujących sytuacjach:</w:t>
      </w:r>
    </w:p>
    <w:p w:rsidR="00D66067" w:rsidRDefault="00D66067" w:rsidP="00D66067">
      <w:pPr>
        <w:ind w:left="720"/>
        <w:jc w:val="both"/>
        <w:rPr>
          <w:rFonts w:ascii="Verdana" w:eastAsia="Calibri" w:hAnsi="Verdana"/>
          <w:color w:val="00000A"/>
          <w:lang w:val="pl-PL" w:eastAsia="en-US"/>
        </w:rPr>
      </w:pPr>
      <w:r>
        <w:rPr>
          <w:rFonts w:ascii="Verdana" w:eastAsia="Calibri" w:hAnsi="Verdana"/>
          <w:color w:val="00000A"/>
          <w:lang w:val="pl-PL" w:eastAsia="en-US"/>
        </w:rPr>
        <w:t>a)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D66067" w:rsidRDefault="00D66067" w:rsidP="00D66067">
      <w:pPr>
        <w:suppressAutoHyphens/>
        <w:spacing w:line="240" w:lineRule="atLeast"/>
        <w:ind w:left="720"/>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b) dowiedzenia się o tym, że Sprzedawca na skutek swojej niewypłacalności nie wykonuje zobowiązań pieniężnych przez okres co najmniej 3 miesięcy, </w:t>
      </w:r>
    </w:p>
    <w:p w:rsidR="00D66067" w:rsidRDefault="00D66067" w:rsidP="00D66067">
      <w:pPr>
        <w:ind w:left="720"/>
        <w:jc w:val="both"/>
        <w:rPr>
          <w:rFonts w:ascii="Verdana" w:eastAsia="Calibri" w:hAnsi="Verdana"/>
          <w:color w:val="00000A"/>
          <w:lang w:val="pl-PL" w:eastAsia="en-US"/>
        </w:rPr>
      </w:pPr>
      <w:r>
        <w:rPr>
          <w:rFonts w:ascii="Verdana" w:eastAsia="Calibri" w:hAnsi="Verdana"/>
          <w:color w:val="00000A"/>
          <w:lang w:val="pl-PL" w:eastAsia="en-US"/>
        </w:rPr>
        <w:t>c) zostanie podjęta likwidacja lub rozwiązanie Sprzedawcy bez przeprowadzania likwidacji, bądź nastąpi zakończenie prowadzenia działalności gospodarczej przez Sprzedawcę albo wykreślenie Sprzedawcy jako przedsiębiorcy z CEIDG,</w:t>
      </w:r>
    </w:p>
    <w:p w:rsidR="00D66067" w:rsidRDefault="00D66067" w:rsidP="00D66067">
      <w:pPr>
        <w:ind w:left="720"/>
        <w:jc w:val="both"/>
        <w:rPr>
          <w:rFonts w:ascii="Verdana" w:eastAsia="Calibri" w:hAnsi="Verdana"/>
          <w:color w:val="00000A"/>
          <w:lang w:val="pl-PL" w:eastAsia="en-US"/>
        </w:rPr>
      </w:pPr>
      <w:r>
        <w:rPr>
          <w:rFonts w:ascii="Verdana" w:eastAsia="Calibri" w:hAnsi="Verdana"/>
          <w:color w:val="00000A"/>
          <w:lang w:val="pl-PL" w:eastAsia="en-US"/>
        </w:rPr>
        <w:t>d) został wydany nakaz zajęcia majątku Sprzedawcy w zakresie, który uniemożliwia wykonanie przez Sprzedawcę przedmiotu Umowy;</w:t>
      </w:r>
    </w:p>
    <w:p w:rsidR="00D66067" w:rsidRDefault="00D66067" w:rsidP="00D66067">
      <w:pPr>
        <w:ind w:left="720"/>
        <w:jc w:val="both"/>
        <w:rPr>
          <w:rFonts w:ascii="Verdana" w:eastAsia="Calibri" w:hAnsi="Verdana"/>
          <w:color w:val="00000A"/>
          <w:lang w:val="pl-PL" w:eastAsia="en-US"/>
        </w:rPr>
      </w:pPr>
      <w:r>
        <w:rPr>
          <w:rFonts w:ascii="Verdana" w:eastAsia="Calibri" w:hAnsi="Verdana"/>
          <w:color w:val="00000A"/>
          <w:lang w:val="pl-PL" w:eastAsia="en-US"/>
        </w:rPr>
        <w:t>e) asortyment dostarczony przez Wykonawcę na podstawie niniejszej umowy nie spełnia wymogów, o których mowa w niniejszej umowie, a Wykonawca odmówił jego wymiany na wolny od wad w terminie określonym przez Kupującego;</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2. Zamawiającemu przysługuje prawo odstąpienia od umowy w terminie 30 dni w całości lub części niewykonanej, jeżeli wykonanie przedmiotu umowy stanie się niemożliwe wskutek okoliczności leżących po stronie Wykonawcy.</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 xml:space="preserve">3. 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4. Odstąpienie od Umowy lub jej części może nastąpić wyłącznie w formie pisemnej, pod rygorem nieważności, wraz z podaniem uzasadnienia, w terminie 30 dni od zaistnienia przesłanek odstąpienia.</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 xml:space="preserve">5. W przypadku odstąpienia od umowy przez Zamawiającego z przyczyn leżących po stronie Wykonawcy, Zamawiający zobowiązany jest do zapłaty jedynie za należycie wykonane dostawy. </w:t>
      </w:r>
    </w:p>
    <w:p w:rsidR="00D66067" w:rsidRDefault="00D66067" w:rsidP="00D66067">
      <w:pPr>
        <w:widowControl w:val="0"/>
        <w:suppressAutoHyphens/>
        <w:jc w:val="both"/>
        <w:rPr>
          <w:rFonts w:ascii="Verdana" w:hAnsi="Verdana"/>
          <w:color w:val="00000A"/>
          <w:lang w:val="pl-PL"/>
        </w:rPr>
      </w:pPr>
      <w:r>
        <w:rPr>
          <w:rFonts w:ascii="Verdana" w:hAnsi="Verdana"/>
          <w:color w:val="00000A"/>
          <w:lang w:val="pl-PL"/>
        </w:rPr>
        <w:t>6. Odstąpienie od umowy nie zwalnia wykonawcy z obowiązku zapłaty naliczonych kar umownych</w:t>
      </w:r>
    </w:p>
    <w:p w:rsidR="00D66067" w:rsidRDefault="00D66067" w:rsidP="00D66067">
      <w:pPr>
        <w:jc w:val="both"/>
        <w:rPr>
          <w:rFonts w:ascii="Verdana" w:hAnsi="Verdana"/>
          <w:color w:val="00000A"/>
          <w:lang w:val="pl-PL"/>
        </w:rPr>
      </w:pPr>
    </w:p>
    <w:p w:rsidR="00D66067" w:rsidRDefault="00D66067" w:rsidP="00D66067">
      <w:pPr>
        <w:pStyle w:val="Tekstpodstawowy"/>
        <w:ind w:left="360" w:right="-47"/>
        <w:jc w:val="center"/>
        <w:rPr>
          <w:rFonts w:ascii="Verdana" w:hAnsi="Verdana"/>
          <w:b/>
          <w:sz w:val="20"/>
          <w:lang w:val="pl-PL"/>
        </w:rPr>
      </w:pPr>
      <w:r>
        <w:rPr>
          <w:rFonts w:ascii="Verdana" w:hAnsi="Verdana"/>
          <w:b/>
          <w:sz w:val="20"/>
        </w:rPr>
        <w:t>§ 8</w:t>
      </w:r>
    </w:p>
    <w:p w:rsidR="00D66067" w:rsidRDefault="005406C1" w:rsidP="005406C1">
      <w:pPr>
        <w:jc w:val="both"/>
        <w:rPr>
          <w:rFonts w:ascii="Verdana" w:hAnsi="Verdana"/>
          <w:bCs/>
          <w:lang w:val="pl-PL" w:eastAsia="en-US"/>
        </w:rPr>
      </w:pPr>
      <w:r>
        <w:rPr>
          <w:rFonts w:ascii="Verdana" w:hAnsi="Verdana"/>
          <w:lang w:val="pl-PL"/>
        </w:rPr>
        <w:lastRenderedPageBreak/>
        <w:t xml:space="preserve">1. </w:t>
      </w:r>
      <w:r w:rsidR="00D6606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D66067" w:rsidRDefault="005406C1" w:rsidP="005406C1">
      <w:pPr>
        <w:jc w:val="both"/>
        <w:rPr>
          <w:rFonts w:ascii="Verdana" w:hAnsi="Verdana"/>
          <w:bCs/>
          <w:lang w:val="pl-PL" w:eastAsia="en-US"/>
        </w:rPr>
      </w:pPr>
      <w:r>
        <w:rPr>
          <w:rFonts w:ascii="Verdana" w:hAnsi="Verdana"/>
          <w:lang w:val="pl-PL"/>
        </w:rPr>
        <w:t xml:space="preserve">2. </w:t>
      </w:r>
      <w:r w:rsidR="00D6606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D66067">
        <w:rPr>
          <w:rFonts w:ascii="Verdana" w:hAnsi="Verdana"/>
          <w:bCs/>
          <w:lang w:val="pl-PL" w:eastAsia="en-US"/>
        </w:rPr>
        <w:t xml:space="preserve"> </w:t>
      </w:r>
      <w:r w:rsidR="00D66067">
        <w:rPr>
          <w:rFonts w:ascii="Verdana" w:hAnsi="Verdana"/>
          <w:lang w:val="pl-PL"/>
        </w:rPr>
        <w:t xml:space="preserve">wysokiej jakości i funkcjonalności, wprowadzony do obrotu na terytorium Rzeczypospolitej Polskiej, sprawny technicznie - w oryginalnych nienaruszonych opakowaniach. </w:t>
      </w:r>
    </w:p>
    <w:p w:rsidR="00D66067" w:rsidRDefault="005406C1" w:rsidP="005406C1">
      <w:pPr>
        <w:jc w:val="both"/>
        <w:rPr>
          <w:rFonts w:ascii="Verdana" w:hAnsi="Verdana"/>
          <w:bCs/>
          <w:lang w:val="pl-PL" w:eastAsia="en-US"/>
        </w:rPr>
      </w:pPr>
      <w:r>
        <w:rPr>
          <w:rFonts w:ascii="Verdana" w:hAnsi="Verdana"/>
          <w:bCs/>
          <w:lang w:val="pl-PL" w:eastAsia="en-US"/>
        </w:rPr>
        <w:t xml:space="preserve">3. </w:t>
      </w:r>
      <w:r w:rsidR="00D6606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D66067" w:rsidRDefault="005406C1" w:rsidP="005406C1">
      <w:pPr>
        <w:jc w:val="both"/>
        <w:rPr>
          <w:rFonts w:ascii="Verdana" w:hAnsi="Verdana"/>
          <w:bCs/>
          <w:lang w:val="pl-PL" w:eastAsia="en-US"/>
        </w:rPr>
      </w:pPr>
      <w:r>
        <w:rPr>
          <w:rFonts w:ascii="Verdana" w:hAnsi="Verdana"/>
          <w:bCs/>
          <w:lang w:val="pl-PL" w:eastAsia="en-US"/>
        </w:rPr>
        <w:t xml:space="preserve">4. </w:t>
      </w:r>
      <w:r w:rsidR="00D66067">
        <w:rPr>
          <w:rFonts w:ascii="Verdana" w:hAnsi="Verdana"/>
          <w:bCs/>
          <w:lang w:val="pl-PL" w:eastAsia="en-US"/>
        </w:rPr>
        <w:t>Naprawy Sprzętu będą realizowane przy wykorzystaniu nowych, dedykowanych, oryginalnych nieregenerowanych, nieużywanych części podzespołów.</w:t>
      </w:r>
    </w:p>
    <w:p w:rsidR="00D66067" w:rsidRDefault="005406C1" w:rsidP="005406C1">
      <w:pPr>
        <w:jc w:val="both"/>
        <w:rPr>
          <w:rFonts w:ascii="Verdana" w:hAnsi="Verdana"/>
          <w:bCs/>
          <w:lang w:val="pl-PL" w:eastAsia="en-US"/>
        </w:rPr>
      </w:pPr>
      <w:r>
        <w:rPr>
          <w:rFonts w:ascii="Verdana" w:hAnsi="Verdana"/>
          <w:bCs/>
          <w:lang w:val="pl-PL" w:eastAsia="en-US"/>
        </w:rPr>
        <w:t xml:space="preserve">5. </w:t>
      </w:r>
      <w:r w:rsidR="00D66067">
        <w:rPr>
          <w:rFonts w:ascii="Verdana" w:hAnsi="Verdana"/>
          <w:bCs/>
          <w:lang w:val="pl-PL" w:eastAsia="en-US"/>
        </w:rPr>
        <w:t>Wykonawca zobowiązany jest do świadczenia usług gwarancyjnych na poniższych zasadach:</w:t>
      </w:r>
    </w:p>
    <w:p w:rsidR="00D66067" w:rsidRDefault="00D66067" w:rsidP="00D66067">
      <w:pPr>
        <w:numPr>
          <w:ilvl w:val="1"/>
          <w:numId w:val="2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Czas reakcji na zgłoszenie usterki nie może być dłuższy niż ….godzin</w:t>
      </w:r>
      <w:r w:rsidR="00D00FFB">
        <w:rPr>
          <w:rFonts w:ascii="Verdana" w:hAnsi="Verdana"/>
          <w:bCs/>
          <w:lang w:val="pl-PL" w:eastAsia="en-US"/>
        </w:rPr>
        <w:t xml:space="preserve"> roboczych</w:t>
      </w:r>
      <w:bookmarkStart w:id="3" w:name="_GoBack"/>
      <w:bookmarkEnd w:id="3"/>
      <w:r>
        <w:rPr>
          <w:rFonts w:ascii="Verdana" w:hAnsi="Verdana"/>
          <w:bCs/>
          <w:lang w:val="pl-PL" w:eastAsia="en-US"/>
        </w:rPr>
        <w:t xml:space="preserve"> od momentu zgłoszenia, czas naprawy nie dłuższy niż ……… dni roboczych od momentu zgłoszenia.</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D66067" w:rsidRDefault="00D66067" w:rsidP="00D66067">
      <w:pPr>
        <w:numPr>
          <w:ilvl w:val="1"/>
          <w:numId w:val="2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D66067" w:rsidRDefault="00D66067" w:rsidP="00D66067">
      <w:pPr>
        <w:ind w:left="567"/>
        <w:jc w:val="both"/>
        <w:rPr>
          <w:rFonts w:ascii="Verdana" w:hAnsi="Verdana"/>
          <w:bCs/>
          <w:lang w:val="pl-PL" w:eastAsia="en-US"/>
        </w:rPr>
      </w:pPr>
    </w:p>
    <w:p w:rsidR="00D66067" w:rsidRDefault="005406C1" w:rsidP="005406C1">
      <w:pPr>
        <w:jc w:val="both"/>
        <w:rPr>
          <w:rFonts w:ascii="Verdana" w:hAnsi="Verdana"/>
          <w:bCs/>
          <w:lang w:val="pl-PL" w:eastAsia="en-US"/>
        </w:rPr>
      </w:pPr>
      <w:r>
        <w:rPr>
          <w:rFonts w:ascii="Verdana" w:hAnsi="Verdana"/>
          <w:bCs/>
          <w:lang w:val="pl-PL" w:eastAsia="en-US"/>
        </w:rPr>
        <w:t xml:space="preserve">6. </w:t>
      </w:r>
      <w:r w:rsidR="00D66067">
        <w:rPr>
          <w:rFonts w:ascii="Verdana" w:hAnsi="Verdana"/>
          <w:bCs/>
          <w:lang w:val="pl-PL" w:eastAsia="en-US"/>
        </w:rPr>
        <w:t xml:space="preserve">Okres gwarancji na sprzęt zostanie automatycznie wydłużony o czas, który minie </w:t>
      </w:r>
      <w:r w:rsidR="00D66067">
        <w:rPr>
          <w:rFonts w:ascii="Verdana" w:hAnsi="Verdana"/>
          <w:bCs/>
          <w:lang w:val="pl-PL" w:eastAsia="en-US"/>
        </w:rPr>
        <w:br/>
        <w:t>od momentu zgłoszenia usterki do uruchomienia sprzętu po wykonaniu naprawy.</w:t>
      </w:r>
    </w:p>
    <w:p w:rsidR="00D66067" w:rsidRDefault="005406C1" w:rsidP="005406C1">
      <w:pPr>
        <w:jc w:val="both"/>
        <w:rPr>
          <w:rFonts w:ascii="Verdana" w:hAnsi="Verdana"/>
          <w:bCs/>
          <w:lang w:val="pl-PL" w:eastAsia="en-US"/>
        </w:rPr>
      </w:pPr>
      <w:r>
        <w:rPr>
          <w:rFonts w:ascii="Verdana" w:hAnsi="Verdana"/>
          <w:bCs/>
          <w:lang w:val="pl-PL" w:eastAsia="en-US"/>
        </w:rPr>
        <w:t xml:space="preserve">7. </w:t>
      </w:r>
      <w:r w:rsidR="00D66067">
        <w:rPr>
          <w:rFonts w:ascii="Verdana" w:hAnsi="Verdana"/>
          <w:bCs/>
          <w:lang w:val="pl-PL" w:eastAsia="en-US"/>
        </w:rPr>
        <w:t xml:space="preserve">Wykonawca ponosi pełną odpowiedzialność za ewentualną utratę lub zniszczenie Sprzętu po odebraniu go do naprawy z siedziby Zamawiającego. </w:t>
      </w:r>
    </w:p>
    <w:p w:rsidR="00D66067" w:rsidRDefault="005406C1" w:rsidP="005406C1">
      <w:pPr>
        <w:jc w:val="both"/>
        <w:rPr>
          <w:rFonts w:ascii="Verdana" w:hAnsi="Verdana"/>
          <w:bCs/>
          <w:lang w:val="pl-PL" w:eastAsia="en-US"/>
        </w:rPr>
      </w:pPr>
      <w:r>
        <w:rPr>
          <w:rFonts w:ascii="Verdana" w:hAnsi="Verdana"/>
          <w:bCs/>
          <w:lang w:val="pl-PL" w:eastAsia="en-US"/>
        </w:rPr>
        <w:t xml:space="preserve">8. </w:t>
      </w:r>
      <w:r w:rsidR="00D6606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D66067" w:rsidRDefault="005406C1" w:rsidP="005406C1">
      <w:pPr>
        <w:jc w:val="both"/>
        <w:rPr>
          <w:rFonts w:ascii="Verdana" w:hAnsi="Verdana"/>
          <w:bCs/>
          <w:lang w:val="pl-PL" w:eastAsia="en-US"/>
        </w:rPr>
      </w:pPr>
      <w:r>
        <w:rPr>
          <w:rFonts w:ascii="Verdana" w:hAnsi="Verdana"/>
          <w:bCs/>
          <w:lang w:val="pl-PL" w:eastAsia="en-US"/>
        </w:rPr>
        <w:t xml:space="preserve">9. </w:t>
      </w:r>
      <w:r w:rsidR="00D66067">
        <w:rPr>
          <w:rFonts w:ascii="Verdana" w:hAnsi="Verdana"/>
          <w:bCs/>
          <w:lang w:val="pl-PL" w:eastAsia="en-US"/>
        </w:rPr>
        <w:t xml:space="preserve">W przypadku wady lub usterki dysku lub innego nośnika danych, będzie on wymieniony przez Wykonawcę na nowy bez konieczności zwrotu uszkodzonego </w:t>
      </w:r>
      <w:r w:rsidR="00D66067">
        <w:rPr>
          <w:rFonts w:ascii="Verdana" w:hAnsi="Verdana"/>
          <w:bCs/>
          <w:lang w:val="pl-PL" w:eastAsia="en-US"/>
        </w:rPr>
        <w:br/>
        <w:t>i dokonywania ekspertyzy poza siedzibą Zamawiającego. Wykonawcy przysługuje prawo sprawdzenia awarii dysku lub nośnika w siedzibie Zamawiającego.</w:t>
      </w:r>
    </w:p>
    <w:p w:rsidR="00D66067" w:rsidRDefault="005406C1" w:rsidP="005406C1">
      <w:pPr>
        <w:jc w:val="both"/>
        <w:rPr>
          <w:rFonts w:ascii="Verdana" w:hAnsi="Verdana"/>
          <w:lang w:val="pl-PL"/>
        </w:rPr>
      </w:pPr>
      <w:r>
        <w:rPr>
          <w:rFonts w:ascii="Verdana" w:hAnsi="Verdana"/>
          <w:bCs/>
          <w:lang w:val="pl-PL" w:eastAsia="en-US"/>
        </w:rPr>
        <w:t xml:space="preserve">10. </w:t>
      </w:r>
      <w:r w:rsidR="00D66067">
        <w:rPr>
          <w:rFonts w:ascii="Verdana" w:hAnsi="Verdana"/>
          <w:bCs/>
          <w:lang w:val="pl-PL" w:eastAsia="en-US"/>
        </w:rPr>
        <w:t xml:space="preserve">W przypadku nie usunięcia przez Sprzedawcę usterki lub wady w terminie wymaganym przez Kupującego lub w przypadku braku reakcji na zawiadomienie </w:t>
      </w:r>
      <w:r w:rsidR="00D6606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w:t>
      </w:r>
      <w:r w:rsidR="00D66067">
        <w:rPr>
          <w:rFonts w:ascii="Verdana" w:hAnsi="Verdana"/>
          <w:bCs/>
          <w:lang w:val="pl-PL" w:eastAsia="en-US"/>
        </w:rPr>
        <w:lastRenderedPageBreak/>
        <w:t xml:space="preserve">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66067" w:rsidRDefault="005406C1" w:rsidP="005406C1">
      <w:pPr>
        <w:jc w:val="both"/>
        <w:rPr>
          <w:rFonts w:ascii="Verdana" w:hAnsi="Verdana"/>
          <w:lang w:val="pl-PL"/>
        </w:rPr>
      </w:pPr>
      <w:r>
        <w:rPr>
          <w:rFonts w:ascii="Verdana" w:hAnsi="Verdana"/>
          <w:bCs/>
          <w:lang w:val="pl-PL" w:eastAsia="en-US"/>
        </w:rPr>
        <w:t xml:space="preserve">11. </w:t>
      </w:r>
      <w:r w:rsidR="00D66067">
        <w:rPr>
          <w:rFonts w:ascii="Verdana" w:hAnsi="Verdana"/>
          <w:bCs/>
          <w:lang w:val="pl-PL" w:eastAsia="en-US"/>
        </w:rPr>
        <w:t>Sprzedawca zobowiązuje się do wymiany wadliwego urządzenia (zespołu) na wolny od wad po bezskutecznych dwóch naprawach gwarancyjnych.</w:t>
      </w:r>
    </w:p>
    <w:p w:rsidR="00D66067" w:rsidRDefault="005406C1" w:rsidP="005406C1">
      <w:pPr>
        <w:jc w:val="both"/>
        <w:rPr>
          <w:rFonts w:ascii="Verdana" w:hAnsi="Verdana"/>
          <w:lang w:val="pl-PL"/>
        </w:rPr>
      </w:pPr>
      <w:r>
        <w:rPr>
          <w:rFonts w:ascii="Verdana" w:hAnsi="Verdana"/>
          <w:bCs/>
          <w:lang w:val="pl-PL" w:eastAsia="en-US"/>
        </w:rPr>
        <w:t xml:space="preserve">12. </w:t>
      </w:r>
      <w:r w:rsidR="00D66067">
        <w:rPr>
          <w:rFonts w:ascii="Verdana" w:hAnsi="Verdana"/>
          <w:bCs/>
          <w:lang w:val="pl-PL" w:eastAsia="en-US"/>
        </w:rPr>
        <w:t xml:space="preserve">Jeżeli w wykonywaniu swoich obowiązków sprzedawca dostarczył uprawnionemu </w:t>
      </w:r>
      <w:r w:rsidR="00D6606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D66067" w:rsidRDefault="005406C1" w:rsidP="005406C1">
      <w:pPr>
        <w:jc w:val="both"/>
        <w:rPr>
          <w:rFonts w:ascii="Verdana" w:hAnsi="Verdana"/>
          <w:lang w:val="pl-PL"/>
        </w:rPr>
      </w:pPr>
      <w:r>
        <w:rPr>
          <w:rFonts w:ascii="Verdana" w:hAnsi="Verdana"/>
          <w:bCs/>
          <w:lang w:val="pl-PL" w:eastAsia="en-US"/>
        </w:rPr>
        <w:t xml:space="preserve">13. </w:t>
      </w:r>
      <w:r w:rsidR="00D6606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D66067" w:rsidRDefault="00D66067" w:rsidP="00D66067">
      <w:pPr>
        <w:pStyle w:val="Tekstpodstawowy"/>
        <w:ind w:right="-47"/>
        <w:rPr>
          <w:rFonts w:ascii="Verdana" w:hAnsi="Verdana"/>
          <w:b/>
          <w:sz w:val="20"/>
          <w:lang w:val="pl-PL"/>
        </w:rPr>
      </w:pPr>
    </w:p>
    <w:p w:rsidR="00D66067" w:rsidRDefault="00D66067" w:rsidP="00D66067">
      <w:pPr>
        <w:pStyle w:val="Tekstpodstawowy"/>
        <w:ind w:right="-47"/>
        <w:jc w:val="center"/>
        <w:rPr>
          <w:rFonts w:ascii="Verdana" w:hAnsi="Verdana"/>
          <w:b/>
          <w:sz w:val="20"/>
        </w:rPr>
      </w:pPr>
      <w:r>
        <w:rPr>
          <w:rFonts w:ascii="Verdana" w:hAnsi="Verdana"/>
          <w:b/>
          <w:sz w:val="20"/>
        </w:rPr>
        <w:t>§ 9</w:t>
      </w:r>
    </w:p>
    <w:p w:rsidR="00D66067" w:rsidRDefault="00D66067" w:rsidP="00D66067">
      <w:pPr>
        <w:pStyle w:val="Tekstpodstawowy"/>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D66067" w:rsidRDefault="00D66067" w:rsidP="00D66067">
      <w:pPr>
        <w:pStyle w:val="Tekstpodstawowy"/>
        <w:ind w:right="-47"/>
        <w:jc w:val="both"/>
        <w:rPr>
          <w:rFonts w:ascii="Verdana" w:hAnsi="Verdana"/>
          <w:sz w:val="20"/>
        </w:rPr>
      </w:pPr>
    </w:p>
    <w:p w:rsidR="00D66067" w:rsidRDefault="00D66067" w:rsidP="00D66067">
      <w:pPr>
        <w:spacing w:line="240" w:lineRule="atLeast"/>
        <w:ind w:right="-47"/>
        <w:jc w:val="center"/>
        <w:rPr>
          <w:rFonts w:ascii="Verdana" w:hAnsi="Verdana"/>
          <w:b/>
        </w:rPr>
      </w:pPr>
      <w:r>
        <w:rPr>
          <w:rFonts w:ascii="Verdana" w:hAnsi="Verdana"/>
          <w:b/>
        </w:rPr>
        <w:t>§ 10</w:t>
      </w:r>
    </w:p>
    <w:p w:rsidR="00D66067" w:rsidRDefault="00D66067" w:rsidP="00D66067">
      <w:pPr>
        <w:spacing w:line="240" w:lineRule="atLeast"/>
        <w:ind w:right="-47"/>
        <w:rPr>
          <w:rFonts w:ascii="Verdana" w:hAnsi="Verdana"/>
          <w:lang w:val="pl-PL"/>
        </w:rPr>
      </w:pPr>
    </w:p>
    <w:p w:rsidR="00D66067" w:rsidRDefault="00D66067" w:rsidP="005406C1">
      <w:p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D66067" w:rsidRDefault="00D66067" w:rsidP="00D66067">
      <w:pPr>
        <w:tabs>
          <w:tab w:val="left" w:pos="367"/>
        </w:tabs>
        <w:spacing w:line="276" w:lineRule="auto"/>
        <w:ind w:left="360" w:right="60"/>
        <w:contextualSpacing/>
        <w:jc w:val="both"/>
        <w:rPr>
          <w:rFonts w:ascii="Verdana" w:eastAsia="Calibri" w:hAnsi="Verdana"/>
          <w:lang w:val="pl-PL" w:eastAsia="en-US"/>
        </w:rPr>
      </w:pPr>
    </w:p>
    <w:p w:rsidR="00D66067" w:rsidRDefault="00D66067" w:rsidP="00D66067">
      <w:pPr>
        <w:numPr>
          <w:ilvl w:val="0"/>
          <w:numId w:val="3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D66067" w:rsidRDefault="00D66067" w:rsidP="00D66067">
      <w:pPr>
        <w:numPr>
          <w:ilvl w:val="0"/>
          <w:numId w:val="3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D66067" w:rsidRDefault="00D66067" w:rsidP="00D66067">
      <w:pPr>
        <w:tabs>
          <w:tab w:val="left" w:pos="387"/>
        </w:tabs>
        <w:spacing w:line="276" w:lineRule="auto"/>
        <w:ind w:left="720" w:right="60"/>
        <w:contextualSpacing/>
        <w:jc w:val="both"/>
        <w:rPr>
          <w:rFonts w:ascii="Verdana" w:eastAsia="Calibri" w:hAnsi="Verdana"/>
          <w:lang w:val="pl-PL" w:eastAsia="en-US"/>
        </w:rPr>
      </w:pPr>
    </w:p>
    <w:p w:rsidR="00D66067" w:rsidRDefault="00D66067" w:rsidP="00D66067">
      <w:pPr>
        <w:pStyle w:val="Tekstpodstawowy"/>
        <w:ind w:right="-47"/>
        <w:jc w:val="center"/>
        <w:rPr>
          <w:rFonts w:ascii="Verdana" w:hAnsi="Verdana"/>
          <w:b/>
          <w:bCs/>
          <w:sz w:val="20"/>
          <w:lang w:val="pl-PL"/>
        </w:rPr>
      </w:pPr>
      <w:bookmarkStart w:id="4" w:name="_Hlk93992905"/>
      <w:r>
        <w:rPr>
          <w:rFonts w:ascii="Verdana" w:hAnsi="Verdana"/>
          <w:b/>
          <w:bCs/>
          <w:sz w:val="20"/>
        </w:rPr>
        <w:t>§ 11</w:t>
      </w:r>
    </w:p>
    <w:bookmarkEnd w:id="4"/>
    <w:p w:rsidR="00D66067" w:rsidRDefault="005406C1" w:rsidP="005406C1">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D6606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D6606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D66067" w:rsidRDefault="005406C1" w:rsidP="005406C1">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D6606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D66067" w:rsidRDefault="005406C1" w:rsidP="005406C1">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D6606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D66067">
        <w:rPr>
          <w:rFonts w:ascii="Verdana" w:eastAsia="Lucida Sans Unicode" w:hAnsi="Verdana" w:cs="Times New Roman"/>
          <w:sz w:val="20"/>
          <w:szCs w:val="20"/>
          <w:lang w:eastAsia="ar-SA"/>
        </w:rPr>
        <w:br/>
        <w:t xml:space="preserve">i osób wyznaczonych do kontaktów roboczych oraz odpowiedzialnych za koordynację </w:t>
      </w:r>
      <w:r w:rsidR="00D6606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D66067">
        <w:rPr>
          <w:rFonts w:ascii="Verdana" w:eastAsia="Lucida Sans Unicode" w:hAnsi="Verdana" w:cs="Times New Roman"/>
          <w:sz w:val="20"/>
          <w:szCs w:val="20"/>
          <w:lang w:eastAsia="ar-SA"/>
        </w:rPr>
        <w:br/>
        <w:t>z tytułu realizacji niniejszej umowy.</w:t>
      </w:r>
    </w:p>
    <w:p w:rsidR="00D66067" w:rsidRDefault="005406C1" w:rsidP="005406C1">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D66067">
        <w:rPr>
          <w:rFonts w:ascii="Verdana" w:eastAsia="Lucida Sans Unicode" w:hAnsi="Verdana" w:cs="Times New Roman"/>
          <w:sz w:val="20"/>
          <w:szCs w:val="20"/>
          <w:lang w:eastAsia="ar-SA"/>
        </w:rPr>
        <w:t xml:space="preserve">Osoby wyznaczone do kontaktów roboczych oraz odpowiedzialne za koordynację </w:t>
      </w:r>
      <w:r w:rsidR="00D6606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D66067">
        <w:rPr>
          <w:rFonts w:ascii="Verdana" w:eastAsia="Lucida Sans Unicode" w:hAnsi="Verdana" w:cs="Times New Roman"/>
          <w:sz w:val="20"/>
          <w:szCs w:val="20"/>
          <w:lang w:eastAsia="ar-SA"/>
        </w:rPr>
        <w:br/>
      </w:r>
      <w:r w:rsidR="00D66067">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D66067" w:rsidRDefault="005406C1" w:rsidP="005406C1">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D66067">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D66067" w:rsidRDefault="00D66067" w:rsidP="00D66067">
      <w:pPr>
        <w:pStyle w:val="Standard"/>
        <w:widowControl w:val="0"/>
        <w:numPr>
          <w:ilvl w:val="1"/>
          <w:numId w:val="3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D66067" w:rsidRDefault="00D66067" w:rsidP="00D66067">
      <w:pPr>
        <w:pStyle w:val="Standard"/>
        <w:widowControl w:val="0"/>
        <w:numPr>
          <w:ilvl w:val="1"/>
          <w:numId w:val="3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D66067" w:rsidRDefault="005406C1" w:rsidP="005406C1">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D66067">
        <w:rPr>
          <w:rFonts w:ascii="Verdana" w:eastAsia="Lucida Sans Unicode" w:hAnsi="Verdana" w:cs="Times New Roman"/>
          <w:sz w:val="20"/>
          <w:szCs w:val="20"/>
          <w:lang w:eastAsia="ar-SA"/>
        </w:rPr>
        <w:t xml:space="preserve">Podanie danych osobowych jest konieczne dla celów związanych z zawarciem </w:t>
      </w:r>
      <w:r w:rsidR="00D6606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D66067" w:rsidRDefault="00D66067" w:rsidP="00D66067">
      <w:pPr>
        <w:pStyle w:val="Standard"/>
        <w:widowControl w:val="0"/>
        <w:spacing w:after="0"/>
        <w:jc w:val="both"/>
        <w:rPr>
          <w:rFonts w:ascii="Verdana" w:eastAsia="Lucida Sans Unicode" w:hAnsi="Verdana" w:cs="Times New Roman"/>
          <w:sz w:val="20"/>
          <w:szCs w:val="20"/>
          <w:lang w:eastAsia="ar-SA"/>
        </w:rPr>
      </w:pPr>
    </w:p>
    <w:p w:rsidR="00D66067" w:rsidRDefault="00D66067" w:rsidP="00D66067">
      <w:pPr>
        <w:tabs>
          <w:tab w:val="left" w:pos="387"/>
        </w:tabs>
        <w:spacing w:line="276" w:lineRule="auto"/>
        <w:ind w:left="720" w:right="60"/>
        <w:contextualSpacing/>
        <w:jc w:val="both"/>
        <w:rPr>
          <w:rFonts w:ascii="Verdana" w:eastAsia="Calibri" w:hAnsi="Verdana"/>
          <w:lang w:val="pl-PL" w:eastAsia="en-US"/>
        </w:rPr>
      </w:pPr>
    </w:p>
    <w:p w:rsidR="00D66067" w:rsidRDefault="00D66067" w:rsidP="00D66067">
      <w:pPr>
        <w:pStyle w:val="Tekstpodstawowy"/>
        <w:ind w:right="-47"/>
        <w:jc w:val="center"/>
        <w:rPr>
          <w:rFonts w:ascii="Verdana" w:hAnsi="Verdana"/>
          <w:b/>
          <w:bCs/>
          <w:sz w:val="20"/>
          <w:lang w:val="pl-PL"/>
        </w:rPr>
      </w:pPr>
      <w:r>
        <w:rPr>
          <w:rFonts w:ascii="Verdana" w:hAnsi="Verdana"/>
          <w:b/>
          <w:bCs/>
          <w:sz w:val="20"/>
        </w:rPr>
        <w:t>§ 12</w:t>
      </w:r>
    </w:p>
    <w:p w:rsidR="00D66067" w:rsidRDefault="005406C1" w:rsidP="005406C1">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D66067">
        <w:rPr>
          <w:rFonts w:ascii="Verdana" w:eastAsia="SimSun" w:hAnsi="Verdana"/>
          <w:color w:val="000000"/>
          <w:kern w:val="3"/>
          <w:lang w:val="pl-PL"/>
        </w:rPr>
        <w:t xml:space="preserve">Wszelkie zmiany Umowy wymagają zgody obu Stron i zachowania formy pisemnej </w:t>
      </w:r>
      <w:r w:rsidR="00D66067">
        <w:rPr>
          <w:rFonts w:ascii="Verdana" w:eastAsia="SimSun" w:hAnsi="Verdana"/>
          <w:color w:val="000000"/>
          <w:kern w:val="3"/>
          <w:lang w:val="pl-PL"/>
        </w:rPr>
        <w:br/>
        <w:t>pod rygorem nieważności.</w:t>
      </w:r>
    </w:p>
    <w:p w:rsidR="00D66067" w:rsidRDefault="005406C1" w:rsidP="005406C1">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D66067">
        <w:rPr>
          <w:rFonts w:ascii="Verdana" w:eastAsia="SimSun" w:hAnsi="Verdana"/>
          <w:color w:val="000000"/>
          <w:kern w:val="3"/>
          <w:lang w:val="pl-PL"/>
        </w:rPr>
        <w:t>Zmiany Umowy, o których mowa w ust. 1 muszą być dokonywane z zachowaniem przepisu art. 454 oraz 455 ustawy Prawo zamówień publicznych.</w:t>
      </w:r>
      <w:r w:rsidR="00D66067">
        <w:rPr>
          <w:rFonts w:ascii="Verdana" w:eastAsia="SimSun" w:hAnsi="Verdana"/>
          <w:i/>
          <w:color w:val="000000"/>
          <w:kern w:val="3"/>
          <w:lang w:val="pl-PL"/>
        </w:rPr>
        <w:t xml:space="preserve">  </w:t>
      </w:r>
    </w:p>
    <w:p w:rsidR="00D66067" w:rsidRDefault="005406C1" w:rsidP="005406C1">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D6606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D66067" w:rsidRDefault="005406C1" w:rsidP="005406C1">
      <w:pPr>
        <w:suppressAutoHyphens/>
        <w:autoSpaceDN w:val="0"/>
        <w:ind w:left="360"/>
        <w:jc w:val="both"/>
        <w:rPr>
          <w:rFonts w:ascii="Verdana" w:hAnsi="Verdana"/>
          <w:color w:val="000000"/>
          <w:lang w:val="pl-PL"/>
        </w:rPr>
      </w:pPr>
      <w:bookmarkStart w:id="5" w:name="_Hlk87256647"/>
      <w:r>
        <w:rPr>
          <w:rFonts w:ascii="Verdana" w:hAnsi="Verdana"/>
          <w:color w:val="000000"/>
          <w:lang w:val="pl-PL"/>
        </w:rPr>
        <w:t>1)</w:t>
      </w:r>
      <w:r w:rsidR="00D66067">
        <w:rPr>
          <w:rFonts w:ascii="Verdana" w:hAnsi="Verdana"/>
          <w:color w:val="000000"/>
          <w:lang w:val="pl-PL"/>
        </w:rPr>
        <w:t xml:space="preserve">w zakresie zmiany terminu wykonania lub terminów pośrednich wskazanych </w:t>
      </w:r>
      <w:r w:rsidR="00D66067">
        <w:rPr>
          <w:rFonts w:ascii="Verdana" w:hAnsi="Verdana"/>
          <w:color w:val="000000"/>
          <w:lang w:val="pl-PL"/>
        </w:rPr>
        <w:br/>
        <w:t xml:space="preserve">w Umowie: </w:t>
      </w:r>
    </w:p>
    <w:p w:rsidR="00D66067" w:rsidRDefault="00D66067" w:rsidP="00D66067">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D66067" w:rsidRDefault="005406C1" w:rsidP="005406C1">
      <w:pPr>
        <w:suppressAutoHyphens/>
        <w:autoSpaceDN w:val="0"/>
        <w:ind w:left="360"/>
        <w:jc w:val="both"/>
        <w:rPr>
          <w:rFonts w:ascii="Verdana" w:hAnsi="Verdana"/>
          <w:lang w:val="pl-PL"/>
        </w:rPr>
      </w:pPr>
      <w:r>
        <w:rPr>
          <w:rFonts w:ascii="Verdana" w:hAnsi="Verdana"/>
          <w:lang w:val="pl-PL"/>
        </w:rPr>
        <w:t xml:space="preserve">2) </w:t>
      </w:r>
      <w:r w:rsidR="00D6606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00D66067">
        <w:rPr>
          <w:rFonts w:ascii="Verdana" w:hAnsi="Verdana"/>
          <w:lang w:val="pl-PL"/>
        </w:rPr>
        <w:br/>
        <w:t xml:space="preserve">w przypadku zakończenia jego produkcji lub wstrzymania lub wycofania go </w:t>
      </w:r>
      <w:r w:rsidR="00D66067">
        <w:rPr>
          <w:rFonts w:ascii="Verdana" w:hAnsi="Verdana"/>
          <w:lang w:val="pl-PL"/>
        </w:rPr>
        <w:br/>
        <w:t xml:space="preserve">z produkcji po przedstawianiu stosownych dokumentów od producenta lub dystrybutora, z tym że cena wskazana w § 3 ust 1 nie może ulec podwyższeniu, </w:t>
      </w:r>
      <w:r w:rsidR="00D66067">
        <w:rPr>
          <w:rFonts w:ascii="Verdana" w:hAnsi="Verdana"/>
          <w:lang w:val="pl-PL"/>
        </w:rPr>
        <w:br/>
        <w:t>a parametry techniczne nie mogą być gorsze niż wskazane w  treści oferty,</w:t>
      </w:r>
    </w:p>
    <w:p w:rsidR="00D66067" w:rsidRDefault="005406C1" w:rsidP="005406C1">
      <w:pPr>
        <w:suppressAutoHyphens/>
        <w:autoSpaceDN w:val="0"/>
        <w:ind w:left="360"/>
        <w:jc w:val="both"/>
        <w:rPr>
          <w:rFonts w:ascii="Verdana" w:hAnsi="Verdana"/>
          <w:lang w:val="pl-PL"/>
        </w:rPr>
      </w:pPr>
      <w:r>
        <w:rPr>
          <w:rFonts w:ascii="Verdana" w:hAnsi="Verdana"/>
          <w:color w:val="000000"/>
          <w:lang w:val="pl-PL"/>
        </w:rPr>
        <w:t xml:space="preserve">3) </w:t>
      </w:r>
      <w:r w:rsidR="00D66067">
        <w:rPr>
          <w:rFonts w:ascii="Verdana" w:hAnsi="Verdana"/>
          <w:color w:val="000000"/>
          <w:lang w:val="pl-PL"/>
        </w:rPr>
        <w:t xml:space="preserve">zmiany powszechnie obowiązujących przepisów prawa w zakresie mającym wpływ </w:t>
      </w:r>
      <w:r w:rsidR="00D66067">
        <w:rPr>
          <w:rFonts w:ascii="Verdana" w:hAnsi="Verdana"/>
          <w:color w:val="000000"/>
          <w:lang w:val="pl-PL"/>
        </w:rPr>
        <w:br/>
        <w:t>na realizację Umowy;</w:t>
      </w:r>
    </w:p>
    <w:p w:rsidR="00D66067" w:rsidRDefault="005406C1" w:rsidP="005406C1">
      <w:pPr>
        <w:suppressAutoHyphens/>
        <w:autoSpaceDN w:val="0"/>
        <w:ind w:left="360"/>
        <w:jc w:val="both"/>
        <w:rPr>
          <w:rFonts w:ascii="Verdana" w:hAnsi="Verdana"/>
          <w:lang w:val="pl-PL"/>
        </w:rPr>
      </w:pPr>
      <w:r>
        <w:rPr>
          <w:rFonts w:ascii="Verdana" w:hAnsi="Verdana"/>
          <w:color w:val="000000"/>
          <w:lang w:val="pl-PL"/>
        </w:rPr>
        <w:t xml:space="preserve">4) </w:t>
      </w:r>
      <w:r w:rsidR="00D66067">
        <w:rPr>
          <w:rFonts w:ascii="Verdana" w:hAnsi="Verdana"/>
          <w:color w:val="000000"/>
          <w:lang w:val="pl-PL"/>
        </w:rPr>
        <w:t xml:space="preserve">przedłużenia okresu gwarancji, w sytuacji jej przedłużenia przez producenta </w:t>
      </w:r>
      <w:r w:rsidR="00D66067">
        <w:rPr>
          <w:rFonts w:ascii="Verdana" w:hAnsi="Verdana"/>
          <w:color w:val="000000"/>
          <w:lang w:val="pl-PL"/>
        </w:rPr>
        <w:br/>
        <w:t>lub Sprzedawcę,</w:t>
      </w:r>
    </w:p>
    <w:p w:rsidR="00D66067" w:rsidRDefault="005406C1" w:rsidP="005406C1">
      <w:pPr>
        <w:suppressAutoHyphens/>
        <w:autoSpaceDN w:val="0"/>
        <w:ind w:left="360"/>
        <w:jc w:val="both"/>
        <w:rPr>
          <w:rFonts w:ascii="Verdana" w:hAnsi="Verdana"/>
          <w:lang w:val="pl-PL"/>
        </w:rPr>
      </w:pPr>
      <w:r>
        <w:rPr>
          <w:rFonts w:ascii="Verdana" w:hAnsi="Verdana"/>
          <w:color w:val="000000"/>
          <w:lang w:val="pl-PL"/>
        </w:rPr>
        <w:t xml:space="preserve">5) </w:t>
      </w:r>
      <w:r w:rsidR="00D66067">
        <w:rPr>
          <w:rFonts w:ascii="Verdana" w:hAnsi="Verdana"/>
          <w:color w:val="000000"/>
          <w:lang w:val="pl-PL"/>
        </w:rPr>
        <w:t xml:space="preserve">zmiany cen w sytuacji, kiedy zmiana ta będzie korzystna dla Kupującego tzn. na cenę niższą (upusty, rabaty przy zachowaniu dotychczasowego zakresu świadczenia) - </w:t>
      </w:r>
      <w:r w:rsidR="00D66067">
        <w:rPr>
          <w:rFonts w:ascii="Verdana" w:hAnsi="Verdana"/>
          <w:color w:val="000000"/>
          <w:lang w:val="pl-PL"/>
        </w:rPr>
        <w:br/>
        <w:t xml:space="preserve">na pisemny wniosek jednej ze Stron. </w:t>
      </w:r>
    </w:p>
    <w:p w:rsidR="00D66067" w:rsidRDefault="005406C1" w:rsidP="005406C1">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3. </w:t>
      </w:r>
      <w:r w:rsidR="00D6606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D66067" w:rsidRDefault="005406C1" w:rsidP="005406C1">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D6606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rsidR="00D66067" w:rsidRDefault="00D66067" w:rsidP="00D66067">
      <w:pPr>
        <w:widowControl w:val="0"/>
        <w:suppressAutoHyphens/>
        <w:autoSpaceDN w:val="0"/>
        <w:ind w:left="360"/>
        <w:jc w:val="center"/>
        <w:textAlignment w:val="baseline"/>
        <w:rPr>
          <w:rFonts w:ascii="Verdana" w:eastAsia="SimSun" w:hAnsi="Verdana"/>
          <w:b/>
          <w:bCs/>
          <w:color w:val="000000"/>
          <w:kern w:val="2"/>
          <w:lang w:val="pl-PL"/>
        </w:rPr>
      </w:pPr>
    </w:p>
    <w:p w:rsidR="00D66067" w:rsidRDefault="00D66067" w:rsidP="00D66067">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D66067" w:rsidRDefault="005406C1" w:rsidP="005406C1">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D6606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D66067" w:rsidRDefault="005406C1" w:rsidP="005406C1">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D6606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D66067" w:rsidRDefault="005406C1" w:rsidP="005406C1">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D6606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D66067" w:rsidRDefault="005406C1" w:rsidP="005406C1">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D6606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5406C1" w:rsidRDefault="005406C1" w:rsidP="005406C1">
      <w:pPr>
        <w:suppressAutoHyphens/>
        <w:autoSpaceDN w:val="0"/>
        <w:jc w:val="both"/>
        <w:rPr>
          <w:rFonts w:ascii="Verdana" w:hAnsi="Verdana"/>
          <w:color w:val="000000"/>
          <w:kern w:val="2"/>
          <w:lang w:val="pl-PL"/>
        </w:rPr>
      </w:pPr>
    </w:p>
    <w:p w:rsidR="00D66067" w:rsidRDefault="00D66067" w:rsidP="00D66067">
      <w:pPr>
        <w:pStyle w:val="Tekstpodstawowy"/>
        <w:ind w:right="-47"/>
        <w:jc w:val="center"/>
        <w:rPr>
          <w:rFonts w:ascii="Verdana" w:hAnsi="Verdana"/>
          <w:b/>
          <w:sz w:val="20"/>
          <w:lang w:val="pl-PL"/>
        </w:rPr>
      </w:pPr>
      <w:r>
        <w:rPr>
          <w:rFonts w:ascii="Verdana" w:hAnsi="Verdana"/>
          <w:b/>
          <w:sz w:val="20"/>
        </w:rPr>
        <w:t>§ 14</w:t>
      </w:r>
    </w:p>
    <w:p w:rsidR="00D66067" w:rsidRDefault="005406C1" w:rsidP="005406C1">
      <w:pPr>
        <w:pStyle w:val="Tekstpodstawowy"/>
        <w:ind w:right="-47"/>
        <w:jc w:val="both"/>
        <w:rPr>
          <w:rFonts w:ascii="Verdana" w:hAnsi="Verdana"/>
          <w:sz w:val="20"/>
        </w:rPr>
      </w:pPr>
      <w:r>
        <w:rPr>
          <w:rFonts w:ascii="Verdana" w:hAnsi="Verdana"/>
          <w:sz w:val="20"/>
        </w:rPr>
        <w:t xml:space="preserve">1. </w:t>
      </w:r>
      <w:r w:rsidR="00D6606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D66067" w:rsidRDefault="005406C1" w:rsidP="005406C1">
      <w:pPr>
        <w:pStyle w:val="Tekstpodstawowy"/>
        <w:ind w:right="-47"/>
        <w:jc w:val="both"/>
        <w:rPr>
          <w:rFonts w:ascii="Verdana" w:hAnsi="Verdana"/>
          <w:sz w:val="20"/>
        </w:rPr>
      </w:pPr>
      <w:r>
        <w:rPr>
          <w:rFonts w:ascii="Verdana" w:hAnsi="Verdana"/>
          <w:sz w:val="20"/>
        </w:rPr>
        <w:t xml:space="preserve">2. </w:t>
      </w:r>
      <w:r w:rsidR="00D66067">
        <w:rPr>
          <w:rFonts w:ascii="Verdana" w:hAnsi="Verdana"/>
          <w:sz w:val="20"/>
        </w:rPr>
        <w:t>W razie wątpliwości, czy określona informacja stanowi tajemnicę Sprzedawca zobowiązany jest zwrócić się w formie pisemnej do Kupującego o wyjaśnienie takiej wątpliwości.</w:t>
      </w:r>
    </w:p>
    <w:p w:rsidR="00D66067" w:rsidRDefault="005406C1" w:rsidP="005406C1">
      <w:pPr>
        <w:pStyle w:val="Tekstpodstawowy"/>
        <w:ind w:right="-47"/>
        <w:jc w:val="both"/>
        <w:rPr>
          <w:rFonts w:ascii="Verdana" w:hAnsi="Verdana"/>
          <w:sz w:val="20"/>
        </w:rPr>
      </w:pPr>
      <w:r>
        <w:rPr>
          <w:rFonts w:ascii="Verdana" w:hAnsi="Verdana"/>
          <w:sz w:val="20"/>
        </w:rPr>
        <w:t xml:space="preserve">3. </w:t>
      </w:r>
      <w:r w:rsidR="00D66067">
        <w:rPr>
          <w:rFonts w:ascii="Verdana" w:hAnsi="Verdana"/>
          <w:sz w:val="20"/>
        </w:rPr>
        <w:t xml:space="preserve">Sprzedawca zobowiązuje się do wykorzystania uzyskanych, powyższych informacji jedynie w celu wykonania przedmiotu umowy. </w:t>
      </w:r>
    </w:p>
    <w:p w:rsidR="00D66067" w:rsidRDefault="005406C1" w:rsidP="005406C1">
      <w:pPr>
        <w:pStyle w:val="Tekstpodstawowy"/>
        <w:ind w:right="-47"/>
        <w:jc w:val="both"/>
        <w:rPr>
          <w:rFonts w:ascii="Verdana" w:hAnsi="Verdana"/>
          <w:sz w:val="20"/>
        </w:rPr>
      </w:pPr>
      <w:r>
        <w:rPr>
          <w:rFonts w:ascii="Verdana" w:hAnsi="Verdana"/>
          <w:sz w:val="20"/>
        </w:rPr>
        <w:t xml:space="preserve">4. </w:t>
      </w:r>
      <w:r w:rsidR="00D6606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D66067" w:rsidRDefault="005406C1" w:rsidP="005406C1">
      <w:pPr>
        <w:pStyle w:val="Tekstpodstawowy"/>
        <w:ind w:right="-47"/>
        <w:jc w:val="both"/>
        <w:rPr>
          <w:rFonts w:ascii="Verdana" w:hAnsi="Verdana"/>
          <w:sz w:val="20"/>
        </w:rPr>
      </w:pPr>
      <w:r>
        <w:rPr>
          <w:rFonts w:ascii="Verdana" w:hAnsi="Verdana"/>
          <w:sz w:val="20"/>
        </w:rPr>
        <w:t xml:space="preserve">5. </w:t>
      </w:r>
      <w:r w:rsidR="00D66067">
        <w:rPr>
          <w:rFonts w:ascii="Verdana" w:hAnsi="Verdana"/>
          <w:sz w:val="20"/>
        </w:rPr>
        <w:t>Powyższe przepisy nie będą miały zastosowania wobec informacji powszechnie znanych lub opublikowanych oraz w przypadku żądania ich ujawnienia przez uprawniony organ.</w:t>
      </w:r>
    </w:p>
    <w:p w:rsidR="00D66067" w:rsidRDefault="00D66067" w:rsidP="005406C1">
      <w:pPr>
        <w:pStyle w:val="Tekstpodstawowy"/>
        <w:ind w:right="-47"/>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§15</w:t>
      </w:r>
    </w:p>
    <w:p w:rsidR="00D66067" w:rsidRDefault="00D66067" w:rsidP="00D66067">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D66067" w:rsidRDefault="00D66067" w:rsidP="00D66067">
      <w:pPr>
        <w:jc w:val="center"/>
        <w:rPr>
          <w:rFonts w:ascii="Verdana" w:hAnsi="Verdana"/>
          <w:b/>
          <w:lang w:val="pl-PL"/>
        </w:rPr>
      </w:pPr>
    </w:p>
    <w:p w:rsidR="00D66067" w:rsidRDefault="00D66067" w:rsidP="00D66067">
      <w:pPr>
        <w:jc w:val="center"/>
        <w:rPr>
          <w:rFonts w:ascii="Verdana" w:hAnsi="Verdana"/>
          <w:b/>
          <w:lang w:val="pl-PL"/>
        </w:rPr>
      </w:pPr>
      <w:r>
        <w:rPr>
          <w:rFonts w:ascii="Verdana" w:hAnsi="Verdana"/>
          <w:b/>
          <w:lang w:val="pl-PL"/>
        </w:rPr>
        <w:t>§16</w:t>
      </w:r>
    </w:p>
    <w:p w:rsidR="00D66067" w:rsidRDefault="00D66067" w:rsidP="00D66067">
      <w:pPr>
        <w:pStyle w:val="Tekstpodstawowy"/>
        <w:ind w:right="-47"/>
        <w:jc w:val="both"/>
        <w:rPr>
          <w:rFonts w:ascii="Verdana" w:hAnsi="Verdana"/>
          <w:sz w:val="20"/>
          <w:lang w:val="pl-PL"/>
        </w:rPr>
      </w:pPr>
      <w:r>
        <w:rPr>
          <w:rFonts w:ascii="Verdana" w:hAnsi="Verdana"/>
          <w:sz w:val="20"/>
        </w:rPr>
        <w:t>Właściwym dla rozpoznania sporów wynikłych na tle realizacji niniejszej umowy jest sąd  właściwy dla siedziby Kupującego.</w:t>
      </w:r>
    </w:p>
    <w:p w:rsidR="00D66067" w:rsidRDefault="00D66067" w:rsidP="00D66067">
      <w:pPr>
        <w:pStyle w:val="Tekstpodstawowy"/>
        <w:ind w:right="-47"/>
        <w:jc w:val="center"/>
        <w:rPr>
          <w:rFonts w:ascii="Verdana" w:hAnsi="Verdana"/>
          <w:b/>
          <w:sz w:val="20"/>
        </w:rPr>
      </w:pPr>
      <w:r>
        <w:rPr>
          <w:rFonts w:ascii="Verdana" w:hAnsi="Verdana"/>
          <w:b/>
          <w:sz w:val="20"/>
        </w:rPr>
        <w:t>§17</w:t>
      </w:r>
    </w:p>
    <w:p w:rsidR="00D66067" w:rsidRDefault="00D66067" w:rsidP="00D66067">
      <w:pPr>
        <w:pStyle w:val="Tekstpodstawowy"/>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D66067" w:rsidRDefault="00D66067" w:rsidP="00D66067">
      <w:pPr>
        <w:pStyle w:val="Tekstpodstawowy"/>
        <w:ind w:right="-47"/>
        <w:jc w:val="center"/>
        <w:rPr>
          <w:rFonts w:ascii="Verdana" w:hAnsi="Verdana"/>
          <w:b/>
          <w:sz w:val="20"/>
        </w:rPr>
      </w:pPr>
    </w:p>
    <w:p w:rsidR="00D66067" w:rsidRDefault="00D66067" w:rsidP="00D66067">
      <w:pPr>
        <w:pStyle w:val="Tekstpodstawowy"/>
        <w:ind w:right="-47"/>
        <w:jc w:val="center"/>
        <w:rPr>
          <w:rFonts w:ascii="Verdana" w:hAnsi="Verdana"/>
          <w:b/>
          <w:sz w:val="20"/>
        </w:rPr>
      </w:pPr>
      <w:r>
        <w:rPr>
          <w:rFonts w:ascii="Verdana" w:hAnsi="Verdana"/>
          <w:b/>
          <w:sz w:val="20"/>
        </w:rPr>
        <w:t>§18</w:t>
      </w:r>
    </w:p>
    <w:p w:rsidR="00D66067" w:rsidRDefault="00D66067" w:rsidP="00D66067">
      <w:pPr>
        <w:pStyle w:val="Tekstpodstawowy"/>
        <w:ind w:right="-47"/>
        <w:rPr>
          <w:rFonts w:ascii="Verdana" w:hAnsi="Verdana"/>
          <w:b/>
          <w:sz w:val="20"/>
        </w:rPr>
      </w:pPr>
      <w:r>
        <w:rPr>
          <w:rFonts w:ascii="Verdana" w:hAnsi="Verdana"/>
          <w:b/>
          <w:sz w:val="20"/>
        </w:rPr>
        <w:t xml:space="preserve"> </w:t>
      </w:r>
    </w:p>
    <w:p w:rsidR="00D66067" w:rsidRDefault="00D66067" w:rsidP="00D66067">
      <w:pPr>
        <w:pStyle w:val="Tekstpodstawowy"/>
        <w:ind w:right="-47"/>
        <w:rPr>
          <w:rFonts w:ascii="Verdana" w:hAnsi="Verdana"/>
          <w:bCs/>
          <w:sz w:val="20"/>
        </w:rPr>
      </w:pPr>
      <w:r>
        <w:rPr>
          <w:rFonts w:ascii="Verdana" w:hAnsi="Verdana"/>
          <w:bCs/>
          <w:sz w:val="20"/>
        </w:rPr>
        <w:t>Wszelkie załączniki stanowią integralną część niniejszej umowy.</w:t>
      </w:r>
    </w:p>
    <w:p w:rsidR="00D66067" w:rsidRDefault="00D66067" w:rsidP="00D66067">
      <w:pPr>
        <w:pStyle w:val="Tekstpodstawowy"/>
        <w:ind w:right="-47"/>
        <w:jc w:val="both"/>
        <w:rPr>
          <w:rFonts w:ascii="Verdana" w:hAnsi="Verdana"/>
          <w:sz w:val="20"/>
        </w:rPr>
      </w:pPr>
    </w:p>
    <w:p w:rsidR="00D66067" w:rsidRDefault="00D66067" w:rsidP="00D66067">
      <w:pPr>
        <w:pStyle w:val="Tekstpodstawowy"/>
        <w:ind w:right="-47"/>
        <w:jc w:val="center"/>
        <w:rPr>
          <w:rFonts w:ascii="Verdana" w:hAnsi="Verdana"/>
          <w:b/>
          <w:sz w:val="20"/>
        </w:rPr>
      </w:pPr>
      <w:r>
        <w:rPr>
          <w:rFonts w:ascii="Verdana" w:hAnsi="Verdana"/>
          <w:b/>
          <w:sz w:val="20"/>
        </w:rPr>
        <w:t>§19</w:t>
      </w:r>
    </w:p>
    <w:p w:rsidR="00D66067" w:rsidRDefault="00D66067" w:rsidP="00D66067">
      <w:pPr>
        <w:pStyle w:val="Tekstpodstawowy"/>
        <w:ind w:right="-47"/>
        <w:jc w:val="both"/>
        <w:rPr>
          <w:rFonts w:ascii="Verdana" w:hAnsi="Verdana"/>
          <w:sz w:val="20"/>
        </w:rPr>
      </w:pPr>
      <w:r>
        <w:rPr>
          <w:rFonts w:ascii="Verdana" w:hAnsi="Verdana"/>
          <w:sz w:val="20"/>
        </w:rPr>
        <w:t>Umowę sporządzono w 2 jednobrzmiących egzemplarzach po 1 dla każdej ze stron.</w:t>
      </w:r>
    </w:p>
    <w:p w:rsidR="00D66067" w:rsidRDefault="00D66067" w:rsidP="00D66067">
      <w:pPr>
        <w:pStyle w:val="Tekstpodstawowy2"/>
        <w:spacing w:line="240" w:lineRule="auto"/>
        <w:ind w:right="-47"/>
        <w:rPr>
          <w:rFonts w:ascii="Verdana" w:hAnsi="Verdana"/>
        </w:rPr>
      </w:pPr>
    </w:p>
    <w:p w:rsidR="00D66067" w:rsidRDefault="00D66067" w:rsidP="00D66067">
      <w:pPr>
        <w:pStyle w:val="Tekstpodstawowy2"/>
        <w:spacing w:line="240" w:lineRule="auto"/>
        <w:ind w:right="-47"/>
        <w:rPr>
          <w:rFonts w:ascii="Verdana" w:hAnsi="Verdana"/>
        </w:rPr>
      </w:pPr>
    </w:p>
    <w:p w:rsidR="00D66067" w:rsidRDefault="00D66067" w:rsidP="00D66067">
      <w:pPr>
        <w:pStyle w:val="Tekstpodstawowy2"/>
        <w:spacing w:line="240" w:lineRule="auto"/>
        <w:ind w:right="-47"/>
        <w:rPr>
          <w:rFonts w:ascii="Verdana" w:hAnsi="Verdana"/>
          <w:b/>
        </w:rPr>
      </w:pPr>
      <w:r>
        <w:rPr>
          <w:rFonts w:ascii="Verdana" w:hAnsi="Verdana"/>
          <w:b/>
        </w:rPr>
        <w:t xml:space="preserve">         Za Sprzedawcę                                                                  Za Kupującego</w:t>
      </w:r>
    </w:p>
    <w:p w:rsidR="00D66067" w:rsidRDefault="00D66067" w:rsidP="00D66067">
      <w:pPr>
        <w:rPr>
          <w:rFonts w:ascii="Verdana" w:hAnsi="Verdana"/>
          <w:lang w:val="pl-PL"/>
        </w:rPr>
      </w:pPr>
    </w:p>
    <w:p w:rsidR="00D66067" w:rsidRDefault="00D66067" w:rsidP="00D66067">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D66067" w:rsidRDefault="00D66067" w:rsidP="00D66067">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D66067" w:rsidRDefault="00D66067" w:rsidP="00D66067">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D66067" w:rsidRDefault="00D66067" w:rsidP="00D66067">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D66067" w:rsidRDefault="00D66067" w:rsidP="00D66067">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D66067" w:rsidRDefault="00D66067" w:rsidP="00D66067">
      <w:pPr>
        <w:widowControl w:val="0"/>
        <w:autoSpaceDE w:val="0"/>
        <w:autoSpaceDN w:val="0"/>
        <w:jc w:val="both"/>
        <w:textAlignment w:val="baseline"/>
        <w:rPr>
          <w:rFonts w:ascii="Verdana" w:hAnsi="Verdana" w:cs="Arial"/>
          <w:lang w:val="pl-PL"/>
        </w:rPr>
      </w:pPr>
    </w:p>
    <w:p w:rsidR="00D66067" w:rsidRDefault="00D66067" w:rsidP="00D66067">
      <w:pPr>
        <w:widowControl w:val="0"/>
        <w:autoSpaceDE w:val="0"/>
        <w:autoSpaceDN w:val="0"/>
        <w:jc w:val="both"/>
        <w:textAlignment w:val="baseline"/>
        <w:rPr>
          <w:rFonts w:ascii="Verdana" w:hAnsi="Verdana" w:cs="Arial"/>
          <w:lang w:val="pl-PL"/>
        </w:rPr>
      </w:pPr>
    </w:p>
    <w:p w:rsidR="00D66067" w:rsidRDefault="00D66067" w:rsidP="00D66067">
      <w:pPr>
        <w:widowControl w:val="0"/>
        <w:autoSpaceDE w:val="0"/>
        <w:autoSpaceDN w:val="0"/>
        <w:jc w:val="both"/>
        <w:textAlignment w:val="baseline"/>
        <w:rPr>
          <w:rFonts w:ascii="Verdana" w:hAnsi="Verdana" w:cs="Segoe UI"/>
          <w:lang w:val="pl-PL"/>
        </w:rPr>
      </w:pPr>
      <w:r>
        <w:rPr>
          <w:rFonts w:ascii="Verdana" w:hAnsi="Verdana" w:cs="Arial"/>
          <w:lang w:val="pl-PL"/>
        </w:rPr>
        <w:t>.....................................… </w:t>
      </w:r>
    </w:p>
    <w:p w:rsidR="00D66067" w:rsidRDefault="00D66067" w:rsidP="00D66067">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D66067" w:rsidRDefault="00D66067" w:rsidP="00D66067">
      <w:pPr>
        <w:widowControl w:val="0"/>
        <w:autoSpaceDE w:val="0"/>
        <w:autoSpaceDN w:val="0"/>
        <w:textAlignment w:val="baseline"/>
        <w:rPr>
          <w:rFonts w:ascii="Verdana" w:hAnsi="Verdana" w:cs="Segoe UI"/>
          <w:lang w:val="pl-PL"/>
        </w:rPr>
      </w:pPr>
    </w:p>
    <w:p w:rsidR="00D66067" w:rsidRDefault="00D66067" w:rsidP="00D66067">
      <w:pPr>
        <w:widowControl w:val="0"/>
        <w:autoSpaceDE w:val="0"/>
        <w:autoSpaceDN w:val="0"/>
        <w:jc w:val="both"/>
        <w:textAlignment w:val="baseline"/>
        <w:rPr>
          <w:rFonts w:ascii="Verdana" w:hAnsi="Verdana" w:cs="Arial"/>
          <w:lang w:val="pl-PL"/>
        </w:rPr>
      </w:pPr>
      <w:r>
        <w:rPr>
          <w:rFonts w:ascii="Verdana" w:hAnsi="Verdana" w:cs="Arial"/>
          <w:lang w:val="pl-PL"/>
        </w:rPr>
        <w:t>.....................................…</w:t>
      </w:r>
    </w:p>
    <w:p w:rsidR="00D66067" w:rsidRDefault="00D66067" w:rsidP="00D66067">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D66067" w:rsidRDefault="00D66067" w:rsidP="00D66067">
      <w:pPr>
        <w:widowControl w:val="0"/>
        <w:autoSpaceDE w:val="0"/>
        <w:autoSpaceDN w:val="0"/>
        <w:ind w:left="115"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jc w:val="center"/>
        <w:textAlignment w:val="baseline"/>
        <w:rPr>
          <w:rFonts w:ascii="Verdana" w:hAnsi="Verdana" w:cs="Arial"/>
          <w:b/>
          <w:bCs/>
          <w:lang w:val="pl-PL"/>
        </w:rPr>
      </w:pPr>
    </w:p>
    <w:p w:rsidR="00D66067" w:rsidRDefault="00D66067" w:rsidP="00D66067">
      <w:pPr>
        <w:widowControl w:val="0"/>
        <w:autoSpaceDE w:val="0"/>
        <w:autoSpaceDN w:val="0"/>
        <w:jc w:val="center"/>
        <w:textAlignment w:val="baseline"/>
        <w:rPr>
          <w:rFonts w:ascii="Verdana" w:hAnsi="Verdana" w:cs="Arial"/>
          <w:b/>
          <w:bCs/>
          <w:lang w:val="pl-PL"/>
        </w:rPr>
      </w:pPr>
    </w:p>
    <w:p w:rsidR="00D66067" w:rsidRDefault="00D66067" w:rsidP="00D66067">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D66067" w:rsidRDefault="00D66067" w:rsidP="00D66067">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D66067" w:rsidRDefault="00D66067" w:rsidP="00D66067">
      <w:pPr>
        <w:widowControl w:val="0"/>
        <w:autoSpaceDE w:val="0"/>
        <w:autoSpaceDN w:val="0"/>
        <w:jc w:val="center"/>
        <w:textAlignment w:val="baseline"/>
        <w:rPr>
          <w:rFonts w:ascii="Verdana" w:hAnsi="Verdana" w:cs="Arial"/>
          <w:b/>
          <w:bCs/>
          <w:lang w:val="pl-PL"/>
        </w:rPr>
      </w:pPr>
    </w:p>
    <w:p w:rsidR="00D66067" w:rsidRDefault="00D66067" w:rsidP="00D66067">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D66067" w:rsidRDefault="00D66067" w:rsidP="00D66067">
      <w:pPr>
        <w:widowControl w:val="0"/>
        <w:numPr>
          <w:ilvl w:val="0"/>
          <w:numId w:val="39"/>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D66067" w:rsidRDefault="00D66067" w:rsidP="00D66067">
      <w:pPr>
        <w:widowControl w:val="0"/>
        <w:numPr>
          <w:ilvl w:val="0"/>
          <w:numId w:val="39"/>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D66067" w:rsidRDefault="00D66067" w:rsidP="00D66067">
      <w:pPr>
        <w:widowControl w:val="0"/>
        <w:numPr>
          <w:ilvl w:val="0"/>
          <w:numId w:val="39"/>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D66067" w:rsidRDefault="00D66067" w:rsidP="00D66067">
      <w:pPr>
        <w:widowControl w:val="0"/>
        <w:numPr>
          <w:ilvl w:val="0"/>
          <w:numId w:val="3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D66067" w:rsidRDefault="00D66067" w:rsidP="00D66067">
      <w:pPr>
        <w:spacing w:line="276" w:lineRule="auto"/>
        <w:ind w:left="780"/>
        <w:contextualSpacing/>
        <w:textAlignment w:val="baseline"/>
        <w:rPr>
          <w:rFonts w:ascii="Verdana" w:hAnsi="Verdana" w:cs="Arial"/>
          <w:lang w:val="pl-PL"/>
        </w:rPr>
      </w:pPr>
    </w:p>
    <w:p w:rsidR="00D66067" w:rsidRDefault="00D66067" w:rsidP="00D66067">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D66067" w:rsidTr="00D66067">
        <w:tc>
          <w:tcPr>
            <w:tcW w:w="4105" w:type="dxa"/>
            <w:hideMark/>
          </w:tcPr>
          <w:p w:rsidR="00D66067" w:rsidRDefault="00D66067" w:rsidP="00D66067">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D66067" w:rsidRDefault="00D66067" w:rsidP="00D66067">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rsidR="00D66067" w:rsidRDefault="00D66067" w:rsidP="00D66067">
      <w:pPr>
        <w:spacing w:line="360" w:lineRule="auto"/>
        <w:jc w:val="both"/>
        <w:rPr>
          <w:rFonts w:ascii="Verdana" w:eastAsia="Calibri" w:hAnsi="Verdana" w:cs="Arial"/>
          <w:color w:val="222A35"/>
          <w:lang w:val="pl-PL" w:eastAsia="x-none"/>
        </w:rPr>
      </w:pPr>
    </w:p>
    <w:p w:rsidR="00D66067" w:rsidRDefault="00D66067" w:rsidP="00D66067">
      <w:pPr>
        <w:widowControl w:val="0"/>
        <w:autoSpaceDE w:val="0"/>
        <w:autoSpaceDN w:val="0"/>
        <w:spacing w:line="360" w:lineRule="auto"/>
        <w:rPr>
          <w:rFonts w:ascii="Verdana" w:eastAsia="Verdana" w:hAnsi="Verdana" w:cs="Arial"/>
          <w:color w:val="222A35"/>
          <w:lang w:val="pl-PL" w:eastAsia="x-none"/>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widowControl w:val="0"/>
        <w:autoSpaceDE w:val="0"/>
        <w:autoSpaceDN w:val="0"/>
        <w:ind w:right="110"/>
        <w:jc w:val="both"/>
        <w:outlineLvl w:val="0"/>
        <w:rPr>
          <w:rFonts w:ascii="Verdana" w:eastAsia="Verdana" w:hAnsi="Verdana" w:cs="Verdana"/>
          <w:b/>
          <w:bCs/>
          <w:lang w:val="pl-PL" w:eastAsia="en-US"/>
        </w:rPr>
      </w:pPr>
    </w:p>
    <w:p w:rsidR="00D66067" w:rsidRDefault="00D66067" w:rsidP="00D66067">
      <w:pPr>
        <w:pStyle w:val="Zwykytekst"/>
        <w:tabs>
          <w:tab w:val="left" w:pos="7050"/>
        </w:tabs>
        <w:rPr>
          <w:rFonts w:ascii="Verdana" w:hAnsi="Verdana" w:cs="Times New Roman"/>
          <w:i/>
          <w:iCs/>
          <w:lang w:val="pl-PL"/>
        </w:rPr>
      </w:pPr>
    </w:p>
    <w:p w:rsidR="00D66067" w:rsidRDefault="00D66067" w:rsidP="00D66067">
      <w:pPr>
        <w:rPr>
          <w:lang w:val="pl-PL"/>
        </w:rPr>
      </w:pPr>
    </w:p>
    <w:p w:rsidR="00D66067" w:rsidRDefault="00D66067" w:rsidP="00D66067">
      <w:pPr>
        <w:pStyle w:val="Zwykytekst"/>
        <w:rPr>
          <w:rFonts w:ascii="Times New Roman" w:hAnsi="Times New Roman" w:cs="Times New Roman"/>
          <w:sz w:val="24"/>
          <w:szCs w:val="24"/>
          <w:lang w:val="pl-PL"/>
        </w:rPr>
      </w:pPr>
    </w:p>
    <w:p w:rsidR="007007FD" w:rsidRPr="006D0F7E" w:rsidRDefault="007007FD" w:rsidP="00D66067">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6EBA" w:rsidRDefault="00C96EBA">
      <w:r>
        <w:separator/>
      </w:r>
    </w:p>
  </w:endnote>
  <w:endnote w:type="continuationSeparator" w:id="0">
    <w:p w:rsidR="00C96EBA" w:rsidRDefault="00C96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6EBA" w:rsidRDefault="00C96EBA">
      <w:r>
        <w:separator/>
      </w:r>
    </w:p>
  </w:footnote>
  <w:footnote w:type="continuationSeparator" w:id="0">
    <w:p w:rsidR="00C96EBA" w:rsidRDefault="00C96EBA">
      <w:r>
        <w:continuationSeparator/>
      </w:r>
    </w:p>
  </w:footnote>
  <w:footnote w:id="1">
    <w:p w:rsidR="00D66067" w:rsidRDefault="00D66067" w:rsidP="00D660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D66067" w:rsidRDefault="00D66067" w:rsidP="00D660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D66067" w:rsidRDefault="00D66067" w:rsidP="00D66067">
      <w:pPr>
        <w:pStyle w:val="paragraph"/>
        <w:numPr>
          <w:ilvl w:val="0"/>
          <w:numId w:val="4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D66067" w:rsidRDefault="00D66067" w:rsidP="00D66067">
      <w:pPr>
        <w:pStyle w:val="paragraph"/>
        <w:numPr>
          <w:ilvl w:val="0"/>
          <w:numId w:val="4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D66067" w:rsidRDefault="00D66067" w:rsidP="00D66067">
      <w:pPr>
        <w:pStyle w:val="paragraph"/>
        <w:numPr>
          <w:ilvl w:val="1"/>
          <w:numId w:val="4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D66067" w:rsidRDefault="00D66067" w:rsidP="00D66067">
      <w:pPr>
        <w:pStyle w:val="paragraph"/>
        <w:numPr>
          <w:ilvl w:val="1"/>
          <w:numId w:val="4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D66067" w:rsidRDefault="00D66067" w:rsidP="00D660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D66067" w:rsidRDefault="00D66067" w:rsidP="00D66067">
      <w:pPr>
        <w:pStyle w:val="paragraph"/>
        <w:numPr>
          <w:ilvl w:val="0"/>
          <w:numId w:val="4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D66067" w:rsidRDefault="00D66067" w:rsidP="00D66067">
      <w:pPr>
        <w:pStyle w:val="paragraph"/>
        <w:numPr>
          <w:ilvl w:val="1"/>
          <w:numId w:val="4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D66067" w:rsidRDefault="00D66067" w:rsidP="00D66067">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D66067" w:rsidRDefault="00D66067" w:rsidP="00D66067">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D66067" w:rsidRDefault="00D66067" w:rsidP="00D66067">
      <w:pPr>
        <w:pStyle w:val="paragraph"/>
        <w:numPr>
          <w:ilvl w:val="0"/>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rsidR="00D66067" w:rsidRDefault="00D66067" w:rsidP="00D660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D66067" w:rsidRDefault="00D66067" w:rsidP="00D660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D66067" w:rsidRDefault="00D66067" w:rsidP="00D660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D66067" w:rsidRDefault="00D66067" w:rsidP="00D660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D66067" w:rsidRDefault="00D66067" w:rsidP="00D66067">
      <w:pPr>
        <w:pStyle w:val="Tekstprzypisudolnego"/>
        <w:numPr>
          <w:ilvl w:val="0"/>
          <w:numId w:val="4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D66067" w:rsidRDefault="00D66067" w:rsidP="00D66067">
      <w:pPr>
        <w:pStyle w:val="Tekstprzypisudolnego"/>
        <w:numPr>
          <w:ilvl w:val="0"/>
          <w:numId w:val="4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D66067" w:rsidRDefault="00D66067" w:rsidP="00D66067">
      <w:pPr>
        <w:pStyle w:val="Tekstprzypisudolnego"/>
        <w:numPr>
          <w:ilvl w:val="0"/>
          <w:numId w:val="4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D66067" w:rsidRDefault="00D66067" w:rsidP="00D660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D66067" w:rsidRDefault="00D66067" w:rsidP="00D660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D66067" w:rsidRDefault="00D66067" w:rsidP="00D660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D66067" w:rsidRDefault="00D66067" w:rsidP="00D660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D66067" w:rsidRDefault="00D66067" w:rsidP="00D660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D66067" w:rsidRDefault="00D66067" w:rsidP="00D660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D66067" w:rsidRDefault="00D66067" w:rsidP="00D660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D66067" w:rsidRDefault="00D66067" w:rsidP="00D660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D66067" w:rsidRDefault="00D66067" w:rsidP="00D660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D66067" w:rsidRDefault="00D66067" w:rsidP="00D660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D66067" w:rsidRDefault="00D66067" w:rsidP="00D660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9"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3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3"/>
  </w:num>
  <w:num w:numId="2">
    <w:abstractNumId w:val="39"/>
  </w:num>
  <w:num w:numId="3">
    <w:abstractNumId w:val="4"/>
  </w:num>
  <w:num w:numId="4">
    <w:abstractNumId w:val="24"/>
  </w:num>
  <w:num w:numId="5">
    <w:abstractNumId w:val="32"/>
  </w:num>
  <w:num w:numId="6">
    <w:abstractNumId w:val="23"/>
  </w:num>
  <w:num w:numId="7">
    <w:abstractNumId w:val="36"/>
  </w:num>
  <w:num w:numId="8">
    <w:abstractNumId w:val="25"/>
  </w:num>
  <w:num w:numId="9">
    <w:abstractNumId w:val="3"/>
  </w:num>
  <w:num w:numId="10">
    <w:abstractNumId w:val="18"/>
  </w:num>
  <w:num w:numId="11">
    <w:abstractNumId w:val="12"/>
  </w:num>
  <w:num w:numId="12">
    <w:abstractNumId w:val="17"/>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22"/>
  </w:num>
  <w:num w:numId="16">
    <w:abstractNumId w:val="35"/>
  </w:num>
  <w:num w:numId="17">
    <w:abstractNumId w:val="0"/>
  </w:num>
  <w:num w:numId="18">
    <w:abstractNumId w:val="16"/>
  </w:num>
  <w:num w:numId="19">
    <w:abstractNumId w:val="20"/>
  </w:num>
  <w:num w:numId="20">
    <w:abstractNumId w:val="38"/>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6EBA"/>
    <w:rsid w:val="000B6493"/>
    <w:rsid w:val="000E6EAF"/>
    <w:rsid w:val="001836C1"/>
    <w:rsid w:val="001B682A"/>
    <w:rsid w:val="002D5E0A"/>
    <w:rsid w:val="00446B8D"/>
    <w:rsid w:val="00451B18"/>
    <w:rsid w:val="004973AF"/>
    <w:rsid w:val="004A0F0D"/>
    <w:rsid w:val="004C1054"/>
    <w:rsid w:val="0050385D"/>
    <w:rsid w:val="005406C1"/>
    <w:rsid w:val="005D69AA"/>
    <w:rsid w:val="00642562"/>
    <w:rsid w:val="00691104"/>
    <w:rsid w:val="006D0F7E"/>
    <w:rsid w:val="007007FD"/>
    <w:rsid w:val="007613A2"/>
    <w:rsid w:val="00774622"/>
    <w:rsid w:val="007858A8"/>
    <w:rsid w:val="00892E0C"/>
    <w:rsid w:val="008A67F6"/>
    <w:rsid w:val="008C634A"/>
    <w:rsid w:val="008F0262"/>
    <w:rsid w:val="00976B68"/>
    <w:rsid w:val="009D554D"/>
    <w:rsid w:val="00A326F9"/>
    <w:rsid w:val="00A708B6"/>
    <w:rsid w:val="00A82F98"/>
    <w:rsid w:val="00AE506E"/>
    <w:rsid w:val="00AF42D3"/>
    <w:rsid w:val="00B46AF2"/>
    <w:rsid w:val="00B75500"/>
    <w:rsid w:val="00B8264E"/>
    <w:rsid w:val="00B93047"/>
    <w:rsid w:val="00C96EBA"/>
    <w:rsid w:val="00D00FFB"/>
    <w:rsid w:val="00D15551"/>
    <w:rsid w:val="00D66067"/>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DC61B5"/>
  <w15:chartTrackingRefBased/>
  <w15:docId w15:val="{EA645664-60B0-4345-B497-7479BCE0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6067"/>
    <w:rPr>
      <w:lang w:val="en-US"/>
    </w:rPr>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styleId="Hipercze">
    <w:name w:val="Hyperlink"/>
    <w:uiPriority w:val="99"/>
    <w:semiHidden/>
    <w:unhideWhenUsed/>
    <w:rsid w:val="00D66067"/>
    <w:rPr>
      <w:color w:val="0000FF"/>
      <w:u w:val="single"/>
    </w:rPr>
  </w:style>
  <w:style w:type="paragraph" w:styleId="Tekstprzypisudolnego">
    <w:name w:val="footnote text"/>
    <w:basedOn w:val="Normalny"/>
    <w:link w:val="TekstprzypisudolnegoZnak"/>
    <w:uiPriority w:val="99"/>
    <w:semiHidden/>
    <w:unhideWhenUsed/>
    <w:rsid w:val="00D66067"/>
  </w:style>
  <w:style w:type="character" w:customStyle="1" w:styleId="TekstprzypisudolnegoZnak">
    <w:name w:val="Tekst przypisu dolnego Znak"/>
    <w:basedOn w:val="Domylnaczcionkaakapitu"/>
    <w:link w:val="Tekstprzypisudolnego"/>
    <w:uiPriority w:val="99"/>
    <w:semiHidden/>
    <w:rsid w:val="00D66067"/>
    <w:rPr>
      <w:lang w:val="en-US"/>
    </w:rPr>
  </w:style>
  <w:style w:type="character" w:customStyle="1" w:styleId="TekstpodstawowyZnak">
    <w:name w:val="Tekst podstawowy Znak"/>
    <w:link w:val="Tekstpodstawowy"/>
    <w:rsid w:val="00D66067"/>
    <w:rPr>
      <w:sz w:val="24"/>
    </w:rPr>
  </w:style>
  <w:style w:type="paragraph" w:styleId="Tekstpodstawowywcity">
    <w:name w:val="Body Text Indent"/>
    <w:basedOn w:val="Normalny"/>
    <w:link w:val="TekstpodstawowywcityZnak"/>
    <w:uiPriority w:val="99"/>
    <w:semiHidden/>
    <w:unhideWhenUsed/>
    <w:rsid w:val="00D66067"/>
    <w:pPr>
      <w:spacing w:after="120"/>
      <w:ind w:left="283"/>
    </w:pPr>
  </w:style>
  <w:style w:type="character" w:customStyle="1" w:styleId="TekstpodstawowywcityZnak">
    <w:name w:val="Tekst podstawowy wcięty Znak"/>
    <w:basedOn w:val="Domylnaczcionkaakapitu"/>
    <w:link w:val="Tekstpodstawowywcity"/>
    <w:uiPriority w:val="99"/>
    <w:semiHidden/>
    <w:rsid w:val="00D66067"/>
    <w:rPr>
      <w:lang w:val="en-US"/>
    </w:rPr>
  </w:style>
  <w:style w:type="paragraph" w:styleId="Tekstpodstawowy2">
    <w:name w:val="Body Text 2"/>
    <w:basedOn w:val="Normalny"/>
    <w:link w:val="Tekstpodstawowy2Znak"/>
    <w:semiHidden/>
    <w:unhideWhenUsed/>
    <w:rsid w:val="00D66067"/>
    <w:pPr>
      <w:spacing w:line="240" w:lineRule="atLeast"/>
      <w:jc w:val="both"/>
    </w:pPr>
    <w:rPr>
      <w:lang w:val="pl-PL"/>
    </w:rPr>
  </w:style>
  <w:style w:type="character" w:customStyle="1" w:styleId="Tekstpodstawowy2Znak">
    <w:name w:val="Tekst podstawowy 2 Znak"/>
    <w:basedOn w:val="Domylnaczcionkaakapitu"/>
    <w:link w:val="Tekstpodstawowy2"/>
    <w:semiHidden/>
    <w:rsid w:val="00D66067"/>
  </w:style>
  <w:style w:type="character" w:customStyle="1" w:styleId="ZwykytekstZnak">
    <w:name w:val="Zwykły tekst Znak"/>
    <w:link w:val="Zwykytekst"/>
    <w:rsid w:val="00D66067"/>
    <w:rPr>
      <w:rFonts w:ascii="Courier New" w:hAnsi="Courier New" w:cs="Courier New"/>
    </w:rPr>
  </w:style>
  <w:style w:type="paragraph" w:styleId="Akapitzlist">
    <w:name w:val="List Paragraph"/>
    <w:basedOn w:val="Normalny"/>
    <w:uiPriority w:val="34"/>
    <w:qFormat/>
    <w:rsid w:val="00D66067"/>
    <w:pPr>
      <w:ind w:left="720"/>
      <w:contextualSpacing/>
    </w:pPr>
  </w:style>
  <w:style w:type="paragraph" w:customStyle="1" w:styleId="Standard">
    <w:name w:val="Standard"/>
    <w:rsid w:val="00D66067"/>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D66067"/>
    <w:pPr>
      <w:spacing w:before="100" w:beforeAutospacing="1" w:after="100" w:afterAutospacing="1"/>
    </w:pPr>
    <w:rPr>
      <w:sz w:val="24"/>
      <w:szCs w:val="24"/>
      <w:lang w:val="pl-PL"/>
    </w:rPr>
  </w:style>
  <w:style w:type="character" w:styleId="Odwoanieprzypisudolnego">
    <w:name w:val="footnote reference"/>
    <w:uiPriority w:val="99"/>
    <w:semiHidden/>
    <w:unhideWhenUsed/>
    <w:rsid w:val="00D66067"/>
    <w:rPr>
      <w:vertAlign w:val="superscript"/>
    </w:rPr>
  </w:style>
  <w:style w:type="character" w:customStyle="1" w:styleId="normaltextrun">
    <w:name w:val="normaltextrun"/>
    <w:rsid w:val="00D66067"/>
  </w:style>
  <w:style w:type="character" w:customStyle="1" w:styleId="eop">
    <w:name w:val="eop"/>
    <w:rsid w:val="00D66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00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8B71C-8ED8-49F4-844A-5CFABA1F8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9</Pages>
  <Words>3475</Words>
  <Characters>23221</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Jolata Oleksy</cp:lastModifiedBy>
  <cp:revision>4</cp:revision>
  <cp:lastPrinted>2022-07-06T10:11:00Z</cp:lastPrinted>
  <dcterms:created xsi:type="dcterms:W3CDTF">2022-07-06T10:11:00Z</dcterms:created>
  <dcterms:modified xsi:type="dcterms:W3CDTF">2022-07-25T09:59:00Z</dcterms:modified>
</cp:coreProperties>
</file>