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6F0" w:rsidRDefault="00F256F0" w:rsidP="00F256F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F256F0" w:rsidRDefault="00562312" w:rsidP="00F256F0">
      <w:pPr>
        <w:spacing w:after="240" w:line="360" w:lineRule="auto"/>
        <w:jc w:val="right"/>
        <w:rPr>
          <w:rFonts w:ascii="Arial" w:hAnsi="Arial" w:cs="Arial"/>
        </w:rPr>
      </w:pPr>
      <w:r w:rsidRPr="00F256F0">
        <w:rPr>
          <w:rFonts w:ascii="Arial" w:hAnsi="Arial" w:cs="Arial"/>
        </w:rPr>
        <w:t>Częstochowa</w:t>
      </w:r>
      <w:r w:rsidR="00FB7F50" w:rsidRPr="00F256F0">
        <w:rPr>
          <w:rFonts w:ascii="Arial" w:hAnsi="Arial" w:cs="Arial"/>
        </w:rPr>
        <w:t xml:space="preserve"> dnia: </w:t>
      </w:r>
      <w:r w:rsidRPr="00F256F0">
        <w:rPr>
          <w:rFonts w:ascii="Arial" w:hAnsi="Arial" w:cs="Arial"/>
        </w:rPr>
        <w:t>2022-08-09</w:t>
      </w:r>
    </w:p>
    <w:p w:rsidR="00FB7F50" w:rsidRPr="00F256F0" w:rsidRDefault="00FB7F50" w:rsidP="00F256F0">
      <w:pPr>
        <w:spacing w:after="240" w:line="360" w:lineRule="auto"/>
        <w:rPr>
          <w:rFonts w:ascii="Arial" w:hAnsi="Arial" w:cs="Arial"/>
        </w:rPr>
      </w:pPr>
    </w:p>
    <w:p w:rsidR="00FB7F50" w:rsidRPr="00F256F0" w:rsidRDefault="00562312" w:rsidP="00F256F0">
      <w:pPr>
        <w:spacing w:after="40" w:line="360" w:lineRule="auto"/>
        <w:rPr>
          <w:rFonts w:ascii="Arial" w:hAnsi="Arial" w:cs="Arial"/>
          <w:b/>
          <w:bCs/>
        </w:rPr>
      </w:pPr>
      <w:r w:rsidRPr="00F256F0">
        <w:rPr>
          <w:rFonts w:ascii="Arial" w:hAnsi="Arial" w:cs="Arial"/>
          <w:b/>
          <w:bCs/>
        </w:rPr>
        <w:t>Politechnika Częstochowska</w:t>
      </w:r>
    </w:p>
    <w:p w:rsidR="00FB7F50" w:rsidRPr="00F256F0" w:rsidRDefault="00562312" w:rsidP="00F256F0">
      <w:pPr>
        <w:spacing w:line="360" w:lineRule="auto"/>
        <w:rPr>
          <w:rFonts w:ascii="Arial" w:hAnsi="Arial" w:cs="Arial"/>
        </w:rPr>
      </w:pPr>
      <w:r w:rsidRPr="00F256F0">
        <w:rPr>
          <w:rFonts w:ascii="Arial" w:hAnsi="Arial" w:cs="Arial"/>
        </w:rPr>
        <w:t>Dąbrowskiego</w:t>
      </w:r>
      <w:r w:rsidR="00FB7F50" w:rsidRPr="00F256F0">
        <w:rPr>
          <w:rFonts w:ascii="Arial" w:hAnsi="Arial" w:cs="Arial"/>
        </w:rPr>
        <w:t xml:space="preserve"> </w:t>
      </w:r>
      <w:r w:rsidRPr="00F256F0">
        <w:rPr>
          <w:rFonts w:ascii="Arial" w:hAnsi="Arial" w:cs="Arial"/>
        </w:rPr>
        <w:t>69</w:t>
      </w:r>
    </w:p>
    <w:p w:rsidR="00FB7F50" w:rsidRPr="00F256F0" w:rsidRDefault="00562312" w:rsidP="00F256F0">
      <w:pPr>
        <w:spacing w:line="360" w:lineRule="auto"/>
        <w:rPr>
          <w:rFonts w:ascii="Arial" w:hAnsi="Arial" w:cs="Arial"/>
        </w:rPr>
      </w:pPr>
      <w:r w:rsidRPr="00F256F0">
        <w:rPr>
          <w:rFonts w:ascii="Arial" w:hAnsi="Arial" w:cs="Arial"/>
        </w:rPr>
        <w:t>42-201</w:t>
      </w:r>
      <w:r w:rsidR="00FB7F50" w:rsidRPr="00F256F0">
        <w:rPr>
          <w:rFonts w:ascii="Arial" w:hAnsi="Arial" w:cs="Arial"/>
        </w:rPr>
        <w:t xml:space="preserve"> </w:t>
      </w:r>
      <w:r w:rsidRPr="00F256F0">
        <w:rPr>
          <w:rFonts w:ascii="Arial" w:hAnsi="Arial" w:cs="Arial"/>
        </w:rPr>
        <w:t>Częstochowa</w:t>
      </w:r>
    </w:p>
    <w:p w:rsidR="008642B3" w:rsidRPr="00F256F0" w:rsidRDefault="00A17CDB" w:rsidP="00F256F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256F0">
        <w:rPr>
          <w:rFonts w:ascii="Arial" w:hAnsi="Arial" w:cs="Arial"/>
          <w:szCs w:val="24"/>
        </w:rPr>
        <w:t>OGŁOSZENIE</w:t>
      </w:r>
    </w:p>
    <w:p w:rsidR="008642B3" w:rsidRPr="00F256F0" w:rsidRDefault="008642B3" w:rsidP="00F256F0">
      <w:pPr>
        <w:spacing w:after="480" w:line="360" w:lineRule="auto"/>
        <w:jc w:val="center"/>
        <w:rPr>
          <w:rFonts w:ascii="Arial" w:hAnsi="Arial" w:cs="Arial"/>
          <w:b/>
        </w:rPr>
      </w:pPr>
      <w:r w:rsidRPr="00F256F0">
        <w:rPr>
          <w:rFonts w:ascii="Arial" w:hAnsi="Arial" w:cs="Arial"/>
          <w:b/>
        </w:rPr>
        <w:t xml:space="preserve">o </w:t>
      </w:r>
      <w:r w:rsidR="0054734E" w:rsidRPr="00F256F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562312" w:rsidRPr="00F256F0" w:rsidTr="00E33BA8">
        <w:trPr>
          <w:trHeight w:val="638"/>
        </w:trPr>
        <w:tc>
          <w:tcPr>
            <w:tcW w:w="959" w:type="dxa"/>
            <w:shd w:val="clear" w:color="auto" w:fill="auto"/>
          </w:tcPr>
          <w:p w:rsidR="00562312" w:rsidRPr="00F256F0" w:rsidRDefault="00562312" w:rsidP="00F256F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256F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62312" w:rsidRPr="00F256F0" w:rsidRDefault="00562312" w:rsidP="00F256F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256F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256F0">
              <w:rPr>
                <w:rFonts w:ascii="Arial" w:hAnsi="Arial" w:cs="Arial"/>
              </w:rPr>
              <w:t>Pzp</w:t>
            </w:r>
            <w:proofErr w:type="spellEnd"/>
            <w:r w:rsidRPr="00F256F0">
              <w:rPr>
                <w:rFonts w:ascii="Arial" w:hAnsi="Arial" w:cs="Arial"/>
                <w:b/>
              </w:rPr>
              <w:t xml:space="preserve"> </w:t>
            </w:r>
            <w:r w:rsidRPr="00F256F0">
              <w:rPr>
                <w:rFonts w:ascii="Arial" w:hAnsi="Arial" w:cs="Arial"/>
                <w:bCs/>
              </w:rPr>
              <w:t>na</w:t>
            </w:r>
            <w:r w:rsidRPr="00F256F0">
              <w:rPr>
                <w:rFonts w:ascii="Arial" w:hAnsi="Arial" w:cs="Arial"/>
                <w:b/>
              </w:rPr>
              <w:t xml:space="preserve"> </w:t>
            </w:r>
            <w:r w:rsidRPr="00F256F0">
              <w:rPr>
                <w:rFonts w:ascii="Arial" w:hAnsi="Arial" w:cs="Arial"/>
                <w:bCs/>
              </w:rPr>
              <w:t>”</w:t>
            </w:r>
            <w:r w:rsidRPr="00F256F0">
              <w:rPr>
                <w:rFonts w:ascii="Arial" w:hAnsi="Arial" w:cs="Arial"/>
                <w:b/>
                <w:bCs/>
              </w:rPr>
              <w:t>Dostawa kubków oraz peleryn z nadrukiem dla Wydziału Infrastruktury i Środowiska Politechniki Częstochowskiej</w:t>
            </w:r>
            <w:r w:rsidRPr="00F256F0">
              <w:rPr>
                <w:rFonts w:ascii="Arial" w:hAnsi="Arial" w:cs="Arial"/>
                <w:bCs/>
              </w:rPr>
              <w:t>”</w:t>
            </w:r>
            <w:r w:rsidRPr="00F256F0">
              <w:rPr>
                <w:rFonts w:ascii="Arial" w:hAnsi="Arial" w:cs="Arial"/>
                <w:b/>
              </w:rPr>
              <w:t xml:space="preserve"> </w:t>
            </w:r>
            <w:r w:rsidRPr="00F256F0">
              <w:rPr>
                <w:rFonts w:ascii="Arial" w:hAnsi="Arial" w:cs="Arial"/>
                <w:bCs/>
              </w:rPr>
              <w:t>– znak sprawy</w:t>
            </w:r>
            <w:r w:rsidRPr="00F256F0">
              <w:rPr>
                <w:rFonts w:ascii="Arial" w:hAnsi="Arial" w:cs="Arial"/>
                <w:b/>
              </w:rPr>
              <w:t xml:space="preserve"> RK-NZ.262.31.2022.MT</w:t>
            </w:r>
            <w:r w:rsidRPr="00F256F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256F0" w:rsidRDefault="00C65E53" w:rsidP="00F256F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256F0">
        <w:rPr>
          <w:rFonts w:ascii="Arial" w:hAnsi="Arial" w:cs="Arial"/>
        </w:rPr>
        <w:t xml:space="preserve">Zamawiający, </w:t>
      </w:r>
      <w:r w:rsidR="00562312" w:rsidRPr="00F256F0">
        <w:rPr>
          <w:rFonts w:ascii="Arial" w:hAnsi="Arial" w:cs="Arial"/>
          <w:b/>
        </w:rPr>
        <w:t>Politechnika Częstochowska</w:t>
      </w:r>
      <w:r w:rsidRPr="00F256F0">
        <w:rPr>
          <w:rFonts w:ascii="Arial" w:hAnsi="Arial" w:cs="Arial"/>
        </w:rPr>
        <w:t xml:space="preserve">, działając na podstawie art. 253 </w:t>
      </w:r>
      <w:r w:rsidR="00A17CDB" w:rsidRPr="00F256F0">
        <w:rPr>
          <w:rFonts w:ascii="Arial" w:hAnsi="Arial" w:cs="Arial"/>
        </w:rPr>
        <w:t xml:space="preserve">ust. 1 pkt. 1 i </w:t>
      </w:r>
      <w:r w:rsidRPr="00F256F0">
        <w:rPr>
          <w:rFonts w:ascii="Arial" w:hAnsi="Arial" w:cs="Arial"/>
        </w:rPr>
        <w:t xml:space="preserve">ust. </w:t>
      </w:r>
      <w:r w:rsidR="00A17CDB" w:rsidRPr="00F256F0">
        <w:rPr>
          <w:rFonts w:ascii="Arial" w:hAnsi="Arial" w:cs="Arial"/>
        </w:rPr>
        <w:t>2</w:t>
      </w:r>
      <w:r w:rsidRPr="00F256F0">
        <w:rPr>
          <w:rFonts w:ascii="Arial" w:hAnsi="Arial" w:cs="Arial"/>
        </w:rPr>
        <w:t xml:space="preserve"> ustawy z dnia 11 września 2019r. Prawo zamówień publicznych </w:t>
      </w:r>
      <w:r w:rsidR="00562312" w:rsidRPr="00F256F0">
        <w:rPr>
          <w:rFonts w:ascii="Arial" w:hAnsi="Arial" w:cs="Arial"/>
        </w:rPr>
        <w:t>(</w:t>
      </w:r>
      <w:proofErr w:type="spellStart"/>
      <w:r w:rsidR="00562312" w:rsidRPr="00F256F0">
        <w:rPr>
          <w:rFonts w:ascii="Arial" w:hAnsi="Arial" w:cs="Arial"/>
        </w:rPr>
        <w:t>t.j</w:t>
      </w:r>
      <w:proofErr w:type="spellEnd"/>
      <w:r w:rsidR="00562312" w:rsidRPr="00F256F0">
        <w:rPr>
          <w:rFonts w:ascii="Arial" w:hAnsi="Arial" w:cs="Arial"/>
        </w:rPr>
        <w:t xml:space="preserve">. Dz.U. z 2021r. poz. 1129 z </w:t>
      </w:r>
      <w:proofErr w:type="spellStart"/>
      <w:r w:rsidR="00562312" w:rsidRPr="00F256F0">
        <w:rPr>
          <w:rFonts w:ascii="Arial" w:hAnsi="Arial" w:cs="Arial"/>
        </w:rPr>
        <w:t>późn</w:t>
      </w:r>
      <w:proofErr w:type="spellEnd"/>
      <w:r w:rsidR="00562312" w:rsidRPr="00F256F0">
        <w:rPr>
          <w:rFonts w:ascii="Arial" w:hAnsi="Arial" w:cs="Arial"/>
        </w:rPr>
        <w:t>. zm.)</w:t>
      </w:r>
      <w:r w:rsidRPr="00F256F0">
        <w:rPr>
          <w:rFonts w:ascii="Arial" w:hAnsi="Arial" w:cs="Arial"/>
        </w:rPr>
        <w:t>, zwanej dalej „ustawą Pzp”</w:t>
      </w:r>
      <w:r w:rsidR="00D26ED6" w:rsidRPr="00F256F0">
        <w:rPr>
          <w:rFonts w:ascii="Arial" w:hAnsi="Arial" w:cs="Arial"/>
        </w:rPr>
        <w:t xml:space="preserve">, </w:t>
      </w:r>
      <w:r w:rsidRPr="00F256F0">
        <w:rPr>
          <w:rFonts w:ascii="Arial" w:hAnsi="Arial" w:cs="Arial"/>
        </w:rPr>
        <w:t>informuje</w:t>
      </w:r>
      <w:r w:rsidR="00D26ED6" w:rsidRPr="00F256F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256F0">
        <w:rPr>
          <w:rFonts w:ascii="Arial" w:hAnsi="Arial" w:cs="Arial"/>
        </w:rPr>
        <w:t>najkorzystniejsz</w:t>
      </w:r>
      <w:r w:rsidR="00D26ED6" w:rsidRPr="00F256F0">
        <w:rPr>
          <w:rFonts w:ascii="Arial" w:hAnsi="Arial" w:cs="Arial"/>
        </w:rPr>
        <w:t xml:space="preserve">a wybrana została </w:t>
      </w:r>
      <w:r w:rsidR="00756CDA" w:rsidRPr="00F256F0">
        <w:rPr>
          <w:rFonts w:ascii="Arial" w:hAnsi="Arial" w:cs="Arial"/>
        </w:rPr>
        <w:t>ofer</w:t>
      </w:r>
      <w:r w:rsidR="00D26ED6" w:rsidRPr="00F256F0">
        <w:rPr>
          <w:rFonts w:ascii="Arial" w:hAnsi="Arial" w:cs="Arial"/>
        </w:rPr>
        <w:t>t</w:t>
      </w:r>
      <w:r w:rsidR="009F0E5C" w:rsidRPr="00F256F0">
        <w:rPr>
          <w:rFonts w:ascii="Arial" w:hAnsi="Arial" w:cs="Arial"/>
        </w:rPr>
        <w:t>a</w:t>
      </w:r>
      <w:r w:rsidR="00D26ED6" w:rsidRPr="00F256F0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62312" w:rsidRPr="00F256F0" w:rsidTr="00E33BA8">
        <w:trPr>
          <w:cantSplit/>
        </w:trPr>
        <w:tc>
          <w:tcPr>
            <w:tcW w:w="10150" w:type="dxa"/>
          </w:tcPr>
          <w:p w:rsidR="00562312" w:rsidRPr="00F256F0" w:rsidRDefault="00562312" w:rsidP="00F256F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256F0">
              <w:rPr>
                <w:rFonts w:ascii="Arial" w:hAnsi="Arial" w:cs="Arial"/>
                <w:b/>
              </w:rPr>
              <w:t xml:space="preserve">Top </w:t>
            </w:r>
            <w:proofErr w:type="spellStart"/>
            <w:r w:rsidRPr="00F256F0">
              <w:rPr>
                <w:rFonts w:ascii="Arial" w:hAnsi="Arial" w:cs="Arial"/>
                <w:b/>
              </w:rPr>
              <w:t>Arts</w:t>
            </w:r>
            <w:proofErr w:type="spellEnd"/>
            <w:r w:rsidRPr="00F256F0">
              <w:rPr>
                <w:rFonts w:ascii="Arial" w:hAnsi="Arial" w:cs="Arial"/>
                <w:b/>
              </w:rPr>
              <w:t xml:space="preserve"> sp. z o.o.</w:t>
            </w:r>
          </w:p>
          <w:p w:rsidR="00562312" w:rsidRPr="00F256F0" w:rsidRDefault="00562312" w:rsidP="00F256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56F0">
              <w:rPr>
                <w:rFonts w:ascii="Arial" w:hAnsi="Arial" w:cs="Arial"/>
                <w:bCs/>
              </w:rPr>
              <w:t xml:space="preserve">Karłowicza 30 </w:t>
            </w:r>
          </w:p>
          <w:p w:rsidR="00562312" w:rsidRPr="00F256F0" w:rsidRDefault="00562312" w:rsidP="00F256F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56F0">
              <w:rPr>
                <w:rFonts w:ascii="Arial" w:hAnsi="Arial" w:cs="Arial"/>
                <w:bCs/>
              </w:rPr>
              <w:t>15-190 Białystok</w:t>
            </w:r>
          </w:p>
          <w:p w:rsidR="00562312" w:rsidRPr="00F256F0" w:rsidRDefault="00562312" w:rsidP="00F256F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256F0">
              <w:rPr>
                <w:rFonts w:ascii="Arial" w:hAnsi="Arial" w:cs="Arial"/>
              </w:rPr>
              <w:t xml:space="preserve">za cenę brutto </w:t>
            </w:r>
            <w:r w:rsidRPr="00F256F0">
              <w:rPr>
                <w:rFonts w:ascii="Arial" w:hAnsi="Arial" w:cs="Arial"/>
                <w:b/>
              </w:rPr>
              <w:t>11 008.50 zł</w:t>
            </w:r>
          </w:p>
          <w:p w:rsidR="00562312" w:rsidRPr="00F256F0" w:rsidRDefault="00562312" w:rsidP="00F256F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256F0">
              <w:rPr>
                <w:rFonts w:ascii="Arial" w:hAnsi="Arial" w:cs="Arial"/>
                <w:color w:val="000000"/>
              </w:rPr>
              <w:t>Uzasadnienie wyboru:</w:t>
            </w:r>
          </w:p>
          <w:p w:rsidR="00562312" w:rsidRPr="00F256F0" w:rsidRDefault="00562312" w:rsidP="00F256F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256F0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F256F0">
              <w:rPr>
                <w:rFonts w:ascii="Arial" w:hAnsi="Arial" w:cs="Arial"/>
              </w:rPr>
              <w:t xml:space="preserve">  </w:t>
            </w:r>
            <w:r w:rsidRPr="00F256F0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F256F0" w:rsidRDefault="00F256F0" w:rsidP="00F256F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3A0AFC" w:rsidRPr="00F256F0" w:rsidRDefault="00915B9E" w:rsidP="00F256F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256F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410"/>
        <w:gridCol w:w="2126"/>
        <w:gridCol w:w="2126"/>
        <w:gridCol w:w="2410"/>
      </w:tblGrid>
      <w:tr w:rsidR="00F256F0" w:rsidRPr="00F256F0" w:rsidTr="005D3AD4">
        <w:trPr>
          <w:trHeight w:val="510"/>
        </w:trPr>
        <w:tc>
          <w:tcPr>
            <w:tcW w:w="993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F256F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F256F0" w:rsidRPr="00F256F0" w:rsidRDefault="00F256F0" w:rsidP="00F256F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256F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vAlign w:val="center"/>
          </w:tcPr>
          <w:p w:rsidR="00F256F0" w:rsidRPr="00F256F0" w:rsidRDefault="00F256F0" w:rsidP="00F256F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256F0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2410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F256F0" w:rsidRPr="00F256F0" w:rsidTr="005D3AD4">
        <w:tc>
          <w:tcPr>
            <w:tcW w:w="993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410" w:type="dxa"/>
            <w:vAlign w:val="center"/>
          </w:tcPr>
          <w:p w:rsidR="00F256F0" w:rsidRPr="00F256F0" w:rsidRDefault="00F256F0" w:rsidP="00F256F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256F0">
              <w:rPr>
                <w:rFonts w:ascii="Arial" w:hAnsi="Arial" w:cs="Arial"/>
                <w:b/>
                <w:sz w:val="24"/>
                <w:szCs w:val="24"/>
              </w:rPr>
              <w:t xml:space="preserve">Top </w:t>
            </w:r>
            <w:proofErr w:type="spellStart"/>
            <w:r w:rsidRPr="00F256F0">
              <w:rPr>
                <w:rFonts w:ascii="Arial" w:hAnsi="Arial" w:cs="Arial"/>
                <w:b/>
                <w:sz w:val="24"/>
                <w:szCs w:val="24"/>
              </w:rPr>
              <w:t>Arts</w:t>
            </w:r>
            <w:proofErr w:type="spellEnd"/>
            <w:r w:rsidRPr="00F256F0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F256F0" w:rsidRPr="00F256F0" w:rsidRDefault="00F256F0" w:rsidP="00F256F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56F0">
              <w:rPr>
                <w:rFonts w:ascii="Arial" w:hAnsi="Arial" w:cs="Arial"/>
                <w:bCs/>
                <w:sz w:val="24"/>
                <w:szCs w:val="24"/>
              </w:rPr>
              <w:t xml:space="preserve">Karłowicza 30 </w:t>
            </w:r>
          </w:p>
          <w:p w:rsidR="00F256F0" w:rsidRPr="00F256F0" w:rsidRDefault="00F256F0" w:rsidP="00F256F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56F0">
              <w:rPr>
                <w:rFonts w:ascii="Arial" w:hAnsi="Arial" w:cs="Arial"/>
                <w:bCs/>
                <w:sz w:val="24"/>
                <w:szCs w:val="24"/>
              </w:rPr>
              <w:t>15-190 Białystok</w:t>
            </w:r>
          </w:p>
        </w:tc>
        <w:tc>
          <w:tcPr>
            <w:tcW w:w="2126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2126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410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F256F0" w:rsidRPr="00F256F0" w:rsidTr="005D3AD4">
        <w:tc>
          <w:tcPr>
            <w:tcW w:w="993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:rsidR="00F256F0" w:rsidRPr="00F256F0" w:rsidRDefault="00F256F0" w:rsidP="00F256F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256F0"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F256F0" w:rsidRPr="00F256F0" w:rsidRDefault="00F256F0" w:rsidP="00F256F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56F0">
              <w:rPr>
                <w:rFonts w:ascii="Arial" w:hAnsi="Arial" w:cs="Arial"/>
                <w:bCs/>
                <w:sz w:val="24"/>
                <w:szCs w:val="24"/>
              </w:rPr>
              <w:t>Podjazdowa 2 /31</w:t>
            </w:r>
          </w:p>
          <w:p w:rsidR="00F256F0" w:rsidRPr="00F256F0" w:rsidRDefault="00F256F0" w:rsidP="00F256F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56F0">
              <w:rPr>
                <w:rFonts w:ascii="Arial" w:hAnsi="Arial" w:cs="Arial"/>
                <w:bCs/>
                <w:sz w:val="24"/>
                <w:szCs w:val="24"/>
              </w:rPr>
              <w:t>41-200 Sosnowiec</w:t>
            </w:r>
          </w:p>
        </w:tc>
        <w:tc>
          <w:tcPr>
            <w:tcW w:w="2126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 xml:space="preserve">  65,77</w:t>
            </w:r>
          </w:p>
        </w:tc>
        <w:tc>
          <w:tcPr>
            <w:tcW w:w="2126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410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 xml:space="preserve">  85,77</w:t>
            </w:r>
          </w:p>
        </w:tc>
      </w:tr>
      <w:tr w:rsidR="00F256F0" w:rsidRPr="00F256F0" w:rsidTr="005D3AD4">
        <w:tc>
          <w:tcPr>
            <w:tcW w:w="993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410" w:type="dxa"/>
            <w:vAlign w:val="center"/>
          </w:tcPr>
          <w:p w:rsidR="00F256F0" w:rsidRPr="00F256F0" w:rsidRDefault="00F256F0" w:rsidP="00F256F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256F0">
              <w:rPr>
                <w:rFonts w:ascii="Arial" w:hAnsi="Arial" w:cs="Arial"/>
                <w:b/>
                <w:sz w:val="24"/>
                <w:szCs w:val="24"/>
              </w:rPr>
              <w:t>XD GIFTS Sp z.o.o</w:t>
            </w:r>
          </w:p>
          <w:p w:rsidR="00F256F0" w:rsidRPr="00F256F0" w:rsidRDefault="00F256F0" w:rsidP="00F256F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56F0">
              <w:rPr>
                <w:rFonts w:ascii="Arial" w:hAnsi="Arial" w:cs="Arial"/>
                <w:bCs/>
                <w:sz w:val="24"/>
                <w:szCs w:val="24"/>
              </w:rPr>
              <w:t xml:space="preserve">Bratnia 1 </w:t>
            </w:r>
          </w:p>
          <w:p w:rsidR="00F256F0" w:rsidRPr="00F256F0" w:rsidRDefault="00F256F0" w:rsidP="00F256F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56F0">
              <w:rPr>
                <w:rFonts w:ascii="Arial" w:hAnsi="Arial" w:cs="Arial"/>
                <w:bCs/>
                <w:sz w:val="24"/>
                <w:szCs w:val="24"/>
              </w:rPr>
              <w:t>60-185 Skórzewo</w:t>
            </w:r>
          </w:p>
        </w:tc>
        <w:tc>
          <w:tcPr>
            <w:tcW w:w="2126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 xml:space="preserve">  65,29</w:t>
            </w:r>
          </w:p>
        </w:tc>
        <w:tc>
          <w:tcPr>
            <w:tcW w:w="2126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410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 xml:space="preserve">  85,29</w:t>
            </w:r>
          </w:p>
        </w:tc>
      </w:tr>
      <w:tr w:rsidR="00F256F0" w:rsidRPr="00F256F0" w:rsidTr="005D3AD4">
        <w:tc>
          <w:tcPr>
            <w:tcW w:w="993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F256F0" w:rsidRPr="00F256F0" w:rsidRDefault="005D3AD4" w:rsidP="00F256F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PPHU LIR Elż</w:t>
            </w:r>
            <w:bookmarkStart w:id="2" w:name="_GoBack"/>
            <w:bookmarkEnd w:id="2"/>
            <w:r w:rsidR="00F256F0" w:rsidRPr="00F256F0">
              <w:rPr>
                <w:rFonts w:ascii="Arial" w:hAnsi="Arial" w:cs="Arial"/>
                <w:b/>
                <w:sz w:val="24"/>
                <w:szCs w:val="24"/>
              </w:rPr>
              <w:t xml:space="preserve">bieta </w:t>
            </w:r>
            <w:proofErr w:type="spellStart"/>
            <w:r w:rsidR="00F256F0" w:rsidRPr="00F256F0">
              <w:rPr>
                <w:rFonts w:ascii="Arial" w:hAnsi="Arial" w:cs="Arial"/>
                <w:b/>
                <w:sz w:val="24"/>
                <w:szCs w:val="24"/>
              </w:rPr>
              <w:t>Zajet</w:t>
            </w:r>
            <w:proofErr w:type="spellEnd"/>
          </w:p>
          <w:p w:rsidR="00F256F0" w:rsidRPr="00F256F0" w:rsidRDefault="00F256F0" w:rsidP="00F256F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56F0">
              <w:rPr>
                <w:rFonts w:ascii="Arial" w:hAnsi="Arial" w:cs="Arial"/>
                <w:bCs/>
                <w:sz w:val="24"/>
                <w:szCs w:val="24"/>
              </w:rPr>
              <w:t xml:space="preserve">Grunwaldzka 2 </w:t>
            </w:r>
          </w:p>
          <w:p w:rsidR="00F256F0" w:rsidRPr="00F256F0" w:rsidRDefault="00F256F0" w:rsidP="00F256F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256F0">
              <w:rPr>
                <w:rFonts w:ascii="Arial" w:hAnsi="Arial" w:cs="Arial"/>
                <w:bCs/>
                <w:sz w:val="24"/>
                <w:szCs w:val="24"/>
              </w:rPr>
              <w:t>82-300 Elbląg</w:t>
            </w:r>
          </w:p>
        </w:tc>
        <w:tc>
          <w:tcPr>
            <w:tcW w:w="2126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 xml:space="preserve">  59,67</w:t>
            </w:r>
          </w:p>
        </w:tc>
        <w:tc>
          <w:tcPr>
            <w:tcW w:w="2126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410" w:type="dxa"/>
            <w:vAlign w:val="center"/>
          </w:tcPr>
          <w:p w:rsidR="00F256F0" w:rsidRPr="00F256F0" w:rsidRDefault="00F256F0" w:rsidP="00F256F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6F0">
              <w:rPr>
                <w:rFonts w:ascii="Arial" w:hAnsi="Arial" w:cs="Arial"/>
                <w:sz w:val="24"/>
                <w:szCs w:val="24"/>
              </w:rPr>
              <w:t xml:space="preserve">  79,67</w:t>
            </w:r>
          </w:p>
        </w:tc>
      </w:tr>
    </w:tbl>
    <w:p w:rsidR="00E85D70" w:rsidRPr="00F256F0" w:rsidRDefault="00E85D70" w:rsidP="00F256F0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F256F0" w:rsidRDefault="00F960D7" w:rsidP="00F256F0">
      <w:pPr>
        <w:spacing w:line="360" w:lineRule="auto"/>
        <w:jc w:val="both"/>
        <w:rPr>
          <w:rFonts w:ascii="Arial" w:hAnsi="Arial" w:cs="Arial"/>
        </w:rPr>
      </w:pPr>
    </w:p>
    <w:p w:rsidR="00F960D7" w:rsidRPr="00F256F0" w:rsidRDefault="00F960D7" w:rsidP="00F256F0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F256F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DC6" w:rsidRDefault="00C03DC6">
      <w:r>
        <w:separator/>
      </w:r>
    </w:p>
  </w:endnote>
  <w:endnote w:type="continuationSeparator" w:id="0">
    <w:p w:rsidR="00C03DC6" w:rsidRDefault="00C03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DC6" w:rsidRDefault="00C03DC6">
      <w:r>
        <w:separator/>
      </w:r>
    </w:p>
  </w:footnote>
  <w:footnote w:type="continuationSeparator" w:id="0">
    <w:p w:rsidR="00C03DC6" w:rsidRDefault="00C03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5D3AD4">
    <w:pPr>
      <w:pStyle w:val="Nagwek"/>
    </w:pPr>
    <w:r>
      <w:pict w14:anchorId="203533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9.25pt;height:60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DC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2312"/>
    <w:rsid w:val="00596FD7"/>
    <w:rsid w:val="005D3AD4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3DC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56F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9BE949"/>
  <w15:chartTrackingRefBased/>
  <w15:docId w15:val="{69745C11-3079-4CF7-BB8E-E29722315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2022-08-09T07:01:00Z</cp:lastPrinted>
  <dcterms:created xsi:type="dcterms:W3CDTF">2022-08-09T07:01:00Z</dcterms:created>
  <dcterms:modified xsi:type="dcterms:W3CDTF">2022-08-09T07:01:00Z</dcterms:modified>
</cp:coreProperties>
</file>