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C14" w14:textId="77777777" w:rsidR="00A67968" w:rsidRPr="003261E7" w:rsidRDefault="00A67968" w:rsidP="00A67968">
      <w:pPr>
        <w:spacing w:after="240"/>
        <w:jc w:val="right"/>
        <w:rPr>
          <w:sz w:val="22"/>
          <w:szCs w:val="22"/>
        </w:rPr>
      </w:pPr>
      <w:r w:rsidRPr="00EA0532">
        <w:rPr>
          <w:sz w:val="22"/>
          <w:szCs w:val="22"/>
        </w:rPr>
        <w:t>Kraków</w:t>
      </w:r>
      <w:r w:rsidRPr="003261E7">
        <w:rPr>
          <w:sz w:val="22"/>
          <w:szCs w:val="22"/>
        </w:rPr>
        <w:t xml:space="preserve"> dnia: </w:t>
      </w:r>
      <w:r w:rsidRPr="00EA0532">
        <w:rPr>
          <w:sz w:val="22"/>
          <w:szCs w:val="22"/>
        </w:rPr>
        <w:t>2022-08-09</w:t>
      </w:r>
    </w:p>
    <w:p w14:paraId="246C07A6" w14:textId="77777777" w:rsidR="00A67968" w:rsidRPr="003261E7" w:rsidRDefault="00A67968" w:rsidP="00A67968">
      <w:pPr>
        <w:spacing w:after="240"/>
        <w:rPr>
          <w:sz w:val="22"/>
          <w:szCs w:val="22"/>
        </w:rPr>
      </w:pPr>
    </w:p>
    <w:p w14:paraId="5F6E32DC" w14:textId="77777777" w:rsidR="00A67968" w:rsidRPr="00EA0532" w:rsidRDefault="00A67968" w:rsidP="00A67968">
      <w:pPr>
        <w:spacing w:after="40"/>
        <w:rPr>
          <w:b/>
          <w:bCs/>
          <w:sz w:val="22"/>
          <w:szCs w:val="22"/>
        </w:rPr>
      </w:pPr>
      <w:r w:rsidRPr="00EA0532">
        <w:rPr>
          <w:b/>
          <w:bCs/>
          <w:sz w:val="22"/>
          <w:szCs w:val="22"/>
        </w:rPr>
        <w:t>Akademia Górniczo - Hutnicza</w:t>
      </w:r>
    </w:p>
    <w:p w14:paraId="21A20DAC" w14:textId="77777777" w:rsidR="00A67968" w:rsidRPr="00EA0532" w:rsidRDefault="00A67968" w:rsidP="00A67968">
      <w:pPr>
        <w:spacing w:after="40"/>
        <w:rPr>
          <w:b/>
          <w:bCs/>
          <w:sz w:val="22"/>
          <w:szCs w:val="22"/>
        </w:rPr>
      </w:pPr>
      <w:r w:rsidRPr="00EA0532">
        <w:rPr>
          <w:b/>
          <w:bCs/>
          <w:sz w:val="22"/>
          <w:szCs w:val="22"/>
        </w:rPr>
        <w:t>im. Stanisława Staszica w Krakowie</w:t>
      </w:r>
    </w:p>
    <w:p w14:paraId="60F33A9A" w14:textId="77777777" w:rsidR="00A67968" w:rsidRPr="003261E7" w:rsidRDefault="00A67968" w:rsidP="00A67968">
      <w:pPr>
        <w:spacing w:after="40"/>
        <w:rPr>
          <w:b/>
          <w:bCs/>
          <w:sz w:val="22"/>
          <w:szCs w:val="22"/>
        </w:rPr>
      </w:pPr>
      <w:r w:rsidRPr="00EA0532">
        <w:rPr>
          <w:b/>
          <w:bCs/>
          <w:sz w:val="22"/>
          <w:szCs w:val="22"/>
        </w:rPr>
        <w:t>Dział Zamówień Publicznych</w:t>
      </w:r>
    </w:p>
    <w:p w14:paraId="6E1C0BD8" w14:textId="77777777" w:rsidR="00A67968" w:rsidRPr="003261E7" w:rsidRDefault="00A67968" w:rsidP="00A67968">
      <w:pPr>
        <w:rPr>
          <w:sz w:val="22"/>
          <w:szCs w:val="22"/>
        </w:rPr>
      </w:pPr>
      <w:r w:rsidRPr="00EA0532">
        <w:rPr>
          <w:sz w:val="22"/>
          <w:szCs w:val="22"/>
        </w:rPr>
        <w:t>Al. Mickiewicza</w:t>
      </w:r>
      <w:r w:rsidRPr="003261E7">
        <w:rPr>
          <w:sz w:val="22"/>
          <w:szCs w:val="22"/>
        </w:rPr>
        <w:t xml:space="preserve"> </w:t>
      </w:r>
      <w:r w:rsidRPr="00EA0532">
        <w:rPr>
          <w:sz w:val="22"/>
          <w:szCs w:val="22"/>
        </w:rPr>
        <w:t>30</w:t>
      </w:r>
    </w:p>
    <w:p w14:paraId="44FF5EDF" w14:textId="77777777" w:rsidR="00A67968" w:rsidRPr="003261E7" w:rsidRDefault="00A67968" w:rsidP="00A67968">
      <w:pPr>
        <w:rPr>
          <w:sz w:val="22"/>
          <w:szCs w:val="22"/>
        </w:rPr>
      </w:pPr>
      <w:r w:rsidRPr="00EA0532">
        <w:rPr>
          <w:sz w:val="22"/>
          <w:szCs w:val="22"/>
        </w:rPr>
        <w:t>30-059</w:t>
      </w:r>
      <w:r w:rsidRPr="003261E7">
        <w:rPr>
          <w:sz w:val="22"/>
          <w:szCs w:val="22"/>
        </w:rPr>
        <w:t xml:space="preserve"> </w:t>
      </w:r>
      <w:r w:rsidRPr="00EA0532">
        <w:rPr>
          <w:sz w:val="22"/>
          <w:szCs w:val="22"/>
        </w:rPr>
        <w:t>Kraków</w:t>
      </w:r>
    </w:p>
    <w:p w14:paraId="13E75F2A" w14:textId="77777777" w:rsidR="00A67968" w:rsidRPr="003261E7" w:rsidRDefault="00A67968" w:rsidP="00A67968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2E3A930B" w14:textId="77777777" w:rsidR="00A67968" w:rsidRPr="003261E7" w:rsidRDefault="00A67968" w:rsidP="00A67968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1827DD19" w14:textId="32E5BF25" w:rsidR="00A67968" w:rsidRPr="003261E7" w:rsidRDefault="00A67968" w:rsidP="00A67968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OGŁOSZENIE</w:t>
      </w:r>
    </w:p>
    <w:p w14:paraId="4C59C23A" w14:textId="77777777" w:rsidR="00A67968" w:rsidRPr="003261E7" w:rsidRDefault="00A67968" w:rsidP="00A67968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A67968" w:rsidRPr="003261E7" w14:paraId="5EDA7F70" w14:textId="77777777" w:rsidTr="00816DD9">
        <w:trPr>
          <w:trHeight w:val="638"/>
        </w:trPr>
        <w:tc>
          <w:tcPr>
            <w:tcW w:w="959" w:type="dxa"/>
            <w:shd w:val="clear" w:color="auto" w:fill="auto"/>
          </w:tcPr>
          <w:p w14:paraId="2A7D031D" w14:textId="77777777" w:rsidR="00A67968" w:rsidRPr="003261E7" w:rsidRDefault="00A67968" w:rsidP="00816DD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8ED336C" w14:textId="77777777" w:rsidR="00A67968" w:rsidRPr="003261E7" w:rsidRDefault="00A67968" w:rsidP="00816DD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A0532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EA0532">
              <w:rPr>
                <w:b/>
                <w:bCs/>
                <w:sz w:val="22"/>
                <w:szCs w:val="22"/>
              </w:rPr>
              <w:t>Dostawa artykułów technicznych (w tym metalowych i hydraulicznych) niezbędnych dla zapewnienia prawidłowego funkcjonowania MS AGH w Krakowie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EA0532">
              <w:rPr>
                <w:b/>
                <w:sz w:val="22"/>
                <w:szCs w:val="22"/>
              </w:rPr>
              <w:t>KC-zp.272-449/22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7F57D748" w14:textId="77777777" w:rsidR="00A67968" w:rsidRDefault="00A67968" w:rsidP="00A67968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>Zamawiający,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Pr="00EA0532">
        <w:rPr>
          <w:sz w:val="22"/>
          <w:szCs w:val="22"/>
        </w:rPr>
        <w:t>(t.j.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67EADF10" w14:textId="77777777" w:rsidR="00A67968" w:rsidRDefault="00A67968" w:rsidP="00A67968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A67968" w:rsidRPr="007240DA" w14:paraId="1503AF42" w14:textId="77777777" w:rsidTr="00816DD9">
        <w:tc>
          <w:tcPr>
            <w:tcW w:w="2660" w:type="dxa"/>
            <w:shd w:val="clear" w:color="auto" w:fill="auto"/>
          </w:tcPr>
          <w:p w14:paraId="387C5708" w14:textId="77777777" w:rsidR="00A67968" w:rsidRPr="007240DA" w:rsidRDefault="00A67968" w:rsidP="00816DD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EA0532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1523AF2B" w14:textId="77777777" w:rsidR="00A67968" w:rsidRPr="007240DA" w:rsidRDefault="00A67968" w:rsidP="00816DD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EA0532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49673804" w14:textId="77777777" w:rsidR="00A67968" w:rsidRPr="00084568" w:rsidRDefault="00A67968" w:rsidP="00A67968">
      <w:pPr>
        <w:pStyle w:val="Nagwek6"/>
        <w:spacing w:before="120" w:after="60" w:line="276" w:lineRule="auto"/>
        <w:rPr>
          <w:rFonts w:ascii="Times New Roman" w:hAnsi="Times New Roman"/>
          <w:b w:val="0"/>
          <w:bCs/>
          <w:szCs w:val="22"/>
        </w:rPr>
      </w:pPr>
      <w:r w:rsidRPr="00084568">
        <w:rPr>
          <w:rFonts w:ascii="Times New Roman" w:hAnsi="Times New Roman"/>
          <w:szCs w:val="22"/>
        </w:rPr>
        <w:t>Uzasadnienie faktyczne</w:t>
      </w:r>
      <w:r w:rsidRPr="00084568">
        <w:rPr>
          <w:rFonts w:ascii="Times New Roman" w:hAnsi="Times New Roman"/>
          <w:b w:val="0"/>
          <w:bCs/>
          <w:szCs w:val="22"/>
        </w:rPr>
        <w:t>:</w:t>
      </w:r>
    </w:p>
    <w:p w14:paraId="17DCBE68" w14:textId="77777777" w:rsidR="00A67968" w:rsidRPr="00084568" w:rsidRDefault="00A67968" w:rsidP="00A67968">
      <w:pPr>
        <w:rPr>
          <w:sz w:val="22"/>
          <w:szCs w:val="22"/>
        </w:rPr>
      </w:pPr>
      <w:r w:rsidRPr="00084568">
        <w:rPr>
          <w:sz w:val="22"/>
          <w:szCs w:val="22"/>
        </w:rPr>
        <w:t xml:space="preserve">Zamawiający nie dokonywał oceny ofert. </w:t>
      </w:r>
    </w:p>
    <w:p w14:paraId="0A81642A" w14:textId="77777777" w:rsidR="00A67968" w:rsidRPr="00084568" w:rsidRDefault="00A67968" w:rsidP="00A67968">
      <w:pPr>
        <w:rPr>
          <w:sz w:val="22"/>
          <w:szCs w:val="22"/>
        </w:rPr>
      </w:pPr>
      <w:r w:rsidRPr="00084568">
        <w:rPr>
          <w:sz w:val="22"/>
          <w:szCs w:val="22"/>
        </w:rPr>
        <w:t>Zamawiający przeznaczył na sfinansowanie zamówienia kwotę: 175 000,00 zł brutto</w:t>
      </w:r>
    </w:p>
    <w:p w14:paraId="20EC6492" w14:textId="77777777" w:rsidR="00A67968" w:rsidRPr="00084568" w:rsidRDefault="00A67968" w:rsidP="00A67968">
      <w:pPr>
        <w:rPr>
          <w:sz w:val="22"/>
          <w:szCs w:val="22"/>
        </w:rPr>
      </w:pPr>
      <w:r w:rsidRPr="00084568">
        <w:rPr>
          <w:sz w:val="22"/>
          <w:szCs w:val="22"/>
        </w:rPr>
        <w:t>Oferta z najniższą ceną 632 566,12 zł brutto</w:t>
      </w:r>
    </w:p>
    <w:p w14:paraId="27DAE931" w14:textId="77777777" w:rsidR="00A67968" w:rsidRPr="003261E7" w:rsidRDefault="00A67968" w:rsidP="00A67968">
      <w:pPr>
        <w:spacing w:after="480" w:line="276" w:lineRule="auto"/>
        <w:jc w:val="both"/>
        <w:rPr>
          <w:sz w:val="22"/>
          <w:szCs w:val="22"/>
        </w:rPr>
      </w:pPr>
    </w:p>
    <w:p w14:paraId="1430C077" w14:textId="77777777" w:rsidR="00A67968" w:rsidRPr="00DA2A7E" w:rsidRDefault="00A67968" w:rsidP="00A67968"/>
    <w:p w14:paraId="5B3407DF" w14:textId="3247617B" w:rsidR="008642B3" w:rsidRPr="00A67968" w:rsidRDefault="008642B3" w:rsidP="00A67968"/>
    <w:sectPr w:rsidR="008642B3" w:rsidRPr="00A6796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3946" w14:textId="77777777" w:rsidR="00461013" w:rsidRDefault="00461013">
      <w:r>
        <w:separator/>
      </w:r>
    </w:p>
  </w:endnote>
  <w:endnote w:type="continuationSeparator" w:id="0">
    <w:p w14:paraId="272F3C6B" w14:textId="77777777" w:rsidR="00461013" w:rsidRDefault="0046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F005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D1E0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A0C3ED0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22D2937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AA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350F" w14:textId="77777777" w:rsidR="00461013" w:rsidRDefault="00461013">
      <w:r>
        <w:separator/>
      </w:r>
    </w:p>
  </w:footnote>
  <w:footnote w:type="continuationSeparator" w:id="0">
    <w:p w14:paraId="3C46C101" w14:textId="77777777" w:rsidR="00461013" w:rsidRDefault="0046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B56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593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7F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013"/>
    <w:rsid w:val="00005838"/>
    <w:rsid w:val="00022322"/>
    <w:rsid w:val="00042497"/>
    <w:rsid w:val="00074B99"/>
    <w:rsid w:val="000C1E6F"/>
    <w:rsid w:val="000E4E56"/>
    <w:rsid w:val="00186F21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1013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6796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34A5E"/>
  <w15:chartTrackingRefBased/>
  <w15:docId w15:val="{2443B137-6F9C-4E97-9EEE-7E7E04A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7968"/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Nagwek6">
    <w:name w:val="heading 6"/>
    <w:basedOn w:val="Normalny"/>
    <w:next w:val="Normalny"/>
    <w:link w:val="Nagwek6Znak"/>
    <w:qFormat/>
    <w:rsid w:val="00A67968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Zwykytekst">
    <w:name w:val="Plain Text"/>
    <w:basedOn w:val="Normalny"/>
    <w:rsid w:val="00E85D70"/>
    <w:rPr>
      <w:rFonts w:ascii="Courier New" w:hAnsi="Courier New" w:cs="Courier New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A6796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3</cp:revision>
  <cp:lastPrinted>1899-12-31T23:00:00Z</cp:lastPrinted>
  <dcterms:created xsi:type="dcterms:W3CDTF">2022-08-09T10:09:00Z</dcterms:created>
  <dcterms:modified xsi:type="dcterms:W3CDTF">2022-08-09T10:09:00Z</dcterms:modified>
</cp:coreProperties>
</file>