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B97E" w14:textId="77777777"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14:paraId="3AF9F7F5" w14:textId="46808199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 xml:space="preserve">ZP </w:t>
      </w:r>
      <w:r w:rsidR="00A9288F">
        <w:rPr>
          <w:b/>
          <w:spacing w:val="20"/>
          <w:sz w:val="24"/>
          <w:szCs w:val="24"/>
        </w:rPr>
        <w:t>1</w:t>
      </w:r>
      <w:r w:rsidR="008E37FA">
        <w:rPr>
          <w:b/>
          <w:spacing w:val="20"/>
          <w:sz w:val="24"/>
          <w:szCs w:val="24"/>
        </w:rPr>
        <w:t>6</w:t>
      </w:r>
      <w:r w:rsidRPr="004044FD">
        <w:rPr>
          <w:b/>
          <w:spacing w:val="20"/>
          <w:sz w:val="24"/>
          <w:szCs w:val="24"/>
        </w:rPr>
        <w:t>/20</w:t>
      </w:r>
      <w:r w:rsidR="00A533C6">
        <w:rPr>
          <w:b/>
          <w:spacing w:val="20"/>
          <w:sz w:val="24"/>
          <w:szCs w:val="24"/>
        </w:rPr>
        <w:t>2</w:t>
      </w:r>
      <w:r w:rsidR="008E37FA">
        <w:rPr>
          <w:b/>
          <w:spacing w:val="20"/>
          <w:sz w:val="24"/>
          <w:szCs w:val="24"/>
        </w:rPr>
        <w:t>2</w:t>
      </w:r>
      <w:r w:rsidRPr="004044FD">
        <w:rPr>
          <w:b/>
          <w:spacing w:val="20"/>
          <w:sz w:val="24"/>
          <w:szCs w:val="24"/>
        </w:rPr>
        <w:t xml:space="preserve">    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    </w:t>
      </w:r>
      <w:r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696621">
        <w:rPr>
          <w:b/>
          <w:spacing w:val="20"/>
          <w:sz w:val="24"/>
          <w:szCs w:val="24"/>
        </w:rPr>
        <w:t xml:space="preserve">nr </w:t>
      </w:r>
      <w:r w:rsidR="00F0217D" w:rsidRPr="00696621">
        <w:rPr>
          <w:b/>
          <w:spacing w:val="20"/>
          <w:sz w:val="24"/>
          <w:szCs w:val="24"/>
        </w:rPr>
        <w:t>7</w:t>
      </w:r>
      <w:r w:rsidRPr="00696621">
        <w:rPr>
          <w:b/>
          <w:spacing w:val="20"/>
          <w:sz w:val="24"/>
          <w:szCs w:val="24"/>
        </w:rPr>
        <w:t xml:space="preserve"> do SWZ</w:t>
      </w:r>
    </w:p>
    <w:p w14:paraId="22AA3C1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77D0CA4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FEDB46E" w14:textId="77777777"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14:paraId="28F2566D" w14:textId="77777777"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14:paraId="73EA53A9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7F985FD8" w14:textId="77777777"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3A1DF93" w14:textId="77777777"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14:paraId="440AD8DA" w14:textId="4033A7FA" w:rsidR="004B6588" w:rsidRDefault="007D401D" w:rsidP="00006B6D">
      <w:pPr>
        <w:pStyle w:val="Standard"/>
        <w:numPr>
          <w:ilvl w:val="1"/>
          <w:numId w:val="4"/>
        </w:numPr>
        <w:jc w:val="both"/>
        <w:rPr>
          <w:sz w:val="24"/>
          <w:szCs w:val="24"/>
        </w:rPr>
      </w:pPr>
      <w:r w:rsidRPr="004B6588">
        <w:rPr>
          <w:rFonts w:eastAsia="TimesNewRomanPSMT"/>
          <w:b/>
          <w:sz w:val="24"/>
          <w:szCs w:val="24"/>
        </w:rPr>
        <w:t>Oświadczamy,</w:t>
      </w:r>
      <w:r w:rsidRPr="004B6588">
        <w:rPr>
          <w:rFonts w:eastAsia="TimesNewRomanPSMT"/>
          <w:sz w:val="24"/>
          <w:szCs w:val="24"/>
        </w:rPr>
        <w:t xml:space="preserve"> że </w:t>
      </w:r>
      <w:r w:rsidR="005D21B9" w:rsidRPr="004B6588">
        <w:rPr>
          <w:rFonts w:eastAsia="TimesNewRomanPSMT"/>
          <w:sz w:val="24"/>
          <w:szCs w:val="24"/>
        </w:rPr>
        <w:t>zaoferowane produkty lecznicze są dopuszczone do obrotu na terytorium Rzeczpospolitej Polskiej,</w:t>
      </w:r>
      <w:r w:rsidRPr="004B6588">
        <w:rPr>
          <w:rFonts w:eastAsia="TimesNewRomanPSMT"/>
          <w:sz w:val="24"/>
          <w:szCs w:val="24"/>
        </w:rPr>
        <w:t xml:space="preserve"> zgodnie z </w:t>
      </w:r>
      <w:r w:rsidR="005D21B9" w:rsidRPr="004B6588">
        <w:rPr>
          <w:rFonts w:eastAsia="TimesNewRomanPSMT"/>
          <w:sz w:val="24"/>
          <w:szCs w:val="24"/>
        </w:rPr>
        <w:t xml:space="preserve">postanowieniami ustawy </w:t>
      </w:r>
      <w:r w:rsidR="005D21B9" w:rsidRPr="004B6588">
        <w:rPr>
          <w:sz w:val="24"/>
          <w:szCs w:val="24"/>
        </w:rPr>
        <w:t>z dnia 6 września 2001 r.  Prawo farmaceutyczne (tekst jednolity Dz. U. z 20</w:t>
      </w:r>
      <w:r w:rsidR="001E1091" w:rsidRPr="004B6588">
        <w:rPr>
          <w:sz w:val="24"/>
          <w:szCs w:val="24"/>
        </w:rPr>
        <w:t>2</w:t>
      </w:r>
      <w:r w:rsidR="008E37FA" w:rsidRPr="004B6588">
        <w:rPr>
          <w:sz w:val="24"/>
          <w:szCs w:val="24"/>
        </w:rPr>
        <w:t>1</w:t>
      </w:r>
      <w:r w:rsidR="005D21B9" w:rsidRPr="004B6588">
        <w:rPr>
          <w:sz w:val="24"/>
          <w:szCs w:val="24"/>
        </w:rPr>
        <w:t xml:space="preserve"> r., poz. </w:t>
      </w:r>
      <w:r w:rsidR="008E37FA" w:rsidRPr="004B6588">
        <w:rPr>
          <w:sz w:val="24"/>
          <w:szCs w:val="24"/>
        </w:rPr>
        <w:t>1</w:t>
      </w:r>
      <w:r w:rsidR="00A533C6" w:rsidRPr="004B6588">
        <w:rPr>
          <w:sz w:val="24"/>
          <w:szCs w:val="24"/>
        </w:rPr>
        <w:t>9</w:t>
      </w:r>
      <w:r w:rsidR="008E37FA" w:rsidRPr="004B6588">
        <w:rPr>
          <w:sz w:val="24"/>
          <w:szCs w:val="24"/>
        </w:rPr>
        <w:t>77</w:t>
      </w:r>
      <w:r w:rsidR="005D21B9" w:rsidRPr="004B6588">
        <w:rPr>
          <w:sz w:val="24"/>
          <w:szCs w:val="24"/>
        </w:rPr>
        <w:t xml:space="preserve"> ze zm.).</w:t>
      </w:r>
      <w:r w:rsidR="00E53044" w:rsidRPr="004B6588">
        <w:rPr>
          <w:sz w:val="24"/>
          <w:szCs w:val="24"/>
        </w:rPr>
        <w:t xml:space="preserve"> </w:t>
      </w:r>
      <w:r w:rsidR="004B6588" w:rsidRPr="004B6588">
        <w:rPr>
          <w:i/>
          <w:iCs/>
          <w:sz w:val="24"/>
          <w:szCs w:val="24"/>
        </w:rPr>
        <w:t xml:space="preserve">(dotyczy Grupy 1 – </w:t>
      </w:r>
      <w:r w:rsidR="00A9288F">
        <w:rPr>
          <w:i/>
          <w:iCs/>
          <w:sz w:val="24"/>
          <w:szCs w:val="24"/>
        </w:rPr>
        <w:t>42</w:t>
      </w:r>
      <w:r w:rsidR="004B6588" w:rsidRPr="004B6588">
        <w:rPr>
          <w:i/>
          <w:iCs/>
          <w:sz w:val="24"/>
          <w:szCs w:val="24"/>
        </w:rPr>
        <w:t>, 4</w:t>
      </w:r>
      <w:r w:rsidR="00A9288F">
        <w:rPr>
          <w:i/>
          <w:iCs/>
          <w:sz w:val="24"/>
          <w:szCs w:val="24"/>
        </w:rPr>
        <w:t>4-47</w:t>
      </w:r>
      <w:r w:rsidR="004B6588" w:rsidRPr="004B6588">
        <w:rPr>
          <w:i/>
          <w:iCs/>
          <w:sz w:val="24"/>
          <w:szCs w:val="24"/>
        </w:rPr>
        <w:t>,</w:t>
      </w:r>
      <w:r w:rsidR="00A9288F">
        <w:rPr>
          <w:i/>
          <w:iCs/>
          <w:sz w:val="24"/>
          <w:szCs w:val="24"/>
        </w:rPr>
        <w:t xml:space="preserve"> 49-69, 72-83, 86-102</w:t>
      </w:r>
      <w:r w:rsidR="004B6588" w:rsidRPr="004B6588">
        <w:rPr>
          <w:i/>
          <w:iCs/>
          <w:sz w:val="24"/>
          <w:szCs w:val="24"/>
        </w:rPr>
        <w:t>)</w:t>
      </w:r>
    </w:p>
    <w:p w14:paraId="6F2E03DA" w14:textId="204F3581" w:rsidR="004B6588" w:rsidRPr="00A9288F" w:rsidRDefault="004B6588" w:rsidP="00F74739">
      <w:pPr>
        <w:pStyle w:val="Standard"/>
        <w:numPr>
          <w:ilvl w:val="1"/>
          <w:numId w:val="4"/>
        </w:numPr>
        <w:jc w:val="both"/>
        <w:rPr>
          <w:kern w:val="0"/>
          <w:sz w:val="24"/>
          <w:szCs w:val="24"/>
          <w:lang w:eastAsia="x-none"/>
        </w:rPr>
      </w:pPr>
      <w:r w:rsidRPr="004B6588">
        <w:rPr>
          <w:b/>
          <w:bCs/>
          <w:sz w:val="24"/>
          <w:szCs w:val="24"/>
        </w:rPr>
        <w:t>Oświadczamy,</w:t>
      </w:r>
      <w:r w:rsidRPr="004B6588">
        <w:rPr>
          <w:sz w:val="24"/>
          <w:szCs w:val="24"/>
        </w:rPr>
        <w:t xml:space="preserve"> że oferowane wyroby medyczne zostały dopuszczone do obrotu na mocy obowiązujących przepisów - posiadają wpisy i świadectwa wydane przez uprawnione organy, </w:t>
      </w:r>
      <w:r w:rsidRPr="00301848">
        <w:rPr>
          <w:sz w:val="24"/>
          <w:szCs w:val="24"/>
        </w:rPr>
        <w:t xml:space="preserve">zgodnie z </w:t>
      </w:r>
      <w:r w:rsidR="00301848" w:rsidRPr="00301848">
        <w:rPr>
          <w:sz w:val="24"/>
          <w:szCs w:val="24"/>
        </w:rPr>
        <w:t xml:space="preserve">ROZPORZĄDZENIEM PARLAMENTU EUROPEJSKIEGO I RADY (UE) 2017/745 z dnia 5 kwietnia 2017 r. w sprawie wyrobów medycznych, zmiany dyrektywy 2001/83/WE, rozporządzenia (WE) nr 178/2002 i rozporządzenia (WE) nr 1223/2009 oraz uchylenia dyrektyw Rady 90/385/EWG i 93/42/EWG (MDR) </w:t>
      </w:r>
      <w:r w:rsidR="00301848" w:rsidRPr="00301848">
        <w:rPr>
          <w:sz w:val="24"/>
          <w:szCs w:val="24"/>
        </w:rPr>
        <w:t>oraz</w:t>
      </w:r>
      <w:r w:rsidR="00301848">
        <w:rPr>
          <w:rFonts w:ascii="Tahoma" w:hAnsi="Tahoma" w:cs="Tahoma"/>
          <w:sz w:val="18"/>
          <w:szCs w:val="18"/>
        </w:rPr>
        <w:t xml:space="preserve"> </w:t>
      </w:r>
      <w:r w:rsidRPr="004B6588">
        <w:rPr>
          <w:sz w:val="24"/>
          <w:szCs w:val="24"/>
        </w:rPr>
        <w:t xml:space="preserve">ustawą z dnia </w:t>
      </w:r>
      <w:r w:rsidR="001632EE">
        <w:rPr>
          <w:sz w:val="24"/>
          <w:szCs w:val="24"/>
        </w:rPr>
        <w:t>7 kwietnia</w:t>
      </w:r>
      <w:r w:rsidRPr="004B6588">
        <w:rPr>
          <w:sz w:val="24"/>
          <w:szCs w:val="24"/>
        </w:rPr>
        <w:t xml:space="preserve"> 20</w:t>
      </w:r>
      <w:r w:rsidR="001632EE">
        <w:rPr>
          <w:sz w:val="24"/>
          <w:szCs w:val="24"/>
        </w:rPr>
        <w:t>22</w:t>
      </w:r>
      <w:r w:rsidRPr="004B6588">
        <w:rPr>
          <w:sz w:val="24"/>
          <w:szCs w:val="24"/>
        </w:rPr>
        <w:t xml:space="preserve"> r. o wyrobach medycznych, (tj. Dz. U. z 202</w:t>
      </w:r>
      <w:r w:rsidR="001632EE">
        <w:rPr>
          <w:sz w:val="24"/>
          <w:szCs w:val="24"/>
        </w:rPr>
        <w:t>2</w:t>
      </w:r>
      <w:r w:rsidRPr="004B6588">
        <w:rPr>
          <w:sz w:val="24"/>
          <w:szCs w:val="24"/>
        </w:rPr>
        <w:t xml:space="preserve"> poz. </w:t>
      </w:r>
      <w:r w:rsidR="001632EE">
        <w:rPr>
          <w:sz w:val="24"/>
          <w:szCs w:val="24"/>
        </w:rPr>
        <w:t>974</w:t>
      </w:r>
      <w:r w:rsidRPr="004B6588">
        <w:rPr>
          <w:sz w:val="24"/>
          <w:szCs w:val="24"/>
        </w:rPr>
        <w:t xml:space="preserve">), </w:t>
      </w:r>
      <w:r w:rsidRPr="004B6588">
        <w:rPr>
          <w:i/>
          <w:iCs/>
          <w:kern w:val="0"/>
          <w:sz w:val="24"/>
          <w:szCs w:val="24"/>
          <w:lang w:eastAsia="x-none"/>
        </w:rPr>
        <w:t xml:space="preserve">(dotyczy Grupy </w:t>
      </w:r>
      <w:r w:rsidR="00A9288F">
        <w:rPr>
          <w:i/>
          <w:iCs/>
          <w:kern w:val="0"/>
          <w:sz w:val="24"/>
          <w:szCs w:val="24"/>
          <w:lang w:eastAsia="x-none"/>
        </w:rPr>
        <w:t>70, 84</w:t>
      </w:r>
      <w:r w:rsidRPr="004B6588">
        <w:rPr>
          <w:i/>
          <w:iCs/>
          <w:kern w:val="0"/>
          <w:sz w:val="24"/>
          <w:szCs w:val="24"/>
          <w:lang w:eastAsia="x-none"/>
        </w:rPr>
        <w:t xml:space="preserve"> )</w:t>
      </w:r>
    </w:p>
    <w:p w14:paraId="5356A82C" w14:textId="4C2D46A1" w:rsidR="004B6588" w:rsidRPr="004B6588" w:rsidRDefault="004B6588" w:rsidP="00F74739">
      <w:pPr>
        <w:pStyle w:val="Standard"/>
        <w:numPr>
          <w:ilvl w:val="1"/>
          <w:numId w:val="4"/>
        </w:numPr>
        <w:jc w:val="both"/>
        <w:rPr>
          <w:kern w:val="0"/>
          <w:sz w:val="24"/>
          <w:szCs w:val="24"/>
          <w:lang w:eastAsia="x-none"/>
        </w:rPr>
      </w:pPr>
      <w:r w:rsidRPr="004B6588">
        <w:rPr>
          <w:b/>
          <w:bCs/>
          <w:sz w:val="24"/>
          <w:szCs w:val="24"/>
        </w:rPr>
        <w:t>Oświadczamy,</w:t>
      </w:r>
      <w:r w:rsidRPr="004B6588">
        <w:rPr>
          <w:sz w:val="24"/>
          <w:szCs w:val="24"/>
        </w:rPr>
        <w:t xml:space="preserve"> że oferowane środki spożywcze specjalnego przeznaczenia medycznego podlegają przepisom ustawy z dnia 25 sierpnia 2006r. o bezpieczeństwie żywności i żywienia (tj. Dz. U.  2020r. poz. 2021 z zm.) oraz  Rozporządzenia Ministra Zdrowia z dnia 16 września 2010r. w sprawie środków spożywczych specjalnego przeznaczenia żywieniowego (tekst jednolity Dz. U. z 2010 r. nr 180, poz. 1214 ze zm.). </w:t>
      </w:r>
      <w:r w:rsidRPr="004B6588">
        <w:rPr>
          <w:i/>
          <w:sz w:val="24"/>
          <w:szCs w:val="24"/>
        </w:rPr>
        <w:t xml:space="preserve">(dotyczy GRUPY </w:t>
      </w:r>
      <w:r w:rsidRPr="004B6588">
        <w:rPr>
          <w:sz w:val="24"/>
          <w:szCs w:val="24"/>
        </w:rPr>
        <w:t>4</w:t>
      </w:r>
      <w:r w:rsidR="006120E5">
        <w:rPr>
          <w:sz w:val="24"/>
          <w:szCs w:val="24"/>
        </w:rPr>
        <w:t>3, 48, 71, 85</w:t>
      </w:r>
      <w:r w:rsidRPr="004B6588">
        <w:rPr>
          <w:i/>
          <w:sz w:val="24"/>
          <w:szCs w:val="24"/>
        </w:rPr>
        <w:t>)</w:t>
      </w:r>
      <w:r w:rsidRPr="004B6588">
        <w:rPr>
          <w:sz w:val="24"/>
          <w:szCs w:val="24"/>
        </w:rPr>
        <w:t xml:space="preserve">. </w:t>
      </w:r>
    </w:p>
    <w:p w14:paraId="3E7E8211" w14:textId="77777777" w:rsidR="004B6588" w:rsidRPr="004B6588" w:rsidRDefault="004B6588" w:rsidP="004B6588">
      <w:pPr>
        <w:pStyle w:val="Nagwek1"/>
        <w:numPr>
          <w:ilvl w:val="0"/>
          <w:numId w:val="0"/>
        </w:numPr>
      </w:pPr>
    </w:p>
    <w:p w14:paraId="1650971A" w14:textId="77777777" w:rsidR="004B6588" w:rsidRPr="004B6588" w:rsidRDefault="004B6588" w:rsidP="004B6588">
      <w:pPr>
        <w:pStyle w:val="Nagwek2"/>
        <w:rPr>
          <w:lang w:val="x-none"/>
        </w:rPr>
      </w:pPr>
    </w:p>
    <w:p w14:paraId="2CC17A84" w14:textId="77777777" w:rsidR="00B8222A" w:rsidRPr="00F908FC" w:rsidRDefault="00B8222A"/>
    <w:p w14:paraId="1585EB07" w14:textId="77777777" w:rsidR="00F908FC" w:rsidRPr="00F908FC" w:rsidRDefault="00F908FC"/>
    <w:p w14:paraId="4D96338C" w14:textId="77777777" w:rsidR="00F908FC" w:rsidRPr="00F908FC" w:rsidRDefault="004044FD">
      <w:r>
        <w:t>Jednocześnie stwierdzamy, ze jesteśmy świadomi odpowiedzialności karnej za składanie fałszywych oświadczeń.</w:t>
      </w:r>
    </w:p>
    <w:p w14:paraId="1644710E" w14:textId="77777777" w:rsidR="00F908FC" w:rsidRPr="00F908FC" w:rsidRDefault="00F908FC"/>
    <w:p w14:paraId="5AB1EED7" w14:textId="77777777" w:rsidR="00F908FC" w:rsidRPr="00F908FC" w:rsidRDefault="00F908FC"/>
    <w:p w14:paraId="77249641" w14:textId="77777777" w:rsidR="00F908FC" w:rsidRDefault="00F908FC"/>
    <w:p w14:paraId="51A527E2" w14:textId="77777777" w:rsidR="00B6434F" w:rsidRDefault="00B6434F"/>
    <w:p w14:paraId="47F7F513" w14:textId="77777777" w:rsidR="00B6434F" w:rsidRDefault="00B6434F"/>
    <w:p w14:paraId="0E81A9EE" w14:textId="77777777" w:rsidR="00F908FC" w:rsidRPr="00F908FC" w:rsidRDefault="00F908FC"/>
    <w:p w14:paraId="1F60C2A4" w14:textId="77777777"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14:paraId="5E17C360" w14:textId="77777777"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4"/>
  </w:num>
  <w:num w:numId="3" w16cid:durableId="1920678365">
    <w:abstractNumId w:val="2"/>
  </w:num>
  <w:num w:numId="4" w16cid:durableId="1407342580">
    <w:abstractNumId w:val="1"/>
  </w:num>
  <w:num w:numId="5" w16cid:durableId="1711492897">
    <w:abstractNumId w:val="3"/>
  </w:num>
  <w:num w:numId="6" w16cid:durableId="255986651">
    <w:abstractNumId w:val="5"/>
  </w:num>
  <w:num w:numId="7" w16cid:durableId="2058432548">
    <w:abstractNumId w:val="2"/>
  </w:num>
  <w:num w:numId="8" w16cid:durableId="869219987">
    <w:abstractNumId w:val="1"/>
  </w:num>
  <w:num w:numId="9" w16cid:durableId="155812639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3C0F"/>
    <w:rsid w:val="000F4373"/>
    <w:rsid w:val="001620D1"/>
    <w:rsid w:val="001632EE"/>
    <w:rsid w:val="001A0A18"/>
    <w:rsid w:val="001A7548"/>
    <w:rsid w:val="001E1091"/>
    <w:rsid w:val="001E4AF4"/>
    <w:rsid w:val="00233350"/>
    <w:rsid w:val="002D4B46"/>
    <w:rsid w:val="00301848"/>
    <w:rsid w:val="004044FD"/>
    <w:rsid w:val="004734EA"/>
    <w:rsid w:val="004956AA"/>
    <w:rsid w:val="004B6588"/>
    <w:rsid w:val="004B76A8"/>
    <w:rsid w:val="005046EC"/>
    <w:rsid w:val="0057706A"/>
    <w:rsid w:val="0058164F"/>
    <w:rsid w:val="005B7A71"/>
    <w:rsid w:val="005D21B9"/>
    <w:rsid w:val="005E150F"/>
    <w:rsid w:val="006120E5"/>
    <w:rsid w:val="00696621"/>
    <w:rsid w:val="006A6519"/>
    <w:rsid w:val="00740228"/>
    <w:rsid w:val="00762933"/>
    <w:rsid w:val="00765D5E"/>
    <w:rsid w:val="007B6249"/>
    <w:rsid w:val="007D401D"/>
    <w:rsid w:val="007F39EF"/>
    <w:rsid w:val="007F59E6"/>
    <w:rsid w:val="00843E6A"/>
    <w:rsid w:val="00892A3B"/>
    <w:rsid w:val="008E37FA"/>
    <w:rsid w:val="008F0942"/>
    <w:rsid w:val="00911F77"/>
    <w:rsid w:val="009306D6"/>
    <w:rsid w:val="00955CF6"/>
    <w:rsid w:val="00A46A1A"/>
    <w:rsid w:val="00A533C6"/>
    <w:rsid w:val="00A6113E"/>
    <w:rsid w:val="00A9288F"/>
    <w:rsid w:val="00AD45A2"/>
    <w:rsid w:val="00B05B8C"/>
    <w:rsid w:val="00B219F9"/>
    <w:rsid w:val="00B6434F"/>
    <w:rsid w:val="00B8222A"/>
    <w:rsid w:val="00CC2226"/>
    <w:rsid w:val="00CE4F49"/>
    <w:rsid w:val="00D17914"/>
    <w:rsid w:val="00D739CB"/>
    <w:rsid w:val="00DD1224"/>
    <w:rsid w:val="00E53044"/>
    <w:rsid w:val="00F0217D"/>
    <w:rsid w:val="00F205C7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cp:lastPrinted>2020-12-28T12:21:00Z</cp:lastPrinted>
  <dcterms:created xsi:type="dcterms:W3CDTF">2022-07-28T08:59:00Z</dcterms:created>
  <dcterms:modified xsi:type="dcterms:W3CDTF">2022-07-28T08:59:00Z</dcterms:modified>
</cp:coreProperties>
</file>