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70529" w:rsidP="004F079B">
      <w:pPr>
        <w:spacing w:after="240"/>
        <w:jc w:val="right"/>
        <w:rPr>
          <w:sz w:val="22"/>
          <w:szCs w:val="22"/>
        </w:rPr>
      </w:pPr>
      <w:r w:rsidRPr="0017052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70529">
        <w:rPr>
          <w:sz w:val="22"/>
          <w:szCs w:val="22"/>
        </w:rPr>
        <w:t>2022-08-08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70529" w:rsidRPr="00170529" w:rsidRDefault="00170529">
      <w:pPr>
        <w:rPr>
          <w:b/>
          <w:bCs/>
          <w:sz w:val="22"/>
          <w:szCs w:val="22"/>
        </w:rPr>
      </w:pPr>
      <w:r w:rsidRPr="00170529">
        <w:rPr>
          <w:b/>
          <w:bCs/>
          <w:sz w:val="22"/>
          <w:szCs w:val="22"/>
        </w:rPr>
        <w:t>Akademia Górniczo - Hutnicza</w:t>
      </w:r>
    </w:p>
    <w:p w:rsidR="00170529" w:rsidRPr="00170529" w:rsidRDefault="00170529">
      <w:pPr>
        <w:rPr>
          <w:b/>
          <w:bCs/>
          <w:sz w:val="22"/>
          <w:szCs w:val="22"/>
        </w:rPr>
      </w:pPr>
      <w:r w:rsidRPr="00170529">
        <w:rPr>
          <w:b/>
          <w:bCs/>
          <w:sz w:val="22"/>
          <w:szCs w:val="22"/>
        </w:rPr>
        <w:t>im. Stanisława Staszica w Krakowie</w:t>
      </w:r>
    </w:p>
    <w:p w:rsidR="00F16C50" w:rsidRPr="00D91931" w:rsidRDefault="00170529">
      <w:pPr>
        <w:rPr>
          <w:b/>
          <w:bCs/>
          <w:sz w:val="22"/>
          <w:szCs w:val="22"/>
        </w:rPr>
      </w:pPr>
      <w:r w:rsidRPr="00170529">
        <w:rPr>
          <w:b/>
          <w:bCs/>
          <w:sz w:val="22"/>
          <w:szCs w:val="22"/>
        </w:rPr>
        <w:t>Dział Zamówień Publicznych</w:t>
      </w:r>
    </w:p>
    <w:p w:rsidR="00F16C50" w:rsidRPr="00BD5546" w:rsidRDefault="00170529">
      <w:pPr>
        <w:rPr>
          <w:sz w:val="22"/>
          <w:szCs w:val="22"/>
        </w:rPr>
      </w:pPr>
      <w:r w:rsidRPr="0017052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70529">
        <w:rPr>
          <w:sz w:val="22"/>
          <w:szCs w:val="22"/>
        </w:rPr>
        <w:t>30</w:t>
      </w:r>
    </w:p>
    <w:p w:rsidR="00F16C50" w:rsidRPr="00BD5546" w:rsidRDefault="00170529">
      <w:pPr>
        <w:rPr>
          <w:sz w:val="22"/>
          <w:szCs w:val="22"/>
        </w:rPr>
      </w:pPr>
      <w:r w:rsidRPr="0017052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7052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170529">
      <w:pPr>
        <w:pStyle w:val="Nagwek"/>
        <w:tabs>
          <w:tab w:val="clear" w:pos="4536"/>
        </w:tabs>
        <w:rPr>
          <w:sz w:val="22"/>
          <w:szCs w:val="22"/>
        </w:rPr>
      </w:pPr>
      <w:r w:rsidRPr="00170529">
        <w:rPr>
          <w:bCs/>
          <w:sz w:val="22"/>
          <w:szCs w:val="22"/>
        </w:rPr>
        <w:t>KC-zp.272-83/22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70529" w:rsidRPr="00607F9B" w:rsidTr="00B6212C">
        <w:trPr>
          <w:trHeight w:val="638"/>
        </w:trPr>
        <w:tc>
          <w:tcPr>
            <w:tcW w:w="959" w:type="dxa"/>
            <w:shd w:val="clear" w:color="auto" w:fill="auto"/>
          </w:tcPr>
          <w:p w:rsidR="00170529" w:rsidRPr="00607F9B" w:rsidRDefault="00170529" w:rsidP="00B621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0529" w:rsidRPr="00607F9B" w:rsidRDefault="00170529" w:rsidP="00B621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52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0529">
              <w:rPr>
                <w:b/>
                <w:bCs/>
                <w:sz w:val="22"/>
                <w:szCs w:val="22"/>
              </w:rPr>
              <w:t>ochrona osób i mienia na terenie i w obiektach Miasteczka Studenckiego AGH w Krakowie - KC-zp.272-83/22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529">
              <w:rPr>
                <w:b/>
                <w:sz w:val="22"/>
                <w:szCs w:val="22"/>
              </w:rPr>
              <w:t>KC-zp.272-83/22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70529" w:rsidRPr="00170529">
        <w:rPr>
          <w:rFonts w:ascii="Times New Roman" w:hAnsi="Times New Roman"/>
          <w:b/>
          <w:szCs w:val="22"/>
        </w:rPr>
        <w:t xml:space="preserve">Akademia Górniczo </w:t>
      </w:r>
      <w:r w:rsidR="00327F04">
        <w:rPr>
          <w:rFonts w:ascii="Times New Roman" w:hAnsi="Times New Roman"/>
          <w:b/>
          <w:szCs w:val="22"/>
        </w:rPr>
        <w:t>–</w:t>
      </w:r>
      <w:r w:rsidR="00170529" w:rsidRPr="00170529">
        <w:rPr>
          <w:rFonts w:ascii="Times New Roman" w:hAnsi="Times New Roman"/>
          <w:b/>
          <w:szCs w:val="22"/>
        </w:rPr>
        <w:t xml:space="preserve"> Hutnicza</w:t>
      </w:r>
      <w:r w:rsidR="00327F04">
        <w:rPr>
          <w:rFonts w:ascii="Times New Roman" w:hAnsi="Times New Roman"/>
          <w:b/>
          <w:szCs w:val="22"/>
        </w:rPr>
        <w:t xml:space="preserve"> </w:t>
      </w:r>
      <w:r w:rsidR="00170529" w:rsidRPr="00170529">
        <w:rPr>
          <w:rFonts w:ascii="Times New Roman" w:hAnsi="Times New Roman"/>
          <w:b/>
          <w:szCs w:val="22"/>
        </w:rPr>
        <w:t>im. Stanisława Staszica w Krakowie</w:t>
      </w:r>
      <w:r w:rsidR="00327F04">
        <w:rPr>
          <w:rFonts w:ascii="Times New Roman" w:hAnsi="Times New Roman"/>
          <w:b/>
          <w:szCs w:val="22"/>
        </w:rPr>
        <w:t xml:space="preserve"> </w:t>
      </w:r>
      <w:r w:rsidR="00170529" w:rsidRPr="0017052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70529" w:rsidRPr="00170529">
        <w:rPr>
          <w:rFonts w:ascii="Times New Roman" w:hAnsi="Times New Roman"/>
          <w:szCs w:val="22"/>
        </w:rPr>
        <w:t>(</w:t>
      </w:r>
      <w:proofErr w:type="spellStart"/>
      <w:r w:rsidR="00170529" w:rsidRPr="00170529">
        <w:rPr>
          <w:rFonts w:ascii="Times New Roman" w:hAnsi="Times New Roman"/>
          <w:szCs w:val="22"/>
        </w:rPr>
        <w:t>t.j</w:t>
      </w:r>
      <w:proofErr w:type="spellEnd"/>
      <w:r w:rsidR="00170529" w:rsidRPr="00170529">
        <w:rPr>
          <w:rFonts w:ascii="Times New Roman" w:hAnsi="Times New Roman"/>
          <w:szCs w:val="22"/>
        </w:rPr>
        <w:t>. Dz.U. z 2021r. poz. 1129)</w:t>
      </w:r>
      <w:r w:rsidR="00327F0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70529" w:rsidRPr="00170529">
        <w:rPr>
          <w:rFonts w:ascii="Times New Roman" w:hAnsi="Times New Roman"/>
          <w:b/>
          <w:szCs w:val="22"/>
        </w:rPr>
        <w:t>2022-08-09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70529" w:rsidRPr="0017052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70529" w:rsidRPr="00170529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170529" w:rsidRPr="0017052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27F0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70529" w:rsidRPr="00170529">
        <w:rPr>
          <w:rFonts w:ascii="Times New Roman" w:hAnsi="Times New Roman"/>
          <w:b/>
          <w:szCs w:val="22"/>
        </w:rPr>
        <w:t>2022-08-09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70529" w:rsidRPr="0017052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70529" w:rsidRPr="00170529">
        <w:rPr>
          <w:rFonts w:ascii="Times New Roman" w:hAnsi="Times New Roman"/>
          <w:b/>
          <w:szCs w:val="22"/>
        </w:rPr>
        <w:t>2022-08-16</w:t>
      </w:r>
      <w:r w:rsidR="008365E9">
        <w:rPr>
          <w:rFonts w:ascii="Times New Roman" w:hAnsi="Times New Roman"/>
          <w:szCs w:val="22"/>
        </w:rPr>
        <w:t xml:space="preserve"> godz. </w:t>
      </w:r>
      <w:r w:rsidR="00170529" w:rsidRPr="0017052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27F04" w:rsidRDefault="00AC46F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r w:rsidR="00327F04">
        <w:rPr>
          <w:rFonts w:ascii="Times New Roman" w:hAnsi="Times New Roman"/>
          <w:szCs w:val="22"/>
        </w:rPr>
        <w:t xml:space="preserve">wiązania ofertą z </w:t>
      </w:r>
      <w:r w:rsidRPr="00AC46F4">
        <w:rPr>
          <w:rFonts w:ascii="Times New Roman" w:hAnsi="Times New Roman"/>
          <w:b/>
          <w:szCs w:val="22"/>
        </w:rPr>
        <w:t>2022.11.06</w:t>
      </w:r>
      <w:r>
        <w:rPr>
          <w:rFonts w:ascii="Times New Roman" w:hAnsi="Times New Roman"/>
          <w:szCs w:val="22"/>
        </w:rPr>
        <w:t xml:space="preserve"> na </w:t>
      </w:r>
      <w:r w:rsidRPr="00AC46F4">
        <w:rPr>
          <w:rFonts w:ascii="Times New Roman" w:hAnsi="Times New Roman"/>
          <w:b/>
          <w:szCs w:val="22"/>
        </w:rPr>
        <w:t>2022.11.13</w:t>
      </w:r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AC46F4" w:rsidRDefault="00AC46F4">
      <w:pPr>
        <w:spacing w:line="360" w:lineRule="auto"/>
        <w:ind w:left="567"/>
        <w:rPr>
          <w:sz w:val="22"/>
          <w:szCs w:val="22"/>
        </w:rPr>
      </w:pPr>
    </w:p>
    <w:p w:rsidR="00AC46F4" w:rsidRPr="00AC46F4" w:rsidRDefault="00AC46F4" w:rsidP="00AC46F4">
      <w:pPr>
        <w:rPr>
          <w:sz w:val="22"/>
          <w:szCs w:val="22"/>
        </w:rPr>
      </w:pPr>
    </w:p>
    <w:p w:rsidR="00AC46F4" w:rsidRDefault="00AC46F4" w:rsidP="00AC46F4">
      <w:pPr>
        <w:jc w:val="right"/>
        <w:rPr>
          <w:sz w:val="22"/>
          <w:szCs w:val="22"/>
        </w:rPr>
      </w:pPr>
    </w:p>
    <w:p w:rsidR="00AC46F4" w:rsidRPr="00835BA0" w:rsidRDefault="00AC46F4" w:rsidP="00AC46F4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AC46F4" w:rsidRPr="00835BA0" w:rsidRDefault="00AC46F4" w:rsidP="00AC46F4">
      <w:pPr>
        <w:tabs>
          <w:tab w:val="left" w:pos="5250"/>
        </w:tabs>
        <w:jc w:val="right"/>
        <w:rPr>
          <w:sz w:val="22"/>
          <w:szCs w:val="22"/>
        </w:rPr>
      </w:pPr>
    </w:p>
    <w:p w:rsidR="00AC46F4" w:rsidRPr="00835BA0" w:rsidRDefault="00AC46F4" w:rsidP="00AC46F4">
      <w:pPr>
        <w:tabs>
          <w:tab w:val="left" w:pos="5250"/>
        </w:tabs>
        <w:jc w:val="right"/>
        <w:rPr>
          <w:sz w:val="22"/>
          <w:szCs w:val="22"/>
        </w:rPr>
      </w:pPr>
      <w:bookmarkStart w:id="0" w:name="_GoBack"/>
      <w:bookmarkEnd w:id="0"/>
    </w:p>
    <w:p w:rsidR="00AC46F4" w:rsidRPr="00835BA0" w:rsidRDefault="00AC46F4" w:rsidP="00AC46F4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AC46F4" w:rsidRPr="00835BA0" w:rsidRDefault="00AC46F4" w:rsidP="00AC46F4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F16C50" w:rsidRPr="00AC46F4" w:rsidRDefault="00F16C50" w:rsidP="00AC46F4">
      <w:pPr>
        <w:tabs>
          <w:tab w:val="left" w:pos="7059"/>
        </w:tabs>
        <w:rPr>
          <w:sz w:val="22"/>
          <w:szCs w:val="22"/>
        </w:rPr>
      </w:pPr>
    </w:p>
    <w:sectPr w:rsidR="00F16C50" w:rsidRPr="00AC46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873" w:rsidRDefault="00764873">
      <w:r>
        <w:separator/>
      </w:r>
    </w:p>
  </w:endnote>
  <w:endnote w:type="continuationSeparator" w:id="0">
    <w:p w:rsidR="00764873" w:rsidRDefault="00764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873" w:rsidRDefault="00764873">
      <w:r>
        <w:separator/>
      </w:r>
    </w:p>
  </w:footnote>
  <w:footnote w:type="continuationSeparator" w:id="0">
    <w:p w:rsidR="00764873" w:rsidRDefault="00764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873"/>
    <w:rsid w:val="00136AEA"/>
    <w:rsid w:val="0015679F"/>
    <w:rsid w:val="00170529"/>
    <w:rsid w:val="001C5A4C"/>
    <w:rsid w:val="002F480A"/>
    <w:rsid w:val="00327F04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487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C46F4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96495"/>
  <w15:chartTrackingRefBased/>
  <w15:docId w15:val="{83207278-3A4A-49A9-8991-4D9E275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2022-08-08T08:23:00Z</cp:lastPrinted>
  <dcterms:created xsi:type="dcterms:W3CDTF">2022-08-08T08:23:00Z</dcterms:created>
  <dcterms:modified xsi:type="dcterms:W3CDTF">2022-08-08T08:23:00Z</dcterms:modified>
</cp:coreProperties>
</file>