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875E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875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875EB">
        <w:rPr>
          <w:sz w:val="22"/>
          <w:szCs w:val="22"/>
        </w:rPr>
        <w:t>2022-08-08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875EB" w:rsidRPr="008875EB" w:rsidRDefault="008875EB" w:rsidP="00577BC6">
      <w:pPr>
        <w:spacing w:after="40"/>
        <w:rPr>
          <w:b/>
          <w:bCs/>
          <w:sz w:val="22"/>
          <w:szCs w:val="22"/>
        </w:rPr>
      </w:pPr>
      <w:r w:rsidRPr="008875EB">
        <w:rPr>
          <w:b/>
          <w:bCs/>
          <w:sz w:val="22"/>
          <w:szCs w:val="22"/>
        </w:rPr>
        <w:t>Akademia Górniczo - Hutnicza</w:t>
      </w:r>
    </w:p>
    <w:p w:rsidR="008875EB" w:rsidRPr="008875EB" w:rsidRDefault="008875EB" w:rsidP="00577BC6">
      <w:pPr>
        <w:spacing w:after="40"/>
        <w:rPr>
          <w:b/>
          <w:bCs/>
          <w:sz w:val="22"/>
          <w:szCs w:val="22"/>
        </w:rPr>
      </w:pPr>
      <w:r w:rsidRPr="008875EB">
        <w:rPr>
          <w:b/>
          <w:bCs/>
          <w:sz w:val="22"/>
          <w:szCs w:val="22"/>
        </w:rPr>
        <w:t>im. Stanisława Staszica w Krakowie</w:t>
      </w:r>
    </w:p>
    <w:p w:rsidR="00D665F5" w:rsidRPr="00D91931" w:rsidRDefault="008875EB" w:rsidP="00577BC6">
      <w:pPr>
        <w:spacing w:after="40"/>
        <w:rPr>
          <w:b/>
          <w:bCs/>
          <w:sz w:val="22"/>
          <w:szCs w:val="22"/>
        </w:rPr>
      </w:pPr>
      <w:r w:rsidRPr="008875EB">
        <w:rPr>
          <w:b/>
          <w:bCs/>
          <w:sz w:val="22"/>
          <w:szCs w:val="22"/>
        </w:rPr>
        <w:t>Dział Zamówień Publicznych</w:t>
      </w:r>
    </w:p>
    <w:p w:rsidR="00D665F5" w:rsidRPr="00BD5546" w:rsidRDefault="008875EB" w:rsidP="00D665F5">
      <w:pPr>
        <w:rPr>
          <w:sz w:val="22"/>
          <w:szCs w:val="22"/>
        </w:rPr>
      </w:pPr>
      <w:r w:rsidRPr="008875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875EB">
        <w:rPr>
          <w:sz w:val="22"/>
          <w:szCs w:val="22"/>
        </w:rPr>
        <w:t>30</w:t>
      </w:r>
    </w:p>
    <w:p w:rsidR="00D665F5" w:rsidRPr="00BD5546" w:rsidRDefault="008875EB" w:rsidP="00D665F5">
      <w:pPr>
        <w:rPr>
          <w:sz w:val="22"/>
          <w:szCs w:val="22"/>
        </w:rPr>
      </w:pPr>
      <w:r w:rsidRPr="008875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875E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75EB" w:rsidRPr="008875EB">
        <w:rPr>
          <w:b/>
          <w:sz w:val="22"/>
          <w:szCs w:val="22"/>
        </w:rPr>
        <w:t>KC-zp.272-460/22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875EB" w:rsidRPr="008875E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875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875EB">
        <w:rPr>
          <w:b/>
          <w:sz w:val="22"/>
          <w:szCs w:val="22"/>
        </w:rPr>
        <w:t>Budowa nowego zejścia na plażę w Łukęcinie (woj. zachodniopomorskie) w sąsiedztwie Ośrodka AGH w Krakowie KC-zp.272-460/22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875EB" w:rsidRPr="008875EB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875EB" w:rsidRPr="008875EB">
        <w:rPr>
          <w:sz w:val="22"/>
          <w:szCs w:val="22"/>
        </w:rPr>
        <w:t>08/08/2022</w:t>
      </w:r>
      <w:r w:rsidR="00FF4AB1" w:rsidRPr="00577BC6">
        <w:rPr>
          <w:sz w:val="22"/>
          <w:szCs w:val="22"/>
        </w:rPr>
        <w:t xml:space="preserve"> o godz. </w:t>
      </w:r>
      <w:r w:rsidR="008875EB" w:rsidRPr="008875E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875EB" w:rsidRPr="00493F8C" w:rsidTr="003F1B59">
        <w:tc>
          <w:tcPr>
            <w:tcW w:w="993" w:type="dxa"/>
            <w:shd w:val="clear" w:color="auto" w:fill="auto"/>
            <w:vAlign w:val="center"/>
          </w:tcPr>
          <w:p w:rsidR="008875EB" w:rsidRPr="00490DC0" w:rsidRDefault="008875EB" w:rsidP="003F1B59">
            <w:pPr>
              <w:spacing w:before="120" w:after="120"/>
              <w:jc w:val="center"/>
            </w:pPr>
            <w:r w:rsidRPr="008875EB">
              <w:t>1</w:t>
            </w:r>
          </w:p>
        </w:tc>
        <w:tc>
          <w:tcPr>
            <w:tcW w:w="5244" w:type="dxa"/>
            <w:shd w:val="clear" w:color="auto" w:fill="auto"/>
          </w:tcPr>
          <w:p w:rsidR="008875EB" w:rsidRPr="00490DC0" w:rsidRDefault="008875EB" w:rsidP="003F1B59">
            <w:pPr>
              <w:spacing w:before="40"/>
            </w:pPr>
            <w:r w:rsidRPr="008875EB">
              <w:t>Przedsiębiorstwo Robó Specjalistycznych "Dźwigar"</w:t>
            </w:r>
          </w:p>
          <w:p w:rsidR="008875EB" w:rsidRPr="00490DC0" w:rsidRDefault="008875EB" w:rsidP="003F1B59">
            <w:r w:rsidRPr="008875EB">
              <w:t>Stodólna</w:t>
            </w:r>
            <w:r w:rsidRPr="00490DC0">
              <w:t xml:space="preserve"> </w:t>
            </w:r>
            <w:r w:rsidRPr="008875EB">
              <w:t>58/9</w:t>
            </w:r>
            <w:r w:rsidRPr="00490DC0">
              <w:t xml:space="preserve"> </w:t>
            </w:r>
          </w:p>
          <w:p w:rsidR="008875EB" w:rsidRPr="00490DC0" w:rsidRDefault="008875EB" w:rsidP="003F1B59">
            <w:pPr>
              <w:spacing w:after="40"/>
              <w:jc w:val="both"/>
            </w:pPr>
            <w:r w:rsidRPr="008875EB">
              <w:t>87800</w:t>
            </w:r>
            <w:r w:rsidRPr="00490DC0">
              <w:t xml:space="preserve"> </w:t>
            </w:r>
            <w:r w:rsidRPr="008875EB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75EB" w:rsidRPr="00490DC0" w:rsidRDefault="008875EB" w:rsidP="003F1B59">
            <w:pPr>
              <w:spacing w:before="120" w:after="120"/>
              <w:jc w:val="both"/>
            </w:pPr>
            <w:r w:rsidRPr="008875EB">
              <w:t>767 996.38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378" w:rsidRDefault="00076378">
      <w:r>
        <w:separator/>
      </w:r>
    </w:p>
  </w:endnote>
  <w:endnote w:type="continuationSeparator" w:id="0">
    <w:p w:rsidR="00076378" w:rsidRDefault="0007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378" w:rsidRDefault="00076378">
      <w:r>
        <w:separator/>
      </w:r>
    </w:p>
  </w:footnote>
  <w:footnote w:type="continuationSeparator" w:id="0">
    <w:p w:rsidR="00076378" w:rsidRDefault="0007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EB" w:rsidRDefault="00887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EB" w:rsidRDefault="008875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EB" w:rsidRDefault="00887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378"/>
    <w:rsid w:val="00007727"/>
    <w:rsid w:val="00017720"/>
    <w:rsid w:val="00035488"/>
    <w:rsid w:val="0007637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875E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525983-AF5B-424C-A15B-C96605C8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2022-08-08T08:54:00Z</dcterms:created>
  <dcterms:modified xsi:type="dcterms:W3CDTF">2022-08-08T08:54:00Z</dcterms:modified>
</cp:coreProperties>
</file>