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BEC56" w14:textId="6FA411CB" w:rsidR="008B5BAC" w:rsidRDefault="00DF52C5" w:rsidP="007546DF">
      <w:pPr>
        <w:spacing w:line="276" w:lineRule="auto"/>
        <w:ind w:left="-14"/>
        <w:jc w:val="right"/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</w:pPr>
      <w:r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 xml:space="preserve">Załącznik nr </w:t>
      </w:r>
      <w:r w:rsidR="000B7EF9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6</w:t>
      </w:r>
      <w:r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 xml:space="preserve"> do SWZ</w:t>
      </w:r>
    </w:p>
    <w:p w14:paraId="492D5A1F" w14:textId="77777777" w:rsidR="00E5186B" w:rsidRPr="00E5186B" w:rsidRDefault="00E5186B" w:rsidP="00E5186B">
      <w:pPr>
        <w:spacing w:line="276" w:lineRule="auto"/>
        <w:ind w:left="-14"/>
        <w:jc w:val="both"/>
        <w:rPr>
          <w:rFonts w:asciiTheme="majorHAnsi" w:eastAsia="Calibri" w:hAnsiTheme="majorHAnsi" w:cstheme="majorHAnsi"/>
          <w:b/>
          <w:bCs/>
          <w:color w:val="auto"/>
          <w:sz w:val="20"/>
          <w:szCs w:val="20"/>
          <w:lang w:eastAsia="en-US"/>
        </w:rPr>
      </w:pPr>
      <w:bookmarkStart w:id="0" w:name="_Hlk78282644"/>
      <w:bookmarkStart w:id="1" w:name="_Hlk78282582"/>
      <w:r w:rsidRPr="00E5186B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 xml:space="preserve">Znak sprawy: </w:t>
      </w:r>
      <w:r w:rsidRPr="00E5186B">
        <w:rPr>
          <w:rFonts w:asciiTheme="majorHAnsi" w:eastAsia="Calibri" w:hAnsiTheme="majorHAnsi" w:cstheme="majorHAnsi"/>
          <w:b/>
          <w:bCs/>
          <w:color w:val="auto"/>
          <w:sz w:val="20"/>
          <w:szCs w:val="20"/>
          <w:lang w:eastAsia="en-US"/>
        </w:rPr>
        <w:t xml:space="preserve">PCUW.261.3.4.2022 </w:t>
      </w:r>
      <w:bookmarkEnd w:id="0"/>
      <w:bookmarkEnd w:id="1"/>
    </w:p>
    <w:p w14:paraId="044B8027" w14:textId="77777777" w:rsidR="00E5186B" w:rsidRPr="007546DF" w:rsidRDefault="00E5186B" w:rsidP="00E5186B">
      <w:pPr>
        <w:spacing w:line="276" w:lineRule="auto"/>
        <w:ind w:left="-14"/>
        <w:jc w:val="both"/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</w:pPr>
    </w:p>
    <w:p w14:paraId="13FE6D91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 xml:space="preserve">Nazwa Wykonawcy/Wykonawców w przypadku oferty wspólnej: </w:t>
      </w:r>
    </w:p>
    <w:p w14:paraId="22BE1158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…………………………………………………………………………………..……</w:t>
      </w:r>
    </w:p>
    <w:p w14:paraId="70AC2340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...............................................................................................</w:t>
      </w:r>
    </w:p>
    <w:p w14:paraId="16D136A1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Adres: ...................................................................................</w:t>
      </w:r>
    </w:p>
    <w:p w14:paraId="73297303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TEL.: .........…….……................………</w:t>
      </w:r>
    </w:p>
    <w:p w14:paraId="182E2098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NIP: ………………………………………....</w:t>
      </w:r>
    </w:p>
    <w:p w14:paraId="3CA52D47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reprezentowany przez:  ……………………………………………………………………………</w:t>
      </w:r>
    </w:p>
    <w:p w14:paraId="303769EF" w14:textId="7C519006" w:rsidR="002B030F" w:rsidRDefault="002B030F" w:rsidP="002B030F">
      <w:pPr>
        <w:spacing w:line="264" w:lineRule="auto"/>
        <w:ind w:right="6"/>
        <w:rPr>
          <w:rFonts w:ascii="Calibri Light" w:hAnsi="Calibri Light" w:cs="Calibri Light"/>
          <w:i/>
          <w:color w:val="auto"/>
          <w:sz w:val="20"/>
          <w:szCs w:val="20"/>
        </w:rPr>
      </w:pPr>
      <w:r>
        <w:rPr>
          <w:rFonts w:ascii="Calibri Light" w:hAnsi="Calibri Light" w:cs="Calibri Light"/>
          <w:bCs/>
          <w:color w:val="auto"/>
          <w:sz w:val="20"/>
          <w:szCs w:val="20"/>
        </w:rPr>
        <w:t xml:space="preserve">                                                      </w:t>
      </w: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(imię, nazwisko/podstawa do reprezentacji)</w:t>
      </w:r>
      <w:r w:rsidRPr="002B030F">
        <w:rPr>
          <w:rFonts w:ascii="Calibri Light" w:hAnsi="Calibri Light" w:cs="Calibri Light"/>
          <w:i/>
          <w:color w:val="auto"/>
          <w:sz w:val="20"/>
          <w:szCs w:val="20"/>
        </w:rPr>
        <w:tab/>
      </w:r>
    </w:p>
    <w:p w14:paraId="4477CA66" w14:textId="77777777" w:rsidR="002B030F" w:rsidRDefault="002B030F" w:rsidP="002B030F">
      <w:pPr>
        <w:spacing w:line="264" w:lineRule="auto"/>
        <w:ind w:left="4536" w:right="6" w:firstLine="1276"/>
        <w:rPr>
          <w:rFonts w:asciiTheme="majorHAnsi" w:hAnsiTheme="majorHAnsi" w:cstheme="majorHAnsi"/>
          <w:bCs/>
          <w:color w:val="auto"/>
          <w:sz w:val="20"/>
          <w:szCs w:val="20"/>
        </w:rPr>
      </w:pPr>
    </w:p>
    <w:p w14:paraId="1A19490D" w14:textId="77777777" w:rsidR="00715AA0" w:rsidRPr="00715AA0" w:rsidRDefault="00715AA0" w:rsidP="00715AA0">
      <w:pPr>
        <w:suppressAutoHyphens/>
        <w:spacing w:line="276" w:lineRule="auto"/>
        <w:ind w:left="6237" w:hanging="567"/>
        <w:rPr>
          <w:rFonts w:asciiTheme="majorHAnsi" w:eastAsiaTheme="minorHAnsi" w:hAnsiTheme="majorHAnsi" w:cstheme="majorHAnsi"/>
          <w:color w:val="auto"/>
          <w:sz w:val="20"/>
          <w:szCs w:val="20"/>
        </w:rPr>
      </w:pPr>
      <w:r w:rsidRPr="00715AA0">
        <w:rPr>
          <w:rFonts w:asciiTheme="majorHAnsi" w:eastAsiaTheme="minorHAnsi" w:hAnsiTheme="majorHAnsi" w:cstheme="majorHAnsi"/>
          <w:color w:val="auto"/>
          <w:sz w:val="20"/>
          <w:szCs w:val="20"/>
        </w:rPr>
        <w:t xml:space="preserve">Zamawiający: </w:t>
      </w:r>
    </w:p>
    <w:p w14:paraId="571C0938" w14:textId="77777777" w:rsidR="00056A88" w:rsidRPr="00056A88" w:rsidRDefault="00056A88" w:rsidP="00056A88">
      <w:pPr>
        <w:suppressAutoHyphens/>
        <w:spacing w:line="276" w:lineRule="auto"/>
        <w:ind w:left="5670"/>
        <w:rPr>
          <w:rFonts w:asciiTheme="majorHAnsi" w:eastAsiaTheme="minorHAnsi" w:hAnsiTheme="majorHAnsi" w:cstheme="majorHAnsi"/>
          <w:color w:val="auto"/>
          <w:sz w:val="20"/>
          <w:szCs w:val="20"/>
        </w:rPr>
      </w:pPr>
      <w:r w:rsidRPr="00056A88">
        <w:rPr>
          <w:rFonts w:asciiTheme="majorHAnsi" w:eastAsiaTheme="minorHAnsi" w:hAnsiTheme="majorHAnsi" w:cstheme="majorHAnsi"/>
          <w:color w:val="auto"/>
          <w:sz w:val="20"/>
          <w:szCs w:val="20"/>
        </w:rPr>
        <w:t>Powiatowe Centrum Usług Wspólnych</w:t>
      </w:r>
    </w:p>
    <w:p w14:paraId="699A98C3" w14:textId="77777777" w:rsidR="00056A88" w:rsidRPr="00056A88" w:rsidRDefault="00056A88" w:rsidP="00056A88">
      <w:pPr>
        <w:suppressAutoHyphens/>
        <w:spacing w:line="276" w:lineRule="auto"/>
        <w:ind w:left="5670"/>
        <w:rPr>
          <w:rFonts w:asciiTheme="majorHAnsi" w:eastAsiaTheme="minorHAnsi" w:hAnsiTheme="majorHAnsi" w:cstheme="majorHAnsi"/>
          <w:color w:val="auto"/>
          <w:sz w:val="20"/>
          <w:szCs w:val="20"/>
        </w:rPr>
      </w:pPr>
      <w:r w:rsidRPr="00056A88">
        <w:rPr>
          <w:rFonts w:asciiTheme="majorHAnsi" w:eastAsiaTheme="minorHAnsi" w:hAnsiTheme="majorHAnsi" w:cstheme="majorHAnsi"/>
          <w:color w:val="auto"/>
          <w:sz w:val="20"/>
          <w:szCs w:val="20"/>
        </w:rPr>
        <w:t>w Rawiczu</w:t>
      </w:r>
    </w:p>
    <w:p w14:paraId="6AE34E7F" w14:textId="77777777" w:rsidR="00056A88" w:rsidRPr="00056A88" w:rsidRDefault="00056A88" w:rsidP="00056A88">
      <w:pPr>
        <w:suppressAutoHyphens/>
        <w:spacing w:line="276" w:lineRule="auto"/>
        <w:ind w:left="5670"/>
        <w:rPr>
          <w:rFonts w:asciiTheme="majorHAnsi" w:eastAsiaTheme="minorHAnsi" w:hAnsiTheme="majorHAnsi" w:cstheme="majorHAnsi"/>
          <w:color w:val="auto"/>
          <w:sz w:val="20"/>
          <w:szCs w:val="20"/>
        </w:rPr>
      </w:pPr>
      <w:r w:rsidRPr="00056A88">
        <w:rPr>
          <w:rFonts w:asciiTheme="majorHAnsi" w:eastAsiaTheme="minorHAnsi" w:hAnsiTheme="majorHAnsi" w:cstheme="majorHAnsi"/>
          <w:color w:val="auto"/>
          <w:sz w:val="20"/>
          <w:szCs w:val="20"/>
        </w:rPr>
        <w:t>ul. Mikołaja Kopernika 4</w:t>
      </w:r>
    </w:p>
    <w:p w14:paraId="27F42117" w14:textId="2D47604A" w:rsidR="00715AA0" w:rsidRPr="00715AA0" w:rsidRDefault="00056A88" w:rsidP="00056A88">
      <w:pPr>
        <w:suppressAutoHyphens/>
        <w:spacing w:line="276" w:lineRule="auto"/>
        <w:ind w:left="5670"/>
        <w:rPr>
          <w:rFonts w:asciiTheme="majorHAnsi" w:eastAsiaTheme="minorHAnsi" w:hAnsiTheme="majorHAnsi" w:cstheme="majorHAnsi"/>
          <w:color w:val="auto"/>
          <w:sz w:val="20"/>
          <w:szCs w:val="20"/>
        </w:rPr>
      </w:pPr>
      <w:r w:rsidRPr="00056A88">
        <w:rPr>
          <w:rFonts w:asciiTheme="majorHAnsi" w:eastAsiaTheme="minorHAnsi" w:hAnsiTheme="majorHAnsi" w:cstheme="majorHAnsi"/>
          <w:color w:val="auto"/>
          <w:sz w:val="20"/>
          <w:szCs w:val="20"/>
        </w:rPr>
        <w:t>63-900 Rawicz</w:t>
      </w:r>
    </w:p>
    <w:p w14:paraId="55849F35" w14:textId="77777777" w:rsidR="002B030F" w:rsidRDefault="002B030F" w:rsidP="002B030F">
      <w:pPr>
        <w:spacing w:line="276" w:lineRule="auto"/>
        <w:ind w:left="5812"/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</w:pPr>
    </w:p>
    <w:p w14:paraId="08AD8487" w14:textId="77777777" w:rsidR="00AB363A" w:rsidRDefault="00AB363A" w:rsidP="00AB363A">
      <w:pPr>
        <w:spacing w:line="276" w:lineRule="auto"/>
        <w:ind w:left="-14"/>
        <w:jc w:val="center"/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</w:pPr>
      <w:r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 xml:space="preserve">OŚWIADCZENIE O PRZYNALEŻNOŚCI LUB BRAKU PRZYNALEŻNOŚCI DO TEJ SAMEJ GRUPY KAPITAŁOWEJ </w:t>
      </w:r>
    </w:p>
    <w:p w14:paraId="38334133" w14:textId="77777777" w:rsidR="00373936" w:rsidRDefault="00373936" w:rsidP="00373936">
      <w:pPr>
        <w:spacing w:line="276" w:lineRule="auto"/>
        <w:ind w:left="-14"/>
        <w:jc w:val="center"/>
        <w:rPr>
          <w:rFonts w:asciiTheme="majorHAnsi" w:eastAsia="Calibri" w:hAnsiTheme="majorHAnsi" w:cstheme="majorHAnsi"/>
          <w:b/>
          <w:bCs/>
          <w:color w:val="auto"/>
          <w:sz w:val="20"/>
          <w:szCs w:val="20"/>
          <w:lang w:eastAsia="en-US"/>
        </w:rPr>
      </w:pPr>
    </w:p>
    <w:p w14:paraId="130A15A9" w14:textId="0ED4AF1A" w:rsidR="005028A8" w:rsidRDefault="00373936" w:rsidP="00F53EAF">
      <w:pPr>
        <w:pStyle w:val="Nagwek"/>
        <w:jc w:val="center"/>
        <w:rPr>
          <w:rFonts w:asciiTheme="majorHAnsi" w:eastAsia="Calibri" w:hAnsiTheme="majorHAnsi" w:cstheme="majorHAnsi"/>
          <w:sz w:val="20"/>
          <w:szCs w:val="20"/>
        </w:rPr>
      </w:pPr>
      <w:r w:rsidRPr="00373936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Na potrzeby postępowania o udzielenie zamówienia publicznego pn. </w:t>
      </w:r>
      <w:r w:rsidR="00056A88" w:rsidRPr="00056A88">
        <w:rPr>
          <w:rFonts w:asciiTheme="majorHAnsi" w:eastAsia="Calibri" w:hAnsiTheme="majorHAnsi" w:cstheme="majorHAnsi"/>
          <w:sz w:val="20"/>
          <w:szCs w:val="20"/>
        </w:rPr>
        <w:t xml:space="preserve">„Kompleksowa dostawa energii elektrycznej obejmująca sprzedaż oraz świadczenie usług dystrybucji energii elektrycznej dla potrzeb Powiatu Rawickiego </w:t>
      </w:r>
      <w:r w:rsidR="00E455CC">
        <w:rPr>
          <w:rFonts w:asciiTheme="majorHAnsi" w:eastAsia="Calibri" w:hAnsiTheme="majorHAnsi" w:cstheme="majorHAnsi"/>
          <w:sz w:val="20"/>
          <w:szCs w:val="20"/>
        </w:rPr>
        <w:br/>
      </w:r>
      <w:r w:rsidR="00F53EAF">
        <w:rPr>
          <w:rFonts w:asciiTheme="majorHAnsi" w:eastAsia="Calibri" w:hAnsiTheme="majorHAnsi" w:cstheme="majorHAnsi"/>
          <w:sz w:val="20"/>
          <w:szCs w:val="20"/>
        </w:rPr>
        <w:t>oraz</w:t>
      </w:r>
      <w:r w:rsidR="00056A88" w:rsidRPr="00056A88">
        <w:rPr>
          <w:rFonts w:asciiTheme="majorHAnsi" w:eastAsia="Calibri" w:hAnsiTheme="majorHAnsi" w:cstheme="majorHAnsi"/>
          <w:sz w:val="20"/>
          <w:szCs w:val="20"/>
        </w:rPr>
        <w:t xml:space="preserve"> jednostek organizacyjnych Powiatu Rawickiego w okresie 01.01.2023 r. – 31.12.2023 r.”</w:t>
      </w:r>
    </w:p>
    <w:p w14:paraId="54839877" w14:textId="77777777" w:rsidR="005A44DE" w:rsidRPr="005028A8" w:rsidRDefault="005A44DE" w:rsidP="005028A8">
      <w:pPr>
        <w:pStyle w:val="Nagwek"/>
        <w:rPr>
          <w:rFonts w:asciiTheme="majorHAnsi" w:eastAsia="Calibri" w:hAnsiTheme="majorHAnsi" w:cstheme="majorHAnsi"/>
          <w:bCs/>
          <w:sz w:val="20"/>
          <w:szCs w:val="20"/>
        </w:rPr>
      </w:pPr>
    </w:p>
    <w:p w14:paraId="6B4386C9" w14:textId="7E48831F" w:rsidR="007546DF" w:rsidRPr="007546DF" w:rsidRDefault="007546DF" w:rsidP="00E455CC">
      <w:pPr>
        <w:pStyle w:val="Nagwek"/>
        <w:jc w:val="both"/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</w:pPr>
      <w:r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 xml:space="preserve">W celu wykazania braku podstaw do wykluczenia Wykonawcy z postępowania o udzielenie zamówienia </w:t>
      </w:r>
      <w:r w:rsidR="00E455CC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br/>
      </w:r>
      <w:r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w okolicznościach, o których mowa w art. 108 ust. 1 pkt 5 PZP, oświadczam/y</w:t>
      </w:r>
      <w:r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, że:</w:t>
      </w:r>
    </w:p>
    <w:p w14:paraId="25E90E0D" w14:textId="77777777" w:rsidR="00511DFE" w:rsidRPr="007546DF" w:rsidRDefault="00511DFE" w:rsidP="00511DFE">
      <w:pPr>
        <w:spacing w:line="276" w:lineRule="auto"/>
        <w:ind w:left="-14"/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</w:pPr>
    </w:p>
    <w:p w14:paraId="78CCD299" w14:textId="44A34256" w:rsidR="00511DFE" w:rsidRPr="00E71B2F" w:rsidRDefault="00F91903" w:rsidP="000F4A53">
      <w:pPr>
        <w:widowControl w:val="0"/>
        <w:adjustRightInd w:val="0"/>
        <w:spacing w:before="120" w:after="200" w:line="276" w:lineRule="auto"/>
        <w:ind w:left="709" w:hanging="851"/>
        <w:contextualSpacing/>
        <w:jc w:val="both"/>
        <w:textAlignment w:val="baseline"/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</w:pPr>
      <w:r w:rsidRPr="00F91903">
        <w:rPr>
          <w:rFonts w:ascii="Symbol" w:eastAsia="Calibri" w:hAnsi="Symbol" w:cstheme="majorHAnsi"/>
          <w:color w:val="auto"/>
          <w:sz w:val="20"/>
          <w:szCs w:val="20"/>
          <w:lang w:eastAsia="en-US"/>
        </w:rPr>
        <w:t xml:space="preserve"> </w:t>
      </w:r>
      <w:r>
        <w:rPr>
          <w:rFonts w:ascii="Calibri Light" w:hAnsi="Calibri Light" w:cs="Calibri Light"/>
          <w:sz w:val="20"/>
          <w:szCs w:val="20"/>
          <w:lang w:eastAsia="zh-CN"/>
        </w:rPr>
        <w:t xml:space="preserve">   </w:t>
      </w:r>
      <w:r>
        <w:rPr>
          <w:rFonts w:ascii="Tahoma" w:hAnsi="Tahoma" w:cs="Tahoma"/>
          <w:sz w:val="20"/>
          <w:szCs w:val="20"/>
          <w:lang w:eastAsia="zh-CN"/>
        </w:rPr>
        <w:t xml:space="preserve">⃣   </w:t>
      </w:r>
      <w:r w:rsidR="00511DFE"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nie przynależę</w:t>
      </w:r>
      <w:r w:rsidR="00DF52C5"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*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do tej samej grupy kapitałowej w rozumieniu ustawy z dnia 16 lutego 2007 r.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br/>
        <w:t xml:space="preserve">o ochronie konkurencji i konsumentów, o której mowa </w:t>
      </w:r>
      <w:r w:rsidR="000F4A53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w art. 108 ust. 1 pkt 5</w:t>
      </w:r>
      <w:r w:rsidR="00DF52C5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)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ustawy Pzp;</w:t>
      </w:r>
    </w:p>
    <w:p w14:paraId="64B83B87" w14:textId="77777777" w:rsidR="00511DFE" w:rsidRPr="00E71B2F" w:rsidRDefault="00511DFE" w:rsidP="00614F9F">
      <w:pPr>
        <w:widowControl w:val="0"/>
        <w:adjustRightInd w:val="0"/>
        <w:spacing w:before="120"/>
        <w:ind w:left="709" w:hanging="851"/>
        <w:contextualSpacing/>
        <w:jc w:val="right"/>
        <w:textAlignment w:val="baseline"/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</w:pPr>
    </w:p>
    <w:p w14:paraId="2754CBEB" w14:textId="6F6BF1C8" w:rsidR="007546DF" w:rsidRPr="007546DF" w:rsidRDefault="00F91903" w:rsidP="000F4A53">
      <w:pPr>
        <w:widowControl w:val="0"/>
        <w:adjustRightInd w:val="0"/>
        <w:spacing w:before="120" w:after="200" w:line="276" w:lineRule="auto"/>
        <w:ind w:left="709" w:hanging="567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</w:pPr>
      <w:r>
        <w:rPr>
          <w:rFonts w:ascii="Calibri Light" w:hAnsi="Calibri Light" w:cs="Calibri Light"/>
          <w:sz w:val="20"/>
          <w:szCs w:val="20"/>
          <w:lang w:eastAsia="zh-CN"/>
        </w:rPr>
        <w:t xml:space="preserve">  </w:t>
      </w:r>
      <w:r>
        <w:rPr>
          <w:rFonts w:ascii="Tahoma" w:hAnsi="Tahoma" w:cs="Tahoma"/>
          <w:sz w:val="20"/>
          <w:szCs w:val="20"/>
          <w:lang w:eastAsia="zh-CN"/>
        </w:rPr>
        <w:t xml:space="preserve">⃣  </w:t>
      </w:r>
      <w:r w:rsidR="00614F9F">
        <w:rPr>
          <w:rFonts w:ascii="Tahoma" w:hAnsi="Tahoma" w:cs="Tahoma"/>
          <w:sz w:val="20"/>
          <w:szCs w:val="20"/>
          <w:lang w:eastAsia="zh-CN"/>
        </w:rPr>
        <w:t xml:space="preserve"> </w:t>
      </w:r>
      <w:r w:rsidR="00511DFE"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przynależę</w:t>
      </w:r>
      <w:r w:rsidR="00DF52C5"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*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do tej samej grupy kapitałowej w rozumieniu ustawy z dnia 16 lutego 2007 r.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br/>
        <w:t>o ochronie konkurencji i konsumentó</w:t>
      </w:r>
      <w:r w:rsidR="000F4A53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w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, o której mowa </w:t>
      </w:r>
      <w:r w:rsidR="000F4A53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w art. 108 ust. 1 pkt 5</w:t>
      </w:r>
      <w:r w:rsidR="00DF52C5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)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ustawy Pzp i przedkładam/y listę podmiotów należących do tej samej grupy kapitałowej oraz przedstawiam/y dowody </w:t>
      </w:r>
      <w:r w:rsidR="00511DFE" w:rsidRPr="00E71B2F"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  <w:t xml:space="preserve">potwierdzające  </w:t>
      </w:r>
      <w:r w:rsidR="007546DF" w:rsidRPr="007546DF"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  <w:t>że istniejące między Wykonawcami należącymi do tej samej grupy kapitałowej powiązania nie prowadzą do zachwiania uczciwej konkurencji w postępowaniu</w:t>
      </w:r>
      <w:r w:rsidR="007546DF"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  <w:t xml:space="preserve"> o udzielenie zamówienia.</w:t>
      </w:r>
    </w:p>
    <w:p w14:paraId="01624D19" w14:textId="14F71334" w:rsidR="00511DFE" w:rsidRDefault="00511DFE" w:rsidP="007546DF">
      <w:pPr>
        <w:widowControl w:val="0"/>
        <w:adjustRightInd w:val="0"/>
        <w:spacing w:before="120" w:after="200" w:line="276" w:lineRule="auto"/>
        <w:ind w:left="1080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</w:pPr>
    </w:p>
    <w:p w14:paraId="1A5CFAE6" w14:textId="4E5CFDC5" w:rsidR="000E4A8E" w:rsidRPr="007546DF" w:rsidRDefault="007546DF" w:rsidP="007546DF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16"/>
          <w:szCs w:val="16"/>
          <w:lang w:eastAsia="en-US"/>
        </w:rPr>
      </w:pPr>
      <w:r w:rsidRPr="007546DF">
        <w:rPr>
          <w:rFonts w:asciiTheme="majorHAnsi" w:hAnsiTheme="majorHAnsi" w:cstheme="majorHAnsi"/>
          <w:sz w:val="20"/>
          <w:szCs w:val="20"/>
        </w:rPr>
        <w:t xml:space="preserve">Lista  </w:t>
      </w:r>
      <w:r w:rsidRPr="007546DF">
        <w:rPr>
          <w:rFonts w:asciiTheme="majorHAnsi" w:eastAsia="Lucida Sans Unicode" w:hAnsiTheme="majorHAnsi" w:cstheme="majorHAnsi"/>
          <w:color w:val="auto"/>
          <w:kern w:val="2"/>
          <w:sz w:val="20"/>
          <w:szCs w:val="20"/>
          <w:lang w:eastAsia="zh-CN" w:bidi="hi-IN"/>
        </w:rPr>
        <w:t>W</w:t>
      </w:r>
      <w:r w:rsidRPr="007546DF">
        <w:rPr>
          <w:rFonts w:asciiTheme="majorHAnsi" w:hAnsiTheme="majorHAnsi" w:cstheme="majorHAnsi"/>
          <w:sz w:val="20"/>
          <w:szCs w:val="20"/>
        </w:rPr>
        <w:t>ykonawców należących do tej samej grupy kapitałowej, którzy złożyli oferty</w:t>
      </w:r>
      <w:r>
        <w:rPr>
          <w:rFonts w:asciiTheme="majorHAnsi" w:hAnsiTheme="majorHAnsi" w:cstheme="majorHAnsi"/>
          <w:sz w:val="20"/>
          <w:szCs w:val="20"/>
        </w:rPr>
        <w:t>:</w:t>
      </w:r>
    </w:p>
    <w:tbl>
      <w:tblPr>
        <w:tblW w:w="6804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5808"/>
      </w:tblGrid>
      <w:tr w:rsidR="00DF52C5" w:rsidRPr="00E71B2F" w14:paraId="392B0584" w14:textId="77777777" w:rsidTr="00DF52C5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1A0C3" w14:textId="77777777" w:rsidR="00DF52C5" w:rsidRPr="00E71B2F" w:rsidRDefault="00DF52C5" w:rsidP="00DF52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Lp.</w:t>
            </w:r>
          </w:p>
        </w:tc>
        <w:tc>
          <w:tcPr>
            <w:tcW w:w="5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12591" w14:textId="77777777" w:rsidR="00DF52C5" w:rsidRPr="00E71B2F" w:rsidRDefault="00DF52C5" w:rsidP="00DF52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Lista podmiotów należących do tej samej grupy kapitałowej</w:t>
            </w:r>
          </w:p>
        </w:tc>
      </w:tr>
      <w:tr w:rsidR="00DF52C5" w:rsidRPr="00E71B2F" w14:paraId="4C1F772E" w14:textId="77777777" w:rsidTr="00DF52C5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F6AA0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A5584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DF52C5" w:rsidRPr="00E71B2F" w14:paraId="4315D249" w14:textId="77777777" w:rsidTr="00533368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BEB76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50036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DF52C5" w:rsidRPr="00E71B2F" w14:paraId="6DAB0688" w14:textId="77777777" w:rsidTr="00533368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11CFA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17038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</w:tbl>
    <w:p w14:paraId="6934CB2C" w14:textId="06B8D582" w:rsidR="00DF52C5" w:rsidRDefault="00DF52C5" w:rsidP="00DF52C5">
      <w:pPr>
        <w:spacing w:after="200" w:line="276" w:lineRule="auto"/>
        <w:ind w:left="720" w:hanging="294"/>
        <w:contextualSpacing/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  <w:t>*zaznaczyć właściwe</w:t>
      </w:r>
    </w:p>
    <w:p w14:paraId="7BE394CB" w14:textId="64D03544" w:rsidR="00887F18" w:rsidRDefault="00887F18" w:rsidP="00DF52C5">
      <w:pPr>
        <w:spacing w:after="200" w:line="276" w:lineRule="auto"/>
        <w:ind w:left="720" w:hanging="294"/>
        <w:contextualSpacing/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</w:pPr>
    </w:p>
    <w:p w14:paraId="229865EB" w14:textId="4B8AB7A5" w:rsidR="00887F18" w:rsidRDefault="00887F18" w:rsidP="00DF52C5">
      <w:pPr>
        <w:spacing w:after="200" w:line="276" w:lineRule="auto"/>
        <w:ind w:left="720" w:hanging="294"/>
        <w:contextualSpacing/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</w:pPr>
    </w:p>
    <w:p w14:paraId="23B41587" w14:textId="4EAA94B0" w:rsidR="00887F18" w:rsidRDefault="00887F18" w:rsidP="00DF52C5">
      <w:pPr>
        <w:spacing w:after="200" w:line="276" w:lineRule="auto"/>
        <w:ind w:left="720" w:hanging="294"/>
        <w:contextualSpacing/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</w:pPr>
    </w:p>
    <w:p w14:paraId="01170A12" w14:textId="77777777" w:rsidR="00887F18" w:rsidRDefault="00887F18" w:rsidP="00DF52C5">
      <w:pPr>
        <w:spacing w:after="200" w:line="276" w:lineRule="auto"/>
        <w:ind w:left="720" w:hanging="294"/>
        <w:contextualSpacing/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</w:pPr>
    </w:p>
    <w:p w14:paraId="33346E8E" w14:textId="7D34CCC3" w:rsidR="00511DFE" w:rsidRPr="00E71B2F" w:rsidRDefault="00511DFE" w:rsidP="00687E3E">
      <w:pPr>
        <w:spacing w:after="200" w:line="276" w:lineRule="auto"/>
        <w:ind w:left="2832" w:firstLine="708"/>
        <w:contextualSpacing/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  <w:t xml:space="preserve">              </w:t>
      </w: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  <w:tab/>
      </w: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  <w:tab/>
      </w: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  <w:tab/>
      </w:r>
    </w:p>
    <w:p w14:paraId="7D821972" w14:textId="77777777" w:rsidR="00511DFE" w:rsidRPr="00E71B2F" w:rsidRDefault="00511DFE" w:rsidP="00511DFE">
      <w:pPr>
        <w:shd w:val="clear" w:color="auto" w:fill="BFBFBF"/>
        <w:spacing w:line="360" w:lineRule="auto"/>
        <w:jc w:val="both"/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lastRenderedPageBreak/>
        <w:t>OŚWIADCZENIE DOTYCZĄCE PODANYCH INFORMACJI:</w:t>
      </w:r>
    </w:p>
    <w:p w14:paraId="03172A49" w14:textId="77777777" w:rsidR="00511DFE" w:rsidRPr="00E71B2F" w:rsidRDefault="00511DFE" w:rsidP="00511DFE">
      <w:pPr>
        <w:spacing w:before="120"/>
        <w:jc w:val="both"/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Oświadczam, że wszystkie informacje podane w powyższych oświadczeniach są aktualne </w:t>
      </w:r>
      <w:r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02D40F8F" w14:textId="77777777" w:rsidR="007546DF" w:rsidRDefault="007546DF" w:rsidP="006F1B7D">
      <w:pPr>
        <w:spacing w:line="200" w:lineRule="atLeast"/>
        <w:jc w:val="both"/>
        <w:rPr>
          <w:rFonts w:asciiTheme="majorHAnsi" w:hAnsiTheme="majorHAnsi" w:cstheme="majorHAnsi"/>
          <w:bCs/>
          <w:sz w:val="20"/>
          <w:szCs w:val="20"/>
        </w:rPr>
      </w:pPr>
    </w:p>
    <w:p w14:paraId="6DBD2B43" w14:textId="58C11874" w:rsidR="006F1B7D" w:rsidRPr="006F1B7D" w:rsidRDefault="006F1B7D" w:rsidP="006F1B7D">
      <w:pPr>
        <w:spacing w:line="200" w:lineRule="atLeast"/>
        <w:jc w:val="both"/>
        <w:rPr>
          <w:rFonts w:asciiTheme="majorHAnsi" w:hAnsiTheme="majorHAnsi" w:cstheme="majorHAnsi"/>
          <w:bCs/>
          <w:sz w:val="28"/>
          <w:szCs w:val="28"/>
        </w:rPr>
      </w:pPr>
      <w:r w:rsidRPr="006F1B7D">
        <w:rPr>
          <w:rFonts w:asciiTheme="majorHAnsi" w:hAnsiTheme="majorHAnsi" w:cstheme="majorHAnsi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623F3DB5" w14:textId="77777777" w:rsidR="00F50FCD" w:rsidRDefault="00511DFE" w:rsidP="007546DF">
      <w:pPr>
        <w:spacing w:line="276" w:lineRule="auto"/>
        <w:rPr>
          <w:rFonts w:asciiTheme="majorHAnsi" w:hAnsiTheme="majorHAnsi" w:cstheme="majorHAnsi"/>
          <w:sz w:val="20"/>
          <w:szCs w:val="20"/>
        </w:rPr>
      </w:pPr>
      <w:r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ab/>
      </w:r>
      <w:r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ab/>
      </w:r>
      <w:r w:rsidRPr="00E71B2F">
        <w:rPr>
          <w:rFonts w:asciiTheme="majorHAnsi" w:hAnsiTheme="majorHAnsi" w:cstheme="majorHAnsi"/>
          <w:color w:val="auto"/>
          <w:sz w:val="20"/>
          <w:szCs w:val="20"/>
          <w:vertAlign w:val="superscript"/>
        </w:rPr>
        <w:t xml:space="preserve">      </w:t>
      </w:r>
      <w:r w:rsidRPr="00E71B2F">
        <w:rPr>
          <w:rFonts w:asciiTheme="majorHAnsi" w:hAnsiTheme="majorHAnsi" w:cstheme="majorHAnsi"/>
          <w:color w:val="auto"/>
          <w:sz w:val="20"/>
          <w:szCs w:val="20"/>
          <w:vertAlign w:val="superscript"/>
        </w:rPr>
        <w:br/>
      </w:r>
    </w:p>
    <w:p w14:paraId="7851ADA5" w14:textId="77777777" w:rsidR="000A5C77" w:rsidRDefault="000A5C77" w:rsidP="007546DF">
      <w:pPr>
        <w:spacing w:line="276" w:lineRule="auto"/>
        <w:rPr>
          <w:rFonts w:asciiTheme="majorHAnsi" w:hAnsiTheme="majorHAnsi" w:cstheme="majorHAnsi"/>
          <w:sz w:val="20"/>
          <w:szCs w:val="20"/>
        </w:rPr>
      </w:pPr>
    </w:p>
    <w:p w14:paraId="230C9545" w14:textId="7BA5B33C" w:rsidR="008B0A2E" w:rsidRPr="00E71B2F" w:rsidRDefault="00984213" w:rsidP="007546DF">
      <w:pPr>
        <w:spacing w:line="276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Oświadczenie składane jest na wezwanie </w:t>
      </w:r>
      <w:r w:rsidR="00E455CC">
        <w:rPr>
          <w:rFonts w:asciiTheme="majorHAnsi" w:hAnsiTheme="majorHAnsi" w:cstheme="majorHAnsi"/>
          <w:sz w:val="20"/>
          <w:szCs w:val="20"/>
        </w:rPr>
        <w:t>Z</w:t>
      </w:r>
      <w:r>
        <w:rPr>
          <w:rFonts w:asciiTheme="majorHAnsi" w:hAnsiTheme="majorHAnsi" w:cstheme="majorHAnsi"/>
          <w:sz w:val="20"/>
          <w:szCs w:val="20"/>
        </w:rPr>
        <w:t>amawiającego.</w:t>
      </w:r>
      <w:r w:rsidR="000E4A8E" w:rsidRPr="000E4A8E">
        <w:t xml:space="preserve"> </w:t>
      </w:r>
    </w:p>
    <w:sectPr w:rsidR="008B0A2E" w:rsidRPr="00E71B2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5CA43" w14:textId="77777777" w:rsidR="00606595" w:rsidRDefault="00606595" w:rsidP="00DF52C5">
      <w:r>
        <w:separator/>
      </w:r>
    </w:p>
  </w:endnote>
  <w:endnote w:type="continuationSeparator" w:id="0">
    <w:p w14:paraId="126588EA" w14:textId="77777777" w:rsidR="00606595" w:rsidRDefault="00606595" w:rsidP="00DF5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970597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FE136A" w14:textId="4A37F980" w:rsidR="005735C3" w:rsidRDefault="005735C3">
            <w:pPr>
              <w:pStyle w:val="Stopka"/>
              <w:jc w:val="right"/>
            </w:pP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 xml:space="preserve">Strona 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instrText>PAGE</w:instrTex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 xml:space="preserve"> z 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instrText>NUMPAGES</w:instrTex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</w:p>
        </w:sdtContent>
      </w:sdt>
    </w:sdtContent>
  </w:sdt>
  <w:p w14:paraId="64AABE44" w14:textId="77777777" w:rsidR="005735C3" w:rsidRDefault="005735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D2F59" w14:textId="77777777" w:rsidR="00606595" w:rsidRDefault="00606595" w:rsidP="00DF52C5">
      <w:r>
        <w:separator/>
      </w:r>
    </w:p>
  </w:footnote>
  <w:footnote w:type="continuationSeparator" w:id="0">
    <w:p w14:paraId="69759737" w14:textId="77777777" w:rsidR="00606595" w:rsidRDefault="00606595" w:rsidP="00DF5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F3114" w14:textId="425ABFA8" w:rsidR="00F53EAF" w:rsidRDefault="00056A88" w:rsidP="00F53EAF">
    <w:pPr>
      <w:pStyle w:val="Nagwek"/>
      <w:jc w:val="center"/>
      <w:rPr>
        <w:rFonts w:ascii="Calibri Light" w:hAnsi="Calibri Light" w:cs="Calibri Light"/>
        <w:sz w:val="20"/>
        <w:szCs w:val="20"/>
      </w:rPr>
    </w:pPr>
    <w:r w:rsidRPr="00620B35">
      <w:rPr>
        <w:rFonts w:ascii="Calibri Light" w:hAnsi="Calibri Light" w:cs="Calibri Light"/>
        <w:sz w:val="20"/>
        <w:szCs w:val="20"/>
      </w:rPr>
      <w:t>„</w:t>
    </w:r>
    <w:r w:rsidRPr="00E11F57">
      <w:rPr>
        <w:rFonts w:ascii="Calibri Light" w:hAnsi="Calibri Light" w:cs="Calibri Light"/>
        <w:sz w:val="20"/>
        <w:szCs w:val="20"/>
      </w:rPr>
      <w:t xml:space="preserve">Kompleksowa dostawa energii elektrycznej obejmująca sprzedaż oraz świadczenie usług dystrybucji energii elektrycznej dla potrzeb Powiatu Rawickiego </w:t>
    </w:r>
    <w:r w:rsidR="00F53EAF">
      <w:rPr>
        <w:rFonts w:ascii="Calibri Light" w:hAnsi="Calibri Light" w:cs="Calibri Light"/>
        <w:sz w:val="20"/>
        <w:szCs w:val="20"/>
      </w:rPr>
      <w:t>oraz</w:t>
    </w:r>
    <w:r w:rsidRPr="00E11F57">
      <w:rPr>
        <w:rFonts w:ascii="Calibri Light" w:hAnsi="Calibri Light" w:cs="Calibri Light"/>
        <w:sz w:val="20"/>
        <w:szCs w:val="20"/>
      </w:rPr>
      <w:t xml:space="preserve"> jednostek organizacyjnych Powiatu Rawickiego</w:t>
    </w:r>
  </w:p>
  <w:p w14:paraId="3E6EC9BB" w14:textId="1063AA76" w:rsidR="00056A88" w:rsidRDefault="00056A88" w:rsidP="00F53EAF">
    <w:pPr>
      <w:pStyle w:val="Nagwek"/>
      <w:jc w:val="center"/>
    </w:pPr>
    <w:r w:rsidRPr="00E11F57">
      <w:rPr>
        <w:rFonts w:ascii="Calibri Light" w:hAnsi="Calibri Light" w:cs="Calibri Light"/>
        <w:sz w:val="20"/>
        <w:szCs w:val="20"/>
      </w:rPr>
      <w:t>w okresie 01.01.2023 r. – 31.12.2023 r</w:t>
    </w:r>
    <w:r w:rsidRPr="00620B35">
      <w:rPr>
        <w:rFonts w:ascii="Calibri Light" w:hAnsi="Calibri Light" w:cs="Calibri Light"/>
        <w:sz w:val="20"/>
        <w:szCs w:val="20"/>
      </w:rPr>
      <w:t>.”</w:t>
    </w:r>
  </w:p>
  <w:p w14:paraId="7DE9B33A" w14:textId="08C6671F" w:rsidR="00E71B2F" w:rsidRPr="00056A88" w:rsidRDefault="00E71B2F" w:rsidP="00056A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C0F3E"/>
    <w:multiLevelType w:val="hybridMultilevel"/>
    <w:tmpl w:val="9140B798"/>
    <w:lvl w:ilvl="0" w:tplc="C268B87C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5328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FE"/>
    <w:rsid w:val="00015F44"/>
    <w:rsid w:val="00021429"/>
    <w:rsid w:val="00056A88"/>
    <w:rsid w:val="00071C28"/>
    <w:rsid w:val="00097840"/>
    <w:rsid w:val="000A5C77"/>
    <w:rsid w:val="000B7EF9"/>
    <w:rsid w:val="000E4A8E"/>
    <w:rsid w:val="000F4A53"/>
    <w:rsid w:val="0011171C"/>
    <w:rsid w:val="001D4DE4"/>
    <w:rsid w:val="001F122B"/>
    <w:rsid w:val="0024248C"/>
    <w:rsid w:val="00261D67"/>
    <w:rsid w:val="002B030F"/>
    <w:rsid w:val="002C0FA4"/>
    <w:rsid w:val="002E2008"/>
    <w:rsid w:val="002F74E6"/>
    <w:rsid w:val="00341C0B"/>
    <w:rsid w:val="00373936"/>
    <w:rsid w:val="00383BE9"/>
    <w:rsid w:val="003D03D4"/>
    <w:rsid w:val="00417450"/>
    <w:rsid w:val="00423EEE"/>
    <w:rsid w:val="00480B14"/>
    <w:rsid w:val="00494DBB"/>
    <w:rsid w:val="00496698"/>
    <w:rsid w:val="004A181D"/>
    <w:rsid w:val="005028A8"/>
    <w:rsid w:val="00503EEB"/>
    <w:rsid w:val="00511DFE"/>
    <w:rsid w:val="00533368"/>
    <w:rsid w:val="00552384"/>
    <w:rsid w:val="005735C3"/>
    <w:rsid w:val="00583CC0"/>
    <w:rsid w:val="005A44DE"/>
    <w:rsid w:val="005F284F"/>
    <w:rsid w:val="00606595"/>
    <w:rsid w:val="00614F9F"/>
    <w:rsid w:val="00687E3E"/>
    <w:rsid w:val="006A253F"/>
    <w:rsid w:val="006B3145"/>
    <w:rsid w:val="006F18EF"/>
    <w:rsid w:val="006F1B7D"/>
    <w:rsid w:val="006F5E40"/>
    <w:rsid w:val="00715AA0"/>
    <w:rsid w:val="00726915"/>
    <w:rsid w:val="007546DF"/>
    <w:rsid w:val="0079702E"/>
    <w:rsid w:val="007A4BBA"/>
    <w:rsid w:val="007A7FC4"/>
    <w:rsid w:val="007D2857"/>
    <w:rsid w:val="007D2FD2"/>
    <w:rsid w:val="00801936"/>
    <w:rsid w:val="00820F1C"/>
    <w:rsid w:val="00827737"/>
    <w:rsid w:val="00863A18"/>
    <w:rsid w:val="00887F18"/>
    <w:rsid w:val="008B5BAC"/>
    <w:rsid w:val="0090237D"/>
    <w:rsid w:val="00942CCF"/>
    <w:rsid w:val="00984213"/>
    <w:rsid w:val="009D5519"/>
    <w:rsid w:val="009D59F5"/>
    <w:rsid w:val="00A66F86"/>
    <w:rsid w:val="00AB363A"/>
    <w:rsid w:val="00AB5239"/>
    <w:rsid w:val="00AE1EBE"/>
    <w:rsid w:val="00AE662A"/>
    <w:rsid w:val="00AE7915"/>
    <w:rsid w:val="00B066FD"/>
    <w:rsid w:val="00B669A4"/>
    <w:rsid w:val="00B87FA2"/>
    <w:rsid w:val="00BE5E25"/>
    <w:rsid w:val="00C158C2"/>
    <w:rsid w:val="00C26B68"/>
    <w:rsid w:val="00C74FA1"/>
    <w:rsid w:val="00C96AB2"/>
    <w:rsid w:val="00CA76DB"/>
    <w:rsid w:val="00CF3EC7"/>
    <w:rsid w:val="00D127BA"/>
    <w:rsid w:val="00D45127"/>
    <w:rsid w:val="00DA41FE"/>
    <w:rsid w:val="00DC0165"/>
    <w:rsid w:val="00DF52C5"/>
    <w:rsid w:val="00E0195D"/>
    <w:rsid w:val="00E455CC"/>
    <w:rsid w:val="00E5186B"/>
    <w:rsid w:val="00E701CF"/>
    <w:rsid w:val="00E71B2F"/>
    <w:rsid w:val="00E768D7"/>
    <w:rsid w:val="00E87625"/>
    <w:rsid w:val="00EA2BFB"/>
    <w:rsid w:val="00EB1EF5"/>
    <w:rsid w:val="00F24DB6"/>
    <w:rsid w:val="00F261EA"/>
    <w:rsid w:val="00F50FCD"/>
    <w:rsid w:val="00F53EAF"/>
    <w:rsid w:val="00F91903"/>
    <w:rsid w:val="00FC357F"/>
    <w:rsid w:val="00FC5582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6B31E"/>
  <w15:chartTrackingRefBased/>
  <w15:docId w15:val="{0A323842-A830-45CB-9043-470D8186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DF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52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373936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4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2191</Characters>
  <Application>Microsoft Office Word</Application>
  <DocSecurity>0</DocSecurity>
  <Lines>18</Lines>
  <Paragraphs>5</Paragraphs>
  <ScaleCrop>false</ScaleCrop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Powiat Rawicki</cp:lastModifiedBy>
  <cp:revision>7</cp:revision>
  <dcterms:created xsi:type="dcterms:W3CDTF">2022-07-27T11:28:00Z</dcterms:created>
  <dcterms:modified xsi:type="dcterms:W3CDTF">2022-08-03T10:10:00Z</dcterms:modified>
</cp:coreProperties>
</file>