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676C8088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2C349926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1F1DB6DA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8C687A" w:rsidRPr="008C687A">
        <w:rPr>
          <w:rFonts w:asciiTheme="minorHAnsi" w:hAnsiTheme="minorHAnsi" w:cstheme="minorHAnsi"/>
          <w:b/>
        </w:rPr>
        <w:t>Dostawa sprzętu AGD do domów studenckich Miasteczka Studenckiego AGH w Krakowie - KC-zp.272-479/22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2E95F785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7F2CC8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pkt. 1,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4B91FAA1" w14:textId="77777777" w:rsidR="00F72064" w:rsidRPr="00850554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3A48C416" w14:textId="7A5A791C" w:rsidR="00F72064" w:rsidRPr="00850554" w:rsidRDefault="009A2CF1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lastRenderedPageBreak/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77777777" w:rsidR="00F72064" w:rsidRPr="00F73213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B87584" w14:textId="77777777" w:rsidR="001F6752" w:rsidRDefault="001F6752" w:rsidP="0038231F">
      <w:pPr>
        <w:spacing w:after="0" w:line="240" w:lineRule="auto"/>
      </w:pPr>
      <w:r>
        <w:separator/>
      </w:r>
    </w:p>
  </w:endnote>
  <w:endnote w:type="continuationSeparator" w:id="0">
    <w:p w14:paraId="06868EFA" w14:textId="77777777" w:rsidR="001F6752" w:rsidRDefault="001F675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F3E1A" w14:textId="77777777" w:rsidR="001F6752" w:rsidRDefault="001F6752" w:rsidP="0038231F">
      <w:pPr>
        <w:spacing w:after="0" w:line="240" w:lineRule="auto"/>
      </w:pPr>
      <w:r>
        <w:separator/>
      </w:r>
    </w:p>
  </w:footnote>
  <w:footnote w:type="continuationSeparator" w:id="0">
    <w:p w14:paraId="74AFC17D" w14:textId="77777777" w:rsidR="001F6752" w:rsidRDefault="001F6752" w:rsidP="0038231F">
      <w:pPr>
        <w:spacing w:after="0" w:line="240" w:lineRule="auto"/>
      </w:pPr>
      <w:r>
        <w:continuationSeparator/>
      </w:r>
    </w:p>
  </w:footnote>
  <w:footnote w:id="1">
    <w:p w14:paraId="57DF507B" w14:textId="17C3ED5F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</w:t>
      </w:r>
      <w:r w:rsidR="007F2CC8">
        <w:rPr>
          <w:rFonts w:ascii="Tahoma" w:hAnsi="Tahoma" w:cs="Tahoma"/>
          <w:sz w:val="18"/>
          <w:szCs w:val="18"/>
        </w:rPr>
        <w:t xml:space="preserve">pkt. 1, </w:t>
      </w:r>
      <w:r w:rsidRPr="003B226C">
        <w:rPr>
          <w:rFonts w:ascii="Tahoma" w:hAnsi="Tahoma" w:cs="Tahoma"/>
          <w:sz w:val="18"/>
          <w:szCs w:val="18"/>
        </w:rPr>
        <w:t xml:space="preserve">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1F6752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2CC8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87A"/>
    <w:rsid w:val="008C6DF8"/>
    <w:rsid w:val="008D0487"/>
    <w:rsid w:val="008D5EBC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91048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310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Rosińska-Gołdasz</cp:lastModifiedBy>
  <cp:revision>2</cp:revision>
  <cp:lastPrinted>2016-07-26T10:32:00Z</cp:lastPrinted>
  <dcterms:created xsi:type="dcterms:W3CDTF">2022-07-26T11:29:00Z</dcterms:created>
  <dcterms:modified xsi:type="dcterms:W3CDTF">2022-07-26T11:29:00Z</dcterms:modified>
</cp:coreProperties>
</file>