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4A493A" w14:textId="75DF7574" w:rsidR="006A5DF1" w:rsidRPr="009003D1" w:rsidRDefault="00034A2B" w:rsidP="006A5DF1">
      <w:pPr>
        <w:spacing w:after="240"/>
        <w:jc w:val="right"/>
        <w:rPr>
          <w:rFonts w:ascii="Arial" w:hAnsi="Arial" w:cs="Arial"/>
          <w:sz w:val="24"/>
          <w:szCs w:val="24"/>
        </w:rPr>
      </w:pPr>
      <w:r w:rsidRPr="00034A2B">
        <w:rPr>
          <w:rFonts w:ascii="Arial" w:hAnsi="Arial" w:cs="Arial"/>
          <w:sz w:val="24"/>
          <w:szCs w:val="24"/>
        </w:rPr>
        <w:t>Kraków</w:t>
      </w:r>
      <w:r w:rsidR="006A5DF1" w:rsidRPr="009003D1">
        <w:rPr>
          <w:rFonts w:ascii="Arial" w:hAnsi="Arial" w:cs="Arial"/>
          <w:sz w:val="24"/>
          <w:szCs w:val="24"/>
        </w:rPr>
        <w:t xml:space="preserve"> dnia: </w:t>
      </w:r>
      <w:r w:rsidRPr="00034A2B">
        <w:rPr>
          <w:rFonts w:ascii="Arial" w:hAnsi="Arial" w:cs="Arial"/>
          <w:sz w:val="24"/>
          <w:szCs w:val="24"/>
        </w:rPr>
        <w:t>2022-07-2</w:t>
      </w:r>
      <w:r w:rsidR="00A711EE">
        <w:rPr>
          <w:rFonts w:ascii="Arial" w:hAnsi="Arial" w:cs="Arial"/>
          <w:sz w:val="24"/>
          <w:szCs w:val="24"/>
        </w:rPr>
        <w:t>7</w:t>
      </w:r>
    </w:p>
    <w:p w14:paraId="10E812FC" w14:textId="77777777" w:rsidR="0029606A" w:rsidRPr="009003D1" w:rsidRDefault="0029606A" w:rsidP="006A5DF1">
      <w:pPr>
        <w:spacing w:after="240"/>
        <w:jc w:val="right"/>
        <w:rPr>
          <w:rFonts w:ascii="Arial" w:hAnsi="Arial" w:cs="Arial"/>
          <w:sz w:val="24"/>
          <w:szCs w:val="24"/>
        </w:rPr>
      </w:pPr>
    </w:p>
    <w:p w14:paraId="322D0A04" w14:textId="2AA149E9" w:rsidR="006A5DF1" w:rsidRPr="009003D1" w:rsidRDefault="00034A2B" w:rsidP="006A5DF1">
      <w:pPr>
        <w:rPr>
          <w:rFonts w:ascii="Arial" w:hAnsi="Arial" w:cs="Arial"/>
          <w:b/>
          <w:bCs/>
          <w:sz w:val="24"/>
          <w:szCs w:val="24"/>
        </w:rPr>
      </w:pPr>
      <w:r w:rsidRPr="00034A2B">
        <w:rPr>
          <w:rFonts w:ascii="Arial" w:hAnsi="Arial" w:cs="Arial"/>
          <w:b/>
          <w:bCs/>
          <w:sz w:val="24"/>
          <w:szCs w:val="24"/>
        </w:rPr>
        <w:t xml:space="preserve">Szpital Specjalistyczny im. Stefana Żeromskiego SP ZOZ w Krakowie </w:t>
      </w:r>
    </w:p>
    <w:p w14:paraId="04E60556" w14:textId="77777777" w:rsidR="006A5DF1" w:rsidRPr="009003D1" w:rsidRDefault="00034A2B" w:rsidP="006A5DF1">
      <w:pPr>
        <w:rPr>
          <w:rFonts w:ascii="Arial" w:hAnsi="Arial" w:cs="Arial"/>
          <w:sz w:val="24"/>
          <w:szCs w:val="24"/>
        </w:rPr>
      </w:pPr>
      <w:r w:rsidRPr="00034A2B">
        <w:rPr>
          <w:rFonts w:ascii="Arial" w:hAnsi="Arial" w:cs="Arial"/>
          <w:sz w:val="24"/>
          <w:szCs w:val="24"/>
        </w:rPr>
        <w:t>os. Na Skarpie</w:t>
      </w:r>
      <w:r w:rsidR="006A5DF1" w:rsidRPr="009003D1">
        <w:rPr>
          <w:rFonts w:ascii="Arial" w:hAnsi="Arial" w:cs="Arial"/>
          <w:sz w:val="24"/>
          <w:szCs w:val="24"/>
        </w:rPr>
        <w:t xml:space="preserve"> </w:t>
      </w:r>
      <w:r w:rsidRPr="00034A2B">
        <w:rPr>
          <w:rFonts w:ascii="Arial" w:hAnsi="Arial" w:cs="Arial"/>
          <w:sz w:val="24"/>
          <w:szCs w:val="24"/>
        </w:rPr>
        <w:t>66</w:t>
      </w:r>
    </w:p>
    <w:p w14:paraId="07676B78" w14:textId="77777777" w:rsidR="006A5DF1" w:rsidRPr="009003D1" w:rsidRDefault="00034A2B" w:rsidP="006A5DF1">
      <w:pPr>
        <w:rPr>
          <w:rFonts w:ascii="Arial" w:hAnsi="Arial" w:cs="Arial"/>
          <w:sz w:val="24"/>
          <w:szCs w:val="24"/>
        </w:rPr>
      </w:pPr>
      <w:r w:rsidRPr="00034A2B">
        <w:rPr>
          <w:rFonts w:ascii="Arial" w:hAnsi="Arial" w:cs="Arial"/>
          <w:sz w:val="24"/>
          <w:szCs w:val="24"/>
        </w:rPr>
        <w:t>31-913</w:t>
      </w:r>
      <w:r w:rsidR="006A5DF1" w:rsidRPr="009003D1">
        <w:rPr>
          <w:rFonts w:ascii="Arial" w:hAnsi="Arial" w:cs="Arial"/>
          <w:sz w:val="24"/>
          <w:szCs w:val="24"/>
        </w:rPr>
        <w:t xml:space="preserve"> </w:t>
      </w:r>
      <w:r w:rsidRPr="00034A2B">
        <w:rPr>
          <w:rFonts w:ascii="Arial" w:hAnsi="Arial" w:cs="Arial"/>
          <w:sz w:val="24"/>
          <w:szCs w:val="24"/>
        </w:rPr>
        <w:t>Kraków</w:t>
      </w:r>
    </w:p>
    <w:p w14:paraId="2592890D" w14:textId="77777777" w:rsidR="006A5DF1" w:rsidRPr="009003D1" w:rsidRDefault="006A5DF1" w:rsidP="006A5DF1">
      <w:pPr>
        <w:jc w:val="both"/>
        <w:rPr>
          <w:rFonts w:ascii="Arial" w:hAnsi="Arial" w:cs="Arial"/>
          <w:bCs/>
          <w:sz w:val="24"/>
          <w:szCs w:val="24"/>
        </w:rPr>
      </w:pPr>
      <w:r w:rsidRPr="009003D1">
        <w:rPr>
          <w:rFonts w:ascii="Arial" w:hAnsi="Arial" w:cs="Arial"/>
          <w:bCs/>
          <w:sz w:val="24"/>
          <w:szCs w:val="24"/>
        </w:rPr>
        <w:t>……………………………………</w:t>
      </w:r>
    </w:p>
    <w:p w14:paraId="01A082E1" w14:textId="77777777" w:rsidR="006A5DF1" w:rsidRPr="009003D1" w:rsidRDefault="006A5DF1" w:rsidP="006A5DF1">
      <w:pPr>
        <w:jc w:val="both"/>
        <w:rPr>
          <w:rFonts w:ascii="Arial" w:hAnsi="Arial" w:cs="Arial"/>
          <w:bCs/>
          <w:sz w:val="24"/>
          <w:szCs w:val="24"/>
        </w:rPr>
      </w:pPr>
      <w:r w:rsidRPr="009003D1">
        <w:rPr>
          <w:rFonts w:ascii="Arial" w:hAnsi="Arial" w:cs="Arial"/>
          <w:bCs/>
          <w:sz w:val="24"/>
          <w:szCs w:val="24"/>
        </w:rPr>
        <w:t>[nazwa zamawiającego, adres]</w:t>
      </w:r>
    </w:p>
    <w:p w14:paraId="05C9AC56" w14:textId="77777777" w:rsidR="006A5DF1" w:rsidRPr="009003D1" w:rsidRDefault="006A5DF1" w:rsidP="006A5DF1">
      <w:pPr>
        <w:pStyle w:val="Nagwek"/>
        <w:tabs>
          <w:tab w:val="clear" w:pos="4536"/>
          <w:tab w:val="clear" w:pos="9072"/>
        </w:tabs>
        <w:rPr>
          <w:rFonts w:ascii="Arial" w:hAnsi="Arial" w:cs="Arial"/>
          <w:sz w:val="24"/>
          <w:szCs w:val="24"/>
        </w:rPr>
      </w:pPr>
    </w:p>
    <w:p w14:paraId="24E5145F" w14:textId="77777777" w:rsidR="006A5DF1" w:rsidRPr="009003D1" w:rsidRDefault="006A5DF1" w:rsidP="006A5DF1">
      <w:pPr>
        <w:pStyle w:val="Nagwek"/>
        <w:tabs>
          <w:tab w:val="clear" w:pos="4536"/>
        </w:tabs>
        <w:rPr>
          <w:rFonts w:ascii="Arial" w:hAnsi="Arial" w:cs="Arial"/>
          <w:sz w:val="24"/>
          <w:szCs w:val="24"/>
        </w:rPr>
      </w:pPr>
      <w:r w:rsidRPr="009003D1">
        <w:rPr>
          <w:rFonts w:ascii="Arial" w:hAnsi="Arial" w:cs="Arial"/>
          <w:sz w:val="24"/>
          <w:szCs w:val="24"/>
        </w:rPr>
        <w:tab/>
        <w:t xml:space="preserve"> </w:t>
      </w:r>
    </w:p>
    <w:p w14:paraId="034B372C" w14:textId="77777777" w:rsidR="006A5DF1" w:rsidRPr="009003D1" w:rsidRDefault="006A5DF1" w:rsidP="006A5DF1">
      <w:pPr>
        <w:pStyle w:val="Nagwek"/>
        <w:tabs>
          <w:tab w:val="clear" w:pos="4536"/>
          <w:tab w:val="clear" w:pos="9072"/>
        </w:tabs>
        <w:rPr>
          <w:rFonts w:ascii="Arial" w:hAnsi="Arial" w:cs="Arial"/>
          <w:sz w:val="24"/>
          <w:szCs w:val="24"/>
        </w:rPr>
      </w:pPr>
    </w:p>
    <w:p w14:paraId="77903F14" w14:textId="77777777" w:rsidR="006A5DF1" w:rsidRPr="009003D1" w:rsidRDefault="006A5DF1" w:rsidP="009003D1">
      <w:pPr>
        <w:tabs>
          <w:tab w:val="left" w:pos="708"/>
          <w:tab w:val="center" w:pos="4536"/>
          <w:tab w:val="right" w:pos="9072"/>
        </w:tabs>
        <w:spacing w:after="20"/>
        <w:ind w:left="4820"/>
        <w:rPr>
          <w:rFonts w:ascii="Arial" w:hAnsi="Arial" w:cs="Arial"/>
          <w:b/>
          <w:sz w:val="24"/>
          <w:szCs w:val="24"/>
        </w:rPr>
      </w:pPr>
      <w:r w:rsidRPr="009003D1">
        <w:rPr>
          <w:rFonts w:ascii="Arial" w:hAnsi="Arial" w:cs="Arial"/>
          <w:b/>
          <w:sz w:val="24"/>
          <w:szCs w:val="24"/>
        </w:rPr>
        <w:t>WYKONAWCY</w:t>
      </w:r>
    </w:p>
    <w:p w14:paraId="73D0CB47" w14:textId="77777777" w:rsidR="006A5DF1" w:rsidRPr="009003D1" w:rsidRDefault="006A5DF1" w:rsidP="009003D1">
      <w:pPr>
        <w:tabs>
          <w:tab w:val="left" w:pos="708"/>
          <w:tab w:val="center" w:pos="4536"/>
          <w:tab w:val="right" w:pos="9072"/>
        </w:tabs>
        <w:spacing w:after="20"/>
        <w:ind w:left="4820"/>
        <w:rPr>
          <w:rFonts w:ascii="Arial" w:hAnsi="Arial" w:cs="Arial"/>
          <w:sz w:val="24"/>
          <w:szCs w:val="24"/>
        </w:rPr>
      </w:pPr>
      <w:r w:rsidRPr="009003D1">
        <w:rPr>
          <w:rFonts w:ascii="Arial" w:hAnsi="Arial" w:cs="Arial"/>
          <w:sz w:val="24"/>
          <w:szCs w:val="24"/>
        </w:rPr>
        <w:t>ubiegający się o zamówienie publiczne</w:t>
      </w:r>
    </w:p>
    <w:p w14:paraId="2C135669" w14:textId="77777777" w:rsidR="006D4AB3" w:rsidRPr="009003D1" w:rsidRDefault="006D4AB3">
      <w:pPr>
        <w:pStyle w:val="Nagwek"/>
        <w:tabs>
          <w:tab w:val="clear" w:pos="4536"/>
        </w:tabs>
        <w:rPr>
          <w:rFonts w:ascii="Arial" w:hAnsi="Arial" w:cs="Arial"/>
          <w:sz w:val="22"/>
          <w:szCs w:val="22"/>
        </w:rPr>
      </w:pPr>
    </w:p>
    <w:p w14:paraId="7CE6B81B" w14:textId="77777777" w:rsidR="006D4AB3" w:rsidRPr="009003D1" w:rsidRDefault="006D4AB3">
      <w:pPr>
        <w:pStyle w:val="Nagwek"/>
        <w:tabs>
          <w:tab w:val="clear" w:pos="4536"/>
          <w:tab w:val="clear" w:pos="9072"/>
        </w:tabs>
        <w:rPr>
          <w:rFonts w:ascii="Arial" w:hAnsi="Arial" w:cs="Arial"/>
          <w:sz w:val="22"/>
          <w:szCs w:val="22"/>
        </w:rPr>
      </w:pPr>
    </w:p>
    <w:p w14:paraId="3A31EC54" w14:textId="77777777" w:rsidR="006D4AB3" w:rsidRPr="009003D1" w:rsidRDefault="006D4AB3">
      <w:pPr>
        <w:pStyle w:val="Nagwek"/>
        <w:tabs>
          <w:tab w:val="clear" w:pos="4536"/>
          <w:tab w:val="clear" w:pos="9072"/>
        </w:tabs>
        <w:rPr>
          <w:rFonts w:ascii="Arial" w:hAnsi="Arial" w:cs="Arial"/>
          <w:sz w:val="22"/>
          <w:szCs w:val="22"/>
        </w:rPr>
      </w:pPr>
    </w:p>
    <w:p w14:paraId="28442A8F" w14:textId="77777777" w:rsidR="00632C3C" w:rsidRPr="009003D1" w:rsidRDefault="00E21B49" w:rsidP="0029606A">
      <w:pPr>
        <w:pStyle w:val="Nagwek1"/>
        <w:spacing w:after="480" w:line="276" w:lineRule="auto"/>
        <w:jc w:val="center"/>
        <w:rPr>
          <w:rFonts w:cs="Arial"/>
          <w:szCs w:val="28"/>
        </w:rPr>
      </w:pPr>
      <w:r w:rsidRPr="009003D1">
        <w:rPr>
          <w:rFonts w:cs="Arial"/>
          <w:szCs w:val="28"/>
        </w:rPr>
        <w:t>WYJAŚNIENI</w:t>
      </w:r>
      <w:r w:rsidR="00520165" w:rsidRPr="009003D1">
        <w:rPr>
          <w:rFonts w:cs="Arial"/>
          <w:szCs w:val="28"/>
        </w:rPr>
        <w:t>A</w:t>
      </w:r>
      <w:r w:rsidR="00632C3C" w:rsidRPr="009003D1">
        <w:rPr>
          <w:rFonts w:cs="Arial"/>
          <w:szCs w:val="28"/>
        </w:rPr>
        <w:t xml:space="preserve"> TREŚCI</w:t>
      </w:r>
      <w:r w:rsidR="0029606A" w:rsidRPr="009003D1">
        <w:rPr>
          <w:rFonts w:cs="Arial"/>
          <w:szCs w:val="28"/>
        </w:rPr>
        <w:t xml:space="preserve"> SWZ</w:t>
      </w:r>
    </w:p>
    <w:p w14:paraId="5A2173D5" w14:textId="77777777" w:rsidR="006D4AB3" w:rsidRPr="009003D1" w:rsidRDefault="00632C3C" w:rsidP="00520165">
      <w:pPr>
        <w:spacing w:after="360" w:line="276" w:lineRule="auto"/>
        <w:jc w:val="both"/>
        <w:rPr>
          <w:rFonts w:ascii="Arial" w:hAnsi="Arial" w:cs="Arial"/>
          <w:sz w:val="24"/>
          <w:szCs w:val="24"/>
        </w:rPr>
      </w:pPr>
      <w:r w:rsidRPr="009003D1">
        <w:rPr>
          <w:rFonts w:ascii="Arial" w:hAnsi="Arial" w:cs="Arial"/>
          <w:sz w:val="24"/>
          <w:szCs w:val="24"/>
        </w:rPr>
        <w:t xml:space="preserve">Dotyczy: </w:t>
      </w:r>
      <w:r w:rsidR="006A5DF1" w:rsidRPr="009003D1">
        <w:rPr>
          <w:rFonts w:ascii="Arial" w:hAnsi="Arial" w:cs="Arial"/>
          <w:sz w:val="24"/>
          <w:szCs w:val="24"/>
        </w:rPr>
        <w:t>p</w:t>
      </w:r>
      <w:r w:rsidRPr="009003D1">
        <w:rPr>
          <w:rFonts w:ascii="Arial" w:hAnsi="Arial" w:cs="Arial"/>
          <w:sz w:val="24"/>
          <w:szCs w:val="24"/>
        </w:rPr>
        <w:t>ostępowani</w:t>
      </w:r>
      <w:r w:rsidR="006A5DF1" w:rsidRPr="009003D1">
        <w:rPr>
          <w:rFonts w:ascii="Arial" w:hAnsi="Arial" w:cs="Arial"/>
          <w:sz w:val="24"/>
          <w:szCs w:val="24"/>
        </w:rPr>
        <w:t>a</w:t>
      </w:r>
      <w:r w:rsidRPr="009003D1">
        <w:rPr>
          <w:rFonts w:ascii="Arial" w:hAnsi="Arial" w:cs="Arial"/>
          <w:sz w:val="24"/>
          <w:szCs w:val="24"/>
        </w:rPr>
        <w:t xml:space="preserve"> o udzielenie zamówienia publicznego, prowadzone</w:t>
      </w:r>
      <w:r w:rsidR="006A5DF1" w:rsidRPr="009003D1">
        <w:rPr>
          <w:rFonts w:ascii="Arial" w:hAnsi="Arial" w:cs="Arial"/>
          <w:sz w:val="24"/>
          <w:szCs w:val="24"/>
        </w:rPr>
        <w:t>go</w:t>
      </w:r>
      <w:r w:rsidRPr="009003D1">
        <w:rPr>
          <w:rFonts w:ascii="Arial" w:hAnsi="Arial" w:cs="Arial"/>
          <w:sz w:val="24"/>
          <w:szCs w:val="24"/>
        </w:rPr>
        <w:t xml:space="preserve"> w trybie </w:t>
      </w:r>
      <w:r w:rsidR="00034A2B" w:rsidRPr="00034A2B">
        <w:rPr>
          <w:rFonts w:ascii="Arial" w:hAnsi="Arial" w:cs="Arial"/>
          <w:sz w:val="24"/>
          <w:szCs w:val="24"/>
        </w:rPr>
        <w:t>przetarg nieograniczony</w:t>
      </w:r>
      <w:r w:rsidRPr="009003D1">
        <w:rPr>
          <w:rFonts w:ascii="Arial" w:hAnsi="Arial" w:cs="Arial"/>
          <w:b/>
          <w:sz w:val="24"/>
          <w:szCs w:val="24"/>
        </w:rPr>
        <w:t xml:space="preserve"> </w:t>
      </w:r>
      <w:r w:rsidRPr="009003D1">
        <w:rPr>
          <w:rFonts w:ascii="Arial" w:hAnsi="Arial" w:cs="Arial"/>
          <w:bCs/>
          <w:sz w:val="24"/>
          <w:szCs w:val="24"/>
        </w:rPr>
        <w:t>na</w:t>
      </w:r>
      <w:r w:rsidRPr="009003D1">
        <w:rPr>
          <w:rFonts w:ascii="Arial" w:hAnsi="Arial" w:cs="Arial"/>
          <w:b/>
          <w:sz w:val="24"/>
          <w:szCs w:val="24"/>
        </w:rPr>
        <w:t xml:space="preserve"> </w:t>
      </w:r>
      <w:r w:rsidR="00E72428" w:rsidRPr="009003D1">
        <w:rPr>
          <w:rFonts w:ascii="Arial" w:hAnsi="Arial" w:cs="Arial"/>
          <w:bCs/>
          <w:sz w:val="24"/>
          <w:szCs w:val="24"/>
        </w:rPr>
        <w:t>”</w:t>
      </w:r>
      <w:r w:rsidR="00034A2B" w:rsidRPr="00034A2B">
        <w:rPr>
          <w:rFonts w:ascii="Arial" w:hAnsi="Arial" w:cs="Arial"/>
          <w:b/>
          <w:bCs/>
          <w:sz w:val="24"/>
          <w:szCs w:val="24"/>
        </w:rPr>
        <w:t>Dostawa produktów leczniczych</w:t>
      </w:r>
      <w:r w:rsidR="00E72428" w:rsidRPr="009003D1">
        <w:rPr>
          <w:rFonts w:ascii="Arial" w:hAnsi="Arial" w:cs="Arial"/>
          <w:bCs/>
          <w:sz w:val="24"/>
          <w:szCs w:val="24"/>
        </w:rPr>
        <w:t>”</w:t>
      </w:r>
      <w:r w:rsidRPr="009003D1">
        <w:rPr>
          <w:rFonts w:ascii="Arial" w:hAnsi="Arial" w:cs="Arial"/>
          <w:b/>
          <w:sz w:val="24"/>
          <w:szCs w:val="24"/>
        </w:rPr>
        <w:t xml:space="preserve"> </w:t>
      </w:r>
      <w:r w:rsidRPr="009003D1">
        <w:rPr>
          <w:rFonts w:ascii="Arial" w:hAnsi="Arial" w:cs="Arial"/>
          <w:bCs/>
          <w:sz w:val="24"/>
          <w:szCs w:val="24"/>
        </w:rPr>
        <w:t>– znak sprawy</w:t>
      </w:r>
      <w:r w:rsidRPr="009003D1">
        <w:rPr>
          <w:rFonts w:ascii="Arial" w:hAnsi="Arial" w:cs="Arial"/>
          <w:b/>
          <w:sz w:val="24"/>
          <w:szCs w:val="24"/>
        </w:rPr>
        <w:t xml:space="preserve"> </w:t>
      </w:r>
      <w:r w:rsidR="00034A2B" w:rsidRPr="00034A2B">
        <w:rPr>
          <w:rFonts w:ascii="Arial" w:hAnsi="Arial" w:cs="Arial"/>
          <w:b/>
          <w:sz w:val="24"/>
          <w:szCs w:val="24"/>
        </w:rPr>
        <w:t>ZP/16/2022</w:t>
      </w:r>
      <w:r w:rsidRPr="009003D1">
        <w:rPr>
          <w:rFonts w:ascii="Arial" w:hAnsi="Arial" w:cs="Arial"/>
          <w:b/>
          <w:sz w:val="24"/>
          <w:szCs w:val="24"/>
        </w:rPr>
        <w:t>.</w:t>
      </w:r>
    </w:p>
    <w:p w14:paraId="5065A1F2" w14:textId="089D424B" w:rsidR="0012774F" w:rsidRPr="009003D1" w:rsidRDefault="00520165" w:rsidP="00D8461B">
      <w:pPr>
        <w:spacing w:after="240" w:line="276" w:lineRule="auto"/>
        <w:jc w:val="both"/>
        <w:rPr>
          <w:rFonts w:ascii="Arial" w:hAnsi="Arial" w:cs="Arial"/>
          <w:sz w:val="22"/>
          <w:szCs w:val="22"/>
        </w:rPr>
      </w:pPr>
      <w:r w:rsidRPr="009003D1">
        <w:rPr>
          <w:rFonts w:ascii="Arial" w:hAnsi="Arial" w:cs="Arial"/>
          <w:sz w:val="24"/>
          <w:szCs w:val="24"/>
        </w:rPr>
        <w:t xml:space="preserve">Zamawiający, </w:t>
      </w:r>
      <w:r w:rsidR="00034A2B" w:rsidRPr="00034A2B">
        <w:rPr>
          <w:rFonts w:ascii="Arial" w:hAnsi="Arial" w:cs="Arial"/>
          <w:b/>
          <w:sz w:val="24"/>
          <w:szCs w:val="24"/>
        </w:rPr>
        <w:t>Szpital Specjalistyczny im. Stefana Żeromskiego SP ZOZ w Krakowie</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034A2B" w:rsidRPr="00034A2B">
        <w:rPr>
          <w:rFonts w:ascii="Arial" w:hAnsi="Arial" w:cs="Arial"/>
          <w:sz w:val="24"/>
          <w:szCs w:val="24"/>
        </w:rPr>
        <w:t>(t.j. Dz.U. z 2021r. poz. 1129 z późn. zm.)</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034A2B" w:rsidRPr="009003D1" w14:paraId="1EAC2FB6" w14:textId="77777777" w:rsidTr="003F1658">
        <w:tc>
          <w:tcPr>
            <w:tcW w:w="9356" w:type="dxa"/>
            <w:shd w:val="clear" w:color="auto" w:fill="auto"/>
          </w:tcPr>
          <w:p w14:paraId="6602AC82" w14:textId="77777777" w:rsidR="00034A2B" w:rsidRPr="009003D1" w:rsidRDefault="00034A2B" w:rsidP="003F1658">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sidRPr="00034A2B">
              <w:rPr>
                <w:rFonts w:ascii="Arial" w:hAnsi="Arial" w:cs="Arial"/>
                <w:b/>
                <w:bCs/>
                <w:sz w:val="22"/>
                <w:szCs w:val="22"/>
              </w:rPr>
              <w:t>1</w:t>
            </w:r>
          </w:p>
          <w:p w14:paraId="0FA0F123"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pytania do wzoru umowy:</w:t>
            </w:r>
          </w:p>
          <w:p w14:paraId="03DA496E" w14:textId="027D6D83"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1.</w:t>
            </w:r>
            <w:r w:rsidR="00F4581D">
              <w:rPr>
                <w:rFonts w:ascii="Arial" w:hAnsi="Arial" w:cs="Arial"/>
                <w:sz w:val="22"/>
                <w:szCs w:val="22"/>
              </w:rPr>
              <w:t xml:space="preserve"> </w:t>
            </w:r>
            <w:r w:rsidRPr="00034A2B">
              <w:rPr>
                <w:rFonts w:ascii="Arial" w:hAnsi="Arial" w:cs="Arial"/>
                <w:sz w:val="22"/>
                <w:szCs w:val="22"/>
              </w:rPr>
              <w:t>Do treści §3 ust. 1 oraz 2 wzoru umowy. Czy w przypadku wstrzymania produkcji lub wycofania z obrotu przedmiotu umowy i braku możliwości dostarczenia zamiennika leku w cenie przetargowej (bo np. będzie to groziło rażącą stratą dla Wykonawcy), Zamawiający wyrazi zgodę na sprzedaż w cenie zbliżonej do rynkowej lub na wyłączenie tego produktu z umowy bez konieczności ponoszenia kary przez Wykonawcę?</w:t>
            </w:r>
          </w:p>
          <w:p w14:paraId="1DB015BB" w14:textId="115B2931" w:rsidR="00F4581D" w:rsidRDefault="00F4581D" w:rsidP="00F4581D">
            <w:pPr>
              <w:spacing w:after="40"/>
              <w:ind w:left="30" w:right="-72"/>
              <w:rPr>
                <w:rFonts w:ascii="Arial" w:hAnsi="Arial" w:cs="Arial"/>
                <w:b/>
                <w:bCs/>
                <w:sz w:val="22"/>
                <w:szCs w:val="22"/>
              </w:rPr>
            </w:pPr>
            <w:r w:rsidRPr="00D4621F">
              <w:rPr>
                <w:rFonts w:ascii="Arial" w:hAnsi="Arial" w:cs="Arial"/>
                <w:b/>
                <w:bCs/>
                <w:sz w:val="22"/>
                <w:szCs w:val="22"/>
              </w:rPr>
              <w:t>Stanowisko (wyjaśnienie) Zamawiającego:</w:t>
            </w:r>
          </w:p>
          <w:p w14:paraId="7147F0B9" w14:textId="3C13F0F8" w:rsidR="00D4621F" w:rsidRPr="004F08DC" w:rsidRDefault="00D4621F" w:rsidP="00F4581D">
            <w:pPr>
              <w:spacing w:after="40"/>
              <w:ind w:left="30" w:right="-72"/>
              <w:rPr>
                <w:rFonts w:ascii="Arial" w:hAnsi="Arial" w:cs="Arial"/>
                <w:sz w:val="22"/>
                <w:szCs w:val="22"/>
              </w:rPr>
            </w:pPr>
            <w:r w:rsidRPr="004F08DC">
              <w:rPr>
                <w:rFonts w:ascii="Arial" w:hAnsi="Arial" w:cs="Arial"/>
                <w:sz w:val="22"/>
                <w:szCs w:val="22"/>
              </w:rPr>
              <w:t>Projekt umowy pozostaje bez zmian. Projekt zawiera proponowane rozwi</w:t>
            </w:r>
            <w:r w:rsidR="004F08DC">
              <w:rPr>
                <w:rFonts w:ascii="Arial" w:hAnsi="Arial" w:cs="Arial"/>
                <w:sz w:val="22"/>
                <w:szCs w:val="22"/>
              </w:rPr>
              <w:t>ą</w:t>
            </w:r>
            <w:r w:rsidRPr="004F08DC">
              <w:rPr>
                <w:rFonts w:ascii="Arial" w:hAnsi="Arial" w:cs="Arial"/>
                <w:sz w:val="22"/>
                <w:szCs w:val="22"/>
              </w:rPr>
              <w:t>zan</w:t>
            </w:r>
            <w:r w:rsidR="008B3550">
              <w:rPr>
                <w:rFonts w:ascii="Arial" w:hAnsi="Arial" w:cs="Arial"/>
                <w:sz w:val="22"/>
                <w:szCs w:val="22"/>
              </w:rPr>
              <w:t>ia</w:t>
            </w:r>
            <w:r w:rsidR="004F08DC">
              <w:rPr>
                <w:rFonts w:ascii="Arial" w:hAnsi="Arial" w:cs="Arial"/>
                <w:sz w:val="22"/>
                <w:szCs w:val="22"/>
              </w:rPr>
              <w:t>.</w:t>
            </w:r>
          </w:p>
          <w:p w14:paraId="683FAFB7" w14:textId="77777777" w:rsidR="00034A2B" w:rsidRPr="004F08DC" w:rsidRDefault="00034A2B" w:rsidP="003F1658">
            <w:pPr>
              <w:spacing w:after="120"/>
              <w:ind w:left="30" w:right="-72"/>
              <w:jc w:val="both"/>
              <w:rPr>
                <w:rFonts w:ascii="Arial" w:hAnsi="Arial" w:cs="Arial"/>
                <w:sz w:val="22"/>
                <w:szCs w:val="22"/>
              </w:rPr>
            </w:pPr>
          </w:p>
          <w:p w14:paraId="644BD9B3" w14:textId="6F648C91"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2.</w:t>
            </w:r>
            <w:r w:rsidR="00F4581D">
              <w:rPr>
                <w:rFonts w:ascii="Arial" w:hAnsi="Arial" w:cs="Arial"/>
                <w:sz w:val="22"/>
                <w:szCs w:val="22"/>
              </w:rPr>
              <w:t xml:space="preserve"> </w:t>
            </w:r>
            <w:r w:rsidRPr="00034A2B">
              <w:rPr>
                <w:rFonts w:ascii="Arial" w:hAnsi="Arial" w:cs="Arial"/>
                <w:sz w:val="22"/>
                <w:szCs w:val="22"/>
              </w:rPr>
              <w:t xml:space="preserve">Do §12 ust. 6 wzoru umowy. Czy Zamawiający wyrazi zgodę na zmianę §12 ust. 6 in fine Umowy o treści: „[…] na koszt i ryzyko wykonawcy.” na zdanie następujące: „[…] i obciążyć Wykonawcę różnicą w cenie zakupu interwencyjnego.”. Wykonawca wyjaśnia, że wyżej wskazane postanowienie pozostaje niezgodne z przepisami prawa, z utrwaloną doktryną i judykaturą. Zamawiający zastrzega sobie bowiem prawo do obciążenia Sprzedawcy pełnymi kosztami zakupu interwencyjnego, co w konsekwencji prowadzi do wypaczenia jego ustawowego uprawnienia. Przepis art. 479 k.c. uprawnia wierzyciela, w razie zwłoki dłużnika do nabycia na jego rzecz rzeczy tego samego gatunku, jednak z zastrzeżeniem, że „wierzyciel </w:t>
            </w:r>
            <w:r w:rsidRPr="00034A2B">
              <w:rPr>
                <w:rFonts w:ascii="Arial" w:hAnsi="Arial" w:cs="Arial"/>
                <w:sz w:val="22"/>
                <w:szCs w:val="22"/>
              </w:rPr>
              <w:lastRenderedPageBreak/>
              <w:t>może żądać zwrotu kosztów nabycia zastępczego od dłużnika, a zarazem nie jest uprawniony do zapłaty dłużnikowi swojego świadczenia, prowadziłby do niesłusznego wzbogacenia tego wierzyciela.” (Kodeks cywilny, Komentarz, J.M. Kondek, red. K. Osajda, 2021 r.). Powyższe konsekwentnie potwierdza judykatura- Sąd Apelacyjny w wyroku z dnia 5 sierpnia 2016 r., sygn. akt: I ACa 322/16 wskazał, że: „Jeżeli nabycie rzeczy wynika z umowy wzajemnej, to po zrealizowaniu go przez wierzyciela, obowiązek dłużnika dotyczy kosztów nabycia, pomniejszonych o cenę, do której uregulowania zobowiązany byłby wierzyciel. Sąd Apelacyjny w Krakowie w kolejnym wyroku podsumował, że „Roszczenie o zapłatę kosztów, o jakich mowa w art. 479 KC, ma charakter odszkodowawczy. Odliczenie zaś od kosztów zakupu zastępczego ceny uzgodnionej między stronami stanowi uwzględnienie zasady compensatio lucri cum damno, gdyż stanowi uwzględnienie tego, co wierzyciel zaoszczędził nie świadcząc stronie pozwanej.” (wyrok z dnia 19 lutego 2020 r., sygn. akt: I AGa 29/19). Mając na uwadze powyższe, w celu wyeliminowania ryzyka nieważności (z uwagi na wprowadzenie do umowy niezgodnego z przepisami prawa postanowienia), Wykonawca zwraca się z wnioskiem o zmianę ww. zapisu jak powyżej.</w:t>
            </w:r>
          </w:p>
          <w:p w14:paraId="7F719B85" w14:textId="77777777" w:rsidR="00F4581D" w:rsidRPr="004F08DC" w:rsidRDefault="00F4581D" w:rsidP="00F4581D">
            <w:pPr>
              <w:spacing w:after="40"/>
              <w:ind w:left="30" w:right="-72"/>
              <w:rPr>
                <w:rFonts w:ascii="Arial" w:hAnsi="Arial" w:cs="Arial"/>
                <w:b/>
                <w:bCs/>
                <w:sz w:val="22"/>
                <w:szCs w:val="22"/>
              </w:rPr>
            </w:pPr>
            <w:r w:rsidRPr="004F08DC">
              <w:rPr>
                <w:rFonts w:ascii="Arial" w:hAnsi="Arial" w:cs="Arial"/>
                <w:b/>
                <w:bCs/>
                <w:sz w:val="22"/>
                <w:szCs w:val="22"/>
              </w:rPr>
              <w:t>Stanowisko (wyjaśnienie) Zamawiającego:</w:t>
            </w:r>
          </w:p>
          <w:p w14:paraId="6242ABCF" w14:textId="77777777" w:rsidR="004F08DC" w:rsidRDefault="004F08DC" w:rsidP="003F1658">
            <w:pPr>
              <w:spacing w:after="120"/>
              <w:ind w:left="30" w:right="-72"/>
              <w:jc w:val="both"/>
              <w:rPr>
                <w:rFonts w:ascii="Arial" w:hAnsi="Arial" w:cs="Arial"/>
                <w:sz w:val="22"/>
                <w:szCs w:val="22"/>
              </w:rPr>
            </w:pPr>
            <w:r>
              <w:rPr>
                <w:rFonts w:ascii="Arial" w:hAnsi="Arial" w:cs="Arial"/>
                <w:sz w:val="22"/>
                <w:szCs w:val="22"/>
              </w:rPr>
              <w:t xml:space="preserve">Zamawiający wyraża zgodę.  </w:t>
            </w:r>
          </w:p>
          <w:p w14:paraId="4CEB852A" w14:textId="1853CF41" w:rsidR="00034A2B" w:rsidRPr="00034A2B" w:rsidRDefault="004F08DC" w:rsidP="003F1658">
            <w:pPr>
              <w:spacing w:after="120"/>
              <w:ind w:left="30" w:right="-72"/>
              <w:jc w:val="both"/>
              <w:rPr>
                <w:rFonts w:ascii="Arial" w:hAnsi="Arial" w:cs="Arial"/>
                <w:sz w:val="22"/>
                <w:szCs w:val="22"/>
              </w:rPr>
            </w:pPr>
            <w:r>
              <w:rPr>
                <w:rFonts w:ascii="Arial" w:hAnsi="Arial" w:cs="Arial"/>
                <w:sz w:val="22"/>
                <w:szCs w:val="22"/>
              </w:rPr>
              <w:t>§ 12 ust. 6 otrzymuje brzmienie:</w:t>
            </w:r>
          </w:p>
          <w:p w14:paraId="3EAE1DBA" w14:textId="10A05F6D" w:rsidR="00EF69F0" w:rsidRPr="00EF69F0" w:rsidRDefault="00EF69F0" w:rsidP="00EF69F0">
            <w:pPr>
              <w:ind w:left="284" w:hanging="284"/>
              <w:jc w:val="both"/>
              <w:rPr>
                <w:rFonts w:ascii="Arial" w:hAnsi="Arial" w:cs="Arial"/>
                <w:sz w:val="22"/>
                <w:szCs w:val="22"/>
              </w:rPr>
            </w:pPr>
            <w:r w:rsidRPr="00EF69F0">
              <w:rPr>
                <w:rFonts w:ascii="Arial" w:hAnsi="Arial" w:cs="Arial"/>
                <w:sz w:val="22"/>
                <w:szCs w:val="22"/>
              </w:rPr>
              <w:t xml:space="preserve">„6. Niezależnie od innych uprawnień przysługujących Odbiorcy na podstawie niniejszej umowy, w przypadku, gdy Dostawca wykonuje zobowiązania umowne, w tym wynikające z gwarancji jakości i rękojmi za wady w całości lub w części w sposób nienależyty, w tym m.in. będzie nadal opóźniał się w wykonaniu całości lub części zobowiązań wynikających z zawartej umowy, Odbiorca uprawniony będzie do zlecenia wykonania tego zobowiązania osobie trzeciej </w:t>
            </w:r>
            <w:r w:rsidRPr="00034A2B">
              <w:rPr>
                <w:rFonts w:ascii="Arial" w:hAnsi="Arial" w:cs="Arial"/>
                <w:sz w:val="22"/>
                <w:szCs w:val="22"/>
              </w:rPr>
              <w:t xml:space="preserve">i obciąży </w:t>
            </w:r>
            <w:r>
              <w:rPr>
                <w:rFonts w:ascii="Arial" w:hAnsi="Arial" w:cs="Arial"/>
                <w:sz w:val="22"/>
                <w:szCs w:val="22"/>
              </w:rPr>
              <w:t>Dostawcę</w:t>
            </w:r>
            <w:r w:rsidRPr="00034A2B">
              <w:rPr>
                <w:rFonts w:ascii="Arial" w:hAnsi="Arial" w:cs="Arial"/>
                <w:sz w:val="22"/>
                <w:szCs w:val="22"/>
              </w:rPr>
              <w:t xml:space="preserve"> różnicą w cenie zakupu interwencyjnego</w:t>
            </w:r>
            <w:r w:rsidRPr="00EF69F0">
              <w:rPr>
                <w:rFonts w:ascii="Arial" w:hAnsi="Arial" w:cs="Arial"/>
                <w:sz w:val="22"/>
                <w:szCs w:val="22"/>
              </w:rPr>
              <w:t>, na co Dostawca wyraża niniejszym zgodę.”</w:t>
            </w:r>
          </w:p>
          <w:p w14:paraId="485A9D5E" w14:textId="3C683824" w:rsidR="00034A2B" w:rsidRPr="009003D1" w:rsidRDefault="00034A2B" w:rsidP="003F1658">
            <w:pPr>
              <w:spacing w:after="120"/>
              <w:ind w:left="30" w:right="-72"/>
              <w:jc w:val="both"/>
              <w:rPr>
                <w:rFonts w:ascii="Arial" w:hAnsi="Arial" w:cs="Arial"/>
                <w:sz w:val="22"/>
                <w:szCs w:val="22"/>
              </w:rPr>
            </w:pPr>
            <w:r w:rsidRPr="00034A2B">
              <w:rPr>
                <w:rFonts w:ascii="Arial" w:hAnsi="Arial" w:cs="Arial"/>
                <w:sz w:val="22"/>
                <w:szCs w:val="22"/>
              </w:rPr>
              <w:t>3.</w:t>
            </w:r>
            <w:r w:rsidR="00F4581D">
              <w:rPr>
                <w:rFonts w:ascii="Arial" w:hAnsi="Arial" w:cs="Arial"/>
                <w:sz w:val="22"/>
                <w:szCs w:val="22"/>
              </w:rPr>
              <w:t xml:space="preserve"> </w:t>
            </w:r>
            <w:r w:rsidRPr="00034A2B">
              <w:rPr>
                <w:rFonts w:ascii="Arial" w:hAnsi="Arial" w:cs="Arial"/>
                <w:sz w:val="22"/>
                <w:szCs w:val="22"/>
              </w:rPr>
              <w:t>Do treści §16 ust. 2 wzoru umowy. Czy Zamawiający wyrazi zgodę na odstąpienie od wymogu umieszczania na fakturze informacji o zakazie cesji wierzytelności bez zgody Zamawiającego?</w:t>
            </w:r>
          </w:p>
          <w:p w14:paraId="5753FDDC" w14:textId="77777777" w:rsidR="00034A2B" w:rsidRPr="009003D1" w:rsidRDefault="00034A2B" w:rsidP="003F1658">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4C3EC22E" w14:textId="727F582D" w:rsidR="00034A2B" w:rsidRPr="00034A2B" w:rsidRDefault="00F4581D" w:rsidP="003F1658">
            <w:pPr>
              <w:spacing w:after="60"/>
              <w:ind w:left="30" w:right="-72"/>
              <w:jc w:val="both"/>
              <w:rPr>
                <w:rFonts w:ascii="Arial" w:hAnsi="Arial" w:cs="Arial"/>
                <w:sz w:val="22"/>
                <w:szCs w:val="22"/>
                <w:highlight w:val="darkGray"/>
              </w:rPr>
            </w:pPr>
            <w:r w:rsidRPr="00BE7E9D">
              <w:rPr>
                <w:rFonts w:ascii="Arial" w:hAnsi="Arial" w:cs="Arial"/>
                <w:sz w:val="22"/>
                <w:szCs w:val="22"/>
              </w:rPr>
              <w:t>Zamawiający dopuszcza</w:t>
            </w:r>
            <w:r w:rsidR="00CD274A" w:rsidRPr="00BE7E9D">
              <w:rPr>
                <w:rFonts w:ascii="Arial" w:hAnsi="Arial" w:cs="Arial"/>
                <w:sz w:val="22"/>
                <w:szCs w:val="22"/>
              </w:rPr>
              <w:t>.</w:t>
            </w:r>
            <w:r w:rsidR="00BE7E9D">
              <w:rPr>
                <w:rFonts w:ascii="Arial" w:hAnsi="Arial" w:cs="Arial"/>
                <w:sz w:val="22"/>
                <w:szCs w:val="22"/>
              </w:rPr>
              <w:t xml:space="preserve"> Zamawiający wykreśla z projektu umowy  </w:t>
            </w:r>
            <w:r w:rsidR="00BE7E9D" w:rsidRPr="00034A2B">
              <w:rPr>
                <w:rFonts w:ascii="Arial" w:hAnsi="Arial" w:cs="Arial"/>
                <w:sz w:val="22"/>
                <w:szCs w:val="22"/>
              </w:rPr>
              <w:t>§16 ust. 2</w:t>
            </w:r>
            <w:r w:rsidR="00BE7E9D">
              <w:rPr>
                <w:rFonts w:ascii="Arial" w:hAnsi="Arial" w:cs="Arial"/>
                <w:sz w:val="22"/>
                <w:szCs w:val="22"/>
              </w:rPr>
              <w:t>.</w:t>
            </w:r>
          </w:p>
        </w:tc>
      </w:tr>
      <w:tr w:rsidR="00034A2B" w:rsidRPr="009003D1" w14:paraId="36BF6103" w14:textId="77777777" w:rsidTr="003F1658">
        <w:tc>
          <w:tcPr>
            <w:tcW w:w="9356" w:type="dxa"/>
            <w:shd w:val="clear" w:color="auto" w:fill="auto"/>
          </w:tcPr>
          <w:p w14:paraId="4EAF1A28" w14:textId="77777777" w:rsidR="00034A2B" w:rsidRPr="009003D1" w:rsidRDefault="00034A2B" w:rsidP="003F1658">
            <w:pPr>
              <w:spacing w:before="60" w:after="60"/>
              <w:ind w:left="30" w:right="-72"/>
              <w:rPr>
                <w:rFonts w:ascii="Arial" w:hAnsi="Arial" w:cs="Arial"/>
                <w:b/>
                <w:bCs/>
                <w:sz w:val="22"/>
                <w:szCs w:val="22"/>
              </w:rPr>
            </w:pPr>
            <w:r w:rsidRPr="009003D1">
              <w:rPr>
                <w:rFonts w:ascii="Arial" w:hAnsi="Arial" w:cs="Arial"/>
                <w:b/>
                <w:bCs/>
                <w:sz w:val="22"/>
                <w:szCs w:val="22"/>
              </w:rPr>
              <w:lastRenderedPageBreak/>
              <w:t xml:space="preserve">Pytanie nr </w:t>
            </w:r>
            <w:r w:rsidRPr="00034A2B">
              <w:rPr>
                <w:rFonts w:ascii="Arial" w:hAnsi="Arial" w:cs="Arial"/>
                <w:b/>
                <w:bCs/>
                <w:sz w:val="22"/>
                <w:szCs w:val="22"/>
              </w:rPr>
              <w:t>2</w:t>
            </w:r>
          </w:p>
          <w:p w14:paraId="2E8B3D7C"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 xml:space="preserve">Pytanie 1 - Czy Zamawiający wyrazi zgodę na zmianę postaci proponowanych preparatów - tabletki na tabletki powlekane lub kapsułki lub drażetki i odwrotnie, fiolki na ampułki lub ampułko-strzykawki i odwrotnie? </w:t>
            </w:r>
          </w:p>
          <w:p w14:paraId="6EAEE85D" w14:textId="77777777" w:rsidR="0054524B" w:rsidRPr="009003D1" w:rsidRDefault="0054524B" w:rsidP="0054524B">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77ABEF44" w14:textId="6E917D8F" w:rsidR="00034A2B" w:rsidRPr="00034A2B" w:rsidRDefault="0054524B" w:rsidP="003F1658">
            <w:pPr>
              <w:spacing w:after="120"/>
              <w:ind w:left="30" w:right="-72"/>
              <w:jc w:val="both"/>
              <w:rPr>
                <w:rFonts w:ascii="Arial" w:hAnsi="Arial" w:cs="Arial"/>
                <w:sz w:val="22"/>
                <w:szCs w:val="22"/>
              </w:rPr>
            </w:pPr>
            <w:r>
              <w:rPr>
                <w:rFonts w:ascii="Arial" w:hAnsi="Arial" w:cs="Arial"/>
                <w:sz w:val="22"/>
                <w:szCs w:val="22"/>
              </w:rPr>
              <w:t>Zamawiający dopuszcza.</w:t>
            </w:r>
          </w:p>
          <w:p w14:paraId="1A070495"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Pytanie 2 -  Czy Zamawiający wyrazi zgodę na zmianę wielkości opakowań (tabletek, ampułek, kilogramów itp.)? Jeśli tak to prosimy o podanie w jaki sposób przeliczyć ilość opakowań handlowych ekonomicznym (czy podać pełne ilości opakowań zaokrąglone w górę, czy ilość opakowań przeliczyć do dwóch miejsc po przecinku)?</w:t>
            </w:r>
          </w:p>
          <w:p w14:paraId="5E8ACCA9" w14:textId="77777777" w:rsidR="0054524B" w:rsidRPr="009003D1" w:rsidRDefault="0054524B" w:rsidP="0054524B">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1A478BCB" w14:textId="4AAAE1C6" w:rsidR="00034A2B" w:rsidRPr="00034A2B" w:rsidRDefault="0054524B" w:rsidP="003F1658">
            <w:pPr>
              <w:spacing w:after="120"/>
              <w:ind w:left="30" w:right="-72"/>
              <w:jc w:val="both"/>
              <w:rPr>
                <w:rFonts w:ascii="Arial" w:hAnsi="Arial" w:cs="Arial"/>
                <w:sz w:val="22"/>
                <w:szCs w:val="22"/>
              </w:rPr>
            </w:pPr>
            <w:r>
              <w:rPr>
                <w:rFonts w:ascii="Arial" w:hAnsi="Arial" w:cs="Arial"/>
                <w:sz w:val="22"/>
                <w:szCs w:val="22"/>
              </w:rPr>
              <w:t xml:space="preserve">Zamawiający </w:t>
            </w:r>
            <w:r w:rsidR="00BD4942">
              <w:rPr>
                <w:rFonts w:ascii="Arial" w:hAnsi="Arial" w:cs="Arial"/>
                <w:sz w:val="22"/>
                <w:szCs w:val="22"/>
              </w:rPr>
              <w:t xml:space="preserve">opisał przedmiot zamówienia w szt., </w:t>
            </w:r>
            <w:r>
              <w:rPr>
                <w:rFonts w:ascii="Arial" w:hAnsi="Arial" w:cs="Arial"/>
                <w:sz w:val="22"/>
                <w:szCs w:val="22"/>
              </w:rPr>
              <w:t>w przypadku</w:t>
            </w:r>
            <w:r w:rsidR="001635B4">
              <w:rPr>
                <w:rFonts w:ascii="Arial" w:hAnsi="Arial" w:cs="Arial"/>
                <w:sz w:val="22"/>
                <w:szCs w:val="22"/>
              </w:rPr>
              <w:t xml:space="preserve"> gdy</w:t>
            </w:r>
            <w:r>
              <w:rPr>
                <w:rFonts w:ascii="Arial" w:hAnsi="Arial" w:cs="Arial"/>
                <w:sz w:val="22"/>
                <w:szCs w:val="22"/>
              </w:rPr>
              <w:t xml:space="preserve"> przedmiot zamówienia </w:t>
            </w:r>
            <w:r w:rsidR="001635B4">
              <w:rPr>
                <w:rFonts w:ascii="Arial" w:hAnsi="Arial" w:cs="Arial"/>
                <w:sz w:val="22"/>
                <w:szCs w:val="22"/>
              </w:rPr>
              <w:t xml:space="preserve">został opisany przez </w:t>
            </w:r>
            <w:r>
              <w:rPr>
                <w:rFonts w:ascii="Arial" w:hAnsi="Arial" w:cs="Arial"/>
                <w:sz w:val="22"/>
                <w:szCs w:val="22"/>
              </w:rPr>
              <w:t>poda</w:t>
            </w:r>
            <w:r w:rsidR="001635B4">
              <w:rPr>
                <w:rFonts w:ascii="Arial" w:hAnsi="Arial" w:cs="Arial"/>
                <w:sz w:val="22"/>
                <w:szCs w:val="22"/>
              </w:rPr>
              <w:t>nie</w:t>
            </w:r>
            <w:r>
              <w:rPr>
                <w:rFonts w:ascii="Arial" w:hAnsi="Arial" w:cs="Arial"/>
                <w:sz w:val="22"/>
                <w:szCs w:val="22"/>
              </w:rPr>
              <w:t xml:space="preserve"> wielkoś</w:t>
            </w:r>
            <w:r w:rsidR="001635B4">
              <w:rPr>
                <w:rFonts w:ascii="Arial" w:hAnsi="Arial" w:cs="Arial"/>
                <w:sz w:val="22"/>
                <w:szCs w:val="22"/>
              </w:rPr>
              <w:t>ci</w:t>
            </w:r>
            <w:r>
              <w:rPr>
                <w:rFonts w:ascii="Arial" w:hAnsi="Arial" w:cs="Arial"/>
                <w:sz w:val="22"/>
                <w:szCs w:val="22"/>
              </w:rPr>
              <w:t xml:space="preserve"> opakowania</w:t>
            </w:r>
            <w:r w:rsidR="001635B4">
              <w:rPr>
                <w:rFonts w:ascii="Arial" w:hAnsi="Arial" w:cs="Arial"/>
                <w:sz w:val="22"/>
                <w:szCs w:val="22"/>
              </w:rPr>
              <w:t>,</w:t>
            </w:r>
            <w:r w:rsidR="00BD4942">
              <w:rPr>
                <w:rFonts w:ascii="Arial" w:hAnsi="Arial" w:cs="Arial"/>
                <w:sz w:val="22"/>
                <w:szCs w:val="22"/>
              </w:rPr>
              <w:t xml:space="preserve"> należy </w:t>
            </w:r>
            <w:r w:rsidR="00BD4942" w:rsidRPr="00034A2B">
              <w:rPr>
                <w:rFonts w:ascii="Arial" w:hAnsi="Arial" w:cs="Arial"/>
                <w:sz w:val="22"/>
                <w:szCs w:val="22"/>
              </w:rPr>
              <w:t>ilość opakowań przeliczyć do dwóch miejsc po przecinku</w:t>
            </w:r>
            <w:r w:rsidR="00BD4942">
              <w:rPr>
                <w:rFonts w:ascii="Arial" w:hAnsi="Arial" w:cs="Arial"/>
                <w:sz w:val="22"/>
                <w:szCs w:val="22"/>
              </w:rPr>
              <w:t>.</w:t>
            </w:r>
          </w:p>
          <w:p w14:paraId="45CA9F0C" w14:textId="77777777" w:rsidR="00034A2B" w:rsidRPr="00034A2B" w:rsidRDefault="00034A2B" w:rsidP="003F1658">
            <w:pPr>
              <w:spacing w:after="120"/>
              <w:ind w:left="30" w:right="-72"/>
              <w:jc w:val="both"/>
              <w:rPr>
                <w:rFonts w:ascii="Arial" w:hAnsi="Arial" w:cs="Arial"/>
                <w:sz w:val="22"/>
                <w:szCs w:val="22"/>
              </w:rPr>
            </w:pPr>
          </w:p>
          <w:p w14:paraId="094460F6"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 xml:space="preserve">Pytanie 3 - Prosimy o podanie, w jaki sposób prawidłowo przeliczyć ilość  opakowań handlowych w przypadku występowania na rynku opakowań posiadających inną ilość sztuk (tabletek, ampułek, kilogramów itp.), niż umieszczone w SIWZ; a także w przypadku, gdy wycena innych opakowań leków spełniających właściwości terapeutyczne jest korzystniejsza </w:t>
            </w:r>
            <w:r w:rsidRPr="00034A2B">
              <w:rPr>
                <w:rFonts w:ascii="Arial" w:hAnsi="Arial" w:cs="Arial"/>
                <w:sz w:val="22"/>
                <w:szCs w:val="22"/>
              </w:rPr>
              <w:lastRenderedPageBreak/>
              <w:t>pod względem ekonomicznym (czy podać pełne ilości opakowań zaokrąglone w górę, czy ilość opakowań przeliczyć do dwóch miejsc po przecinku)?</w:t>
            </w:r>
          </w:p>
          <w:p w14:paraId="1E4082AB" w14:textId="77777777" w:rsidR="00BD4942" w:rsidRPr="009003D1" w:rsidRDefault="00BD4942" w:rsidP="00BD4942">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38014CF2" w14:textId="0F041B71" w:rsidR="00034A2B" w:rsidRPr="00034A2B" w:rsidRDefault="001635B4" w:rsidP="003F1658">
            <w:pPr>
              <w:spacing w:after="120"/>
              <w:ind w:left="30" w:right="-72"/>
              <w:jc w:val="both"/>
              <w:rPr>
                <w:rFonts w:ascii="Arial" w:hAnsi="Arial" w:cs="Arial"/>
                <w:sz w:val="22"/>
                <w:szCs w:val="22"/>
              </w:rPr>
            </w:pPr>
            <w:r>
              <w:rPr>
                <w:rFonts w:ascii="Arial" w:hAnsi="Arial" w:cs="Arial"/>
                <w:sz w:val="22"/>
                <w:szCs w:val="22"/>
              </w:rPr>
              <w:t xml:space="preserve">Odpowiedź jak wyżej. Należy ilość opakowań </w:t>
            </w:r>
            <w:r w:rsidRPr="00034A2B">
              <w:rPr>
                <w:rFonts w:ascii="Arial" w:hAnsi="Arial" w:cs="Arial"/>
                <w:sz w:val="22"/>
                <w:szCs w:val="22"/>
              </w:rPr>
              <w:t>przeliczyć do dwóch miejsc po przecinku</w:t>
            </w:r>
            <w:r>
              <w:rPr>
                <w:rFonts w:ascii="Arial" w:hAnsi="Arial" w:cs="Arial"/>
                <w:sz w:val="22"/>
                <w:szCs w:val="22"/>
              </w:rPr>
              <w:t>.</w:t>
            </w:r>
          </w:p>
          <w:p w14:paraId="24F1AB4B"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 xml:space="preserve">Pytanie 4 - Zwracamy się z prośbą o określenie w jaki sposób postąpić w przypadku zaprzestania lub braku produkcji danego preparatu. Czy Zamawiający wyrazi zgodę na podanie ostatniej ceny i informacji pod pakietem? </w:t>
            </w:r>
          </w:p>
          <w:p w14:paraId="2BE18C53" w14:textId="2B9D7FC4" w:rsidR="00BD4942" w:rsidRDefault="00BD4942" w:rsidP="00BD4942">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543B4124" w14:textId="27273526" w:rsidR="001635B4" w:rsidRPr="005702B9" w:rsidRDefault="008B3550" w:rsidP="00BD4942">
            <w:pPr>
              <w:spacing w:after="40"/>
              <w:ind w:left="30" w:right="-72"/>
              <w:rPr>
                <w:rFonts w:ascii="Arial" w:hAnsi="Arial" w:cs="Arial"/>
                <w:sz w:val="22"/>
                <w:szCs w:val="22"/>
              </w:rPr>
            </w:pPr>
            <w:r>
              <w:rPr>
                <w:rFonts w:ascii="Arial" w:hAnsi="Arial" w:cs="Arial"/>
                <w:sz w:val="22"/>
                <w:szCs w:val="22"/>
              </w:rPr>
              <w:t xml:space="preserve">Tak, Zamawiający wyraża zgodę </w:t>
            </w:r>
            <w:r w:rsidRPr="00034A2B">
              <w:rPr>
                <w:rFonts w:ascii="Arial" w:hAnsi="Arial" w:cs="Arial"/>
                <w:sz w:val="22"/>
                <w:szCs w:val="22"/>
              </w:rPr>
              <w:t>na podanie ostatniej ceny i informacji pod pakietem</w:t>
            </w:r>
          </w:p>
          <w:p w14:paraId="06AC0D84" w14:textId="77777777" w:rsidR="00034A2B" w:rsidRPr="00034A2B" w:rsidRDefault="00034A2B" w:rsidP="003F1658">
            <w:pPr>
              <w:spacing w:after="120"/>
              <w:ind w:left="30" w:right="-72"/>
              <w:jc w:val="both"/>
              <w:rPr>
                <w:rFonts w:ascii="Arial" w:hAnsi="Arial" w:cs="Arial"/>
                <w:sz w:val="22"/>
                <w:szCs w:val="22"/>
              </w:rPr>
            </w:pPr>
          </w:p>
          <w:p w14:paraId="118F2D3D"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Pytanie 5 - Czy Zamawiający dopuści wycenę leku za opakowanie a nie za sztukę/ kilogram (Zgodnie z prawem Farmaceutycznym nie ma możliwości zakupu leku w innej formie niż dostępne na rynku opakowanie handlowe) w pozycjach gdzie w SIWZ występują sztuki lub mg?</w:t>
            </w:r>
          </w:p>
          <w:p w14:paraId="06D11A75" w14:textId="77777777" w:rsidR="00BD4942" w:rsidRPr="009003D1" w:rsidRDefault="00BD4942" w:rsidP="00BD4942">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3CC73E0C" w14:textId="7A23EAD6" w:rsidR="00034A2B" w:rsidRPr="00034A2B" w:rsidRDefault="008B3550" w:rsidP="003F1658">
            <w:pPr>
              <w:spacing w:after="120"/>
              <w:ind w:left="30" w:right="-72"/>
              <w:jc w:val="both"/>
              <w:rPr>
                <w:rFonts w:ascii="Arial" w:hAnsi="Arial" w:cs="Arial"/>
                <w:sz w:val="22"/>
                <w:szCs w:val="22"/>
              </w:rPr>
            </w:pPr>
            <w:r>
              <w:rPr>
                <w:rFonts w:ascii="Arial" w:hAnsi="Arial" w:cs="Arial"/>
                <w:sz w:val="22"/>
                <w:szCs w:val="22"/>
              </w:rPr>
              <w:t>Nie.</w:t>
            </w:r>
          </w:p>
          <w:p w14:paraId="42A437BD"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 xml:space="preserve">Pytanie 6 </w:t>
            </w:r>
          </w:p>
          <w:p w14:paraId="30FB1E49"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Czy Zamawiający zgodzi się na podanie cen jednostkowych za sztukę, mg, ml etc netto i brutto z dokładnością do 4 miejsc po przecinku?</w:t>
            </w:r>
          </w:p>
          <w:p w14:paraId="1EF0A6DD" w14:textId="18C5EF7C" w:rsidR="00BD4942" w:rsidRDefault="00BD4942" w:rsidP="00BD4942">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7C81384B" w14:textId="6684AC78" w:rsidR="005702B9" w:rsidRPr="005702B9" w:rsidRDefault="008B3550" w:rsidP="00BD4942">
            <w:pPr>
              <w:spacing w:after="40"/>
              <w:ind w:left="30" w:right="-72"/>
              <w:rPr>
                <w:rFonts w:ascii="Arial" w:hAnsi="Arial" w:cs="Arial"/>
                <w:sz w:val="22"/>
                <w:szCs w:val="22"/>
              </w:rPr>
            </w:pPr>
            <w:r>
              <w:rPr>
                <w:rFonts w:ascii="Arial" w:hAnsi="Arial" w:cs="Arial"/>
                <w:sz w:val="22"/>
                <w:szCs w:val="22"/>
              </w:rPr>
              <w:t>Nie</w:t>
            </w:r>
            <w:r w:rsidR="005702B9" w:rsidRPr="008B3550">
              <w:rPr>
                <w:rFonts w:ascii="Arial" w:hAnsi="Arial" w:cs="Arial"/>
                <w:sz w:val="22"/>
                <w:szCs w:val="22"/>
              </w:rPr>
              <w:t>.</w:t>
            </w:r>
          </w:p>
          <w:p w14:paraId="2CC59B15" w14:textId="77777777" w:rsidR="00034A2B" w:rsidRPr="00034A2B" w:rsidRDefault="00034A2B" w:rsidP="003F1658">
            <w:pPr>
              <w:spacing w:after="120"/>
              <w:ind w:left="30" w:right="-72"/>
              <w:jc w:val="both"/>
              <w:rPr>
                <w:rFonts w:ascii="Arial" w:hAnsi="Arial" w:cs="Arial"/>
                <w:sz w:val="22"/>
                <w:szCs w:val="22"/>
              </w:rPr>
            </w:pPr>
          </w:p>
          <w:p w14:paraId="33DB2FD3" w14:textId="77777777" w:rsidR="00034A2B" w:rsidRPr="009003D1" w:rsidRDefault="00034A2B" w:rsidP="003F1658">
            <w:pPr>
              <w:spacing w:after="120"/>
              <w:ind w:left="30" w:right="-72"/>
              <w:jc w:val="both"/>
              <w:rPr>
                <w:rFonts w:ascii="Arial" w:hAnsi="Arial" w:cs="Arial"/>
                <w:sz w:val="22"/>
                <w:szCs w:val="22"/>
              </w:rPr>
            </w:pPr>
            <w:r w:rsidRPr="00034A2B">
              <w:rPr>
                <w:rFonts w:ascii="Arial" w:hAnsi="Arial" w:cs="Arial"/>
                <w:sz w:val="22"/>
                <w:szCs w:val="22"/>
              </w:rPr>
              <w:t>Pytanie 7 - Czy Zamawiający dopuszcza wycenę preparatów dostępnych na jednorazowe zezwolenie MZ.? W sytuacji jeśli aktualnie tylko takie jest dostępne.</w:t>
            </w:r>
          </w:p>
          <w:p w14:paraId="7AC67828" w14:textId="77777777" w:rsidR="00034A2B" w:rsidRPr="009003D1" w:rsidRDefault="00034A2B" w:rsidP="003F1658">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2AFC93D0" w14:textId="573F7B8F" w:rsidR="00034A2B" w:rsidRPr="005702B9" w:rsidRDefault="005702B9" w:rsidP="003F1658">
            <w:pPr>
              <w:spacing w:after="60"/>
              <w:ind w:left="30" w:right="-72"/>
              <w:jc w:val="both"/>
              <w:rPr>
                <w:rFonts w:ascii="Arial" w:hAnsi="Arial" w:cs="Arial"/>
                <w:sz w:val="22"/>
                <w:szCs w:val="22"/>
                <w:highlight w:val="darkGray"/>
              </w:rPr>
            </w:pPr>
            <w:r w:rsidRPr="005702B9">
              <w:rPr>
                <w:rFonts w:ascii="Arial" w:hAnsi="Arial" w:cs="Arial"/>
                <w:sz w:val="22"/>
                <w:szCs w:val="22"/>
              </w:rPr>
              <w:t>Tak</w:t>
            </w:r>
            <w:r w:rsidR="00A54675">
              <w:rPr>
                <w:rFonts w:ascii="Arial" w:hAnsi="Arial" w:cs="Arial"/>
                <w:sz w:val="22"/>
                <w:szCs w:val="22"/>
              </w:rPr>
              <w:t xml:space="preserve">, </w:t>
            </w:r>
            <w:r w:rsidRPr="005702B9">
              <w:rPr>
                <w:rFonts w:ascii="Arial" w:hAnsi="Arial" w:cs="Arial"/>
                <w:sz w:val="22"/>
                <w:szCs w:val="22"/>
              </w:rPr>
              <w:t xml:space="preserve"> Zamawiający dopuszcza.</w:t>
            </w:r>
          </w:p>
        </w:tc>
      </w:tr>
      <w:tr w:rsidR="00034A2B" w:rsidRPr="009003D1" w14:paraId="5DC936D3" w14:textId="77777777" w:rsidTr="003F1658">
        <w:tc>
          <w:tcPr>
            <w:tcW w:w="9356" w:type="dxa"/>
            <w:shd w:val="clear" w:color="auto" w:fill="auto"/>
          </w:tcPr>
          <w:p w14:paraId="66F990BF" w14:textId="77777777" w:rsidR="00034A2B" w:rsidRPr="009003D1" w:rsidRDefault="00034A2B" w:rsidP="003F1658">
            <w:pPr>
              <w:spacing w:before="60" w:after="60"/>
              <w:ind w:left="30" w:right="-72"/>
              <w:rPr>
                <w:rFonts w:ascii="Arial" w:hAnsi="Arial" w:cs="Arial"/>
                <w:b/>
                <w:bCs/>
                <w:sz w:val="22"/>
                <w:szCs w:val="22"/>
              </w:rPr>
            </w:pPr>
            <w:r w:rsidRPr="009003D1">
              <w:rPr>
                <w:rFonts w:ascii="Arial" w:hAnsi="Arial" w:cs="Arial"/>
                <w:b/>
                <w:bCs/>
                <w:sz w:val="22"/>
                <w:szCs w:val="22"/>
              </w:rPr>
              <w:lastRenderedPageBreak/>
              <w:t xml:space="preserve">Pytanie nr </w:t>
            </w:r>
            <w:r w:rsidRPr="00034A2B">
              <w:rPr>
                <w:rFonts w:ascii="Arial" w:hAnsi="Arial" w:cs="Arial"/>
                <w:b/>
                <w:bCs/>
                <w:sz w:val="22"/>
                <w:szCs w:val="22"/>
              </w:rPr>
              <w:t>3</w:t>
            </w:r>
          </w:p>
          <w:p w14:paraId="0F32D55E" w14:textId="3B3B3944" w:rsidR="00034A2B" w:rsidRPr="00034A2B" w:rsidRDefault="000A490D" w:rsidP="003F1658">
            <w:pPr>
              <w:spacing w:after="120"/>
              <w:ind w:left="30" w:right="-72"/>
              <w:jc w:val="both"/>
              <w:rPr>
                <w:rFonts w:ascii="Arial" w:hAnsi="Arial" w:cs="Arial"/>
                <w:sz w:val="22"/>
                <w:szCs w:val="22"/>
              </w:rPr>
            </w:pPr>
            <w:r>
              <w:rPr>
                <w:rFonts w:ascii="Arial" w:hAnsi="Arial" w:cs="Arial"/>
                <w:sz w:val="22"/>
                <w:szCs w:val="22"/>
              </w:rPr>
              <w:t xml:space="preserve">Dotyczy zadania 46,67 </w:t>
            </w:r>
            <w:r w:rsidR="00034A2B" w:rsidRPr="00034A2B">
              <w:rPr>
                <w:rFonts w:ascii="Arial" w:hAnsi="Arial" w:cs="Arial"/>
                <w:sz w:val="22"/>
                <w:szCs w:val="22"/>
              </w:rPr>
              <w:t>Czy Zamawiający wyrazi zgodę na podanie ceny jednostkowej netto i brutto z dokładnością do 4 miejsc po przecinku?</w:t>
            </w:r>
          </w:p>
          <w:p w14:paraId="2C3032CB" w14:textId="77777777" w:rsidR="00034A2B" w:rsidRPr="009003D1" w:rsidRDefault="00034A2B" w:rsidP="003F1658">
            <w:pPr>
              <w:spacing w:after="120"/>
              <w:ind w:left="30" w:right="-72"/>
              <w:jc w:val="both"/>
              <w:rPr>
                <w:rFonts w:ascii="Arial" w:hAnsi="Arial" w:cs="Arial"/>
                <w:sz w:val="22"/>
                <w:szCs w:val="22"/>
              </w:rPr>
            </w:pPr>
            <w:r w:rsidRPr="00034A2B">
              <w:rPr>
                <w:rFonts w:ascii="Arial" w:hAnsi="Arial" w:cs="Arial"/>
                <w:sz w:val="22"/>
                <w:szCs w:val="22"/>
              </w:rPr>
              <w:t>Cena ta stanowić będzie element kalkulacyjny, ceny wynikowe ( wartość netto i brutto) zostanie podana z dokładnością do 2 miejsc po przecinku.</w:t>
            </w:r>
          </w:p>
          <w:p w14:paraId="50195FB3" w14:textId="77777777" w:rsidR="00034A2B" w:rsidRPr="009003D1" w:rsidRDefault="00034A2B" w:rsidP="003F1658">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78793A94" w14:textId="0849E4A8" w:rsidR="00034A2B" w:rsidRPr="00034A2B" w:rsidRDefault="0023468B" w:rsidP="003F1658">
            <w:pPr>
              <w:spacing w:after="60"/>
              <w:ind w:left="30" w:right="-72"/>
              <w:jc w:val="both"/>
              <w:rPr>
                <w:rFonts w:ascii="Arial" w:hAnsi="Arial" w:cs="Arial"/>
                <w:sz w:val="22"/>
                <w:szCs w:val="22"/>
                <w:highlight w:val="darkGray"/>
              </w:rPr>
            </w:pPr>
            <w:r w:rsidRPr="0023468B">
              <w:rPr>
                <w:rFonts w:ascii="Arial" w:hAnsi="Arial" w:cs="Arial"/>
                <w:sz w:val="22"/>
                <w:szCs w:val="22"/>
              </w:rPr>
              <w:t>Nie.</w:t>
            </w:r>
          </w:p>
        </w:tc>
      </w:tr>
      <w:tr w:rsidR="00034A2B" w:rsidRPr="009003D1" w14:paraId="02299A0A" w14:textId="77777777" w:rsidTr="003F1658">
        <w:tc>
          <w:tcPr>
            <w:tcW w:w="9356" w:type="dxa"/>
            <w:shd w:val="clear" w:color="auto" w:fill="auto"/>
          </w:tcPr>
          <w:p w14:paraId="0B492E9F" w14:textId="77777777" w:rsidR="00034A2B" w:rsidRPr="009003D1" w:rsidRDefault="00034A2B" w:rsidP="003F1658">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sidRPr="00034A2B">
              <w:rPr>
                <w:rFonts w:ascii="Arial" w:hAnsi="Arial" w:cs="Arial"/>
                <w:b/>
                <w:bCs/>
                <w:sz w:val="22"/>
                <w:szCs w:val="22"/>
              </w:rPr>
              <w:t>4</w:t>
            </w:r>
          </w:p>
          <w:p w14:paraId="118E47CE" w14:textId="00767D10" w:rsidR="00034A2B" w:rsidRDefault="00034A2B" w:rsidP="00875C83">
            <w:pPr>
              <w:numPr>
                <w:ilvl w:val="0"/>
                <w:numId w:val="8"/>
              </w:numPr>
              <w:spacing w:after="120"/>
              <w:ind w:right="-72"/>
              <w:jc w:val="both"/>
              <w:rPr>
                <w:rFonts w:ascii="Arial" w:hAnsi="Arial" w:cs="Arial"/>
                <w:sz w:val="22"/>
                <w:szCs w:val="22"/>
              </w:rPr>
            </w:pPr>
            <w:r w:rsidRPr="00034A2B">
              <w:rPr>
                <w:rFonts w:ascii="Arial" w:hAnsi="Arial" w:cs="Arial"/>
                <w:sz w:val="22"/>
                <w:szCs w:val="22"/>
              </w:rPr>
              <w:t xml:space="preserve">Czy Zamawiający dopuści w Zadaniu nr 3 poz. 3 do wyceny lek pakowany po 28 tabletek powlekanych z odpowiednim przeliczeniem tj. 32,14 opakowań ? </w:t>
            </w:r>
          </w:p>
          <w:p w14:paraId="3DB589FA" w14:textId="77777777" w:rsidR="00875C83" w:rsidRPr="009003D1" w:rsidRDefault="00875C83" w:rsidP="00875C83">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1710F43D" w14:textId="68DDB646" w:rsidR="00875C83" w:rsidRPr="00034A2B" w:rsidRDefault="005A73D7" w:rsidP="00875C83">
            <w:pPr>
              <w:spacing w:after="120"/>
              <w:ind w:left="30" w:right="-72"/>
              <w:jc w:val="both"/>
              <w:rPr>
                <w:rFonts w:ascii="Arial" w:hAnsi="Arial" w:cs="Arial"/>
                <w:sz w:val="22"/>
                <w:szCs w:val="22"/>
              </w:rPr>
            </w:pPr>
            <w:r w:rsidRPr="00BC5176">
              <w:rPr>
                <w:rFonts w:ascii="Arial" w:hAnsi="Arial" w:cs="Arial"/>
                <w:sz w:val="22"/>
                <w:szCs w:val="22"/>
              </w:rPr>
              <w:t>Zamawiający dopuszcza lek pakowany po 28 tabl. powlekanych, zgodnie z opisem wymaga podania ceny za sztukę</w:t>
            </w:r>
            <w:r w:rsidRPr="005A73D7">
              <w:rPr>
                <w:rFonts w:ascii="Arial" w:hAnsi="Arial" w:cs="Arial"/>
                <w:sz w:val="22"/>
                <w:szCs w:val="22"/>
                <w:highlight w:val="yellow"/>
              </w:rPr>
              <w:t>.</w:t>
            </w:r>
            <w:r>
              <w:rPr>
                <w:rFonts w:ascii="Arial" w:hAnsi="Arial" w:cs="Arial"/>
                <w:sz w:val="22"/>
                <w:szCs w:val="22"/>
              </w:rPr>
              <w:t xml:space="preserve"> </w:t>
            </w:r>
          </w:p>
          <w:p w14:paraId="1A656C9A"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2.</w:t>
            </w:r>
            <w:r w:rsidRPr="00034A2B">
              <w:rPr>
                <w:rFonts w:ascii="Arial" w:hAnsi="Arial" w:cs="Arial"/>
                <w:sz w:val="22"/>
                <w:szCs w:val="22"/>
              </w:rPr>
              <w:tab/>
              <w:t xml:space="preserve">Czy Zamawiający dopuści w Zadaniu nr 3 poz. 4 do wyceny lek w postaci tabletki powlekanej ? </w:t>
            </w:r>
          </w:p>
          <w:p w14:paraId="787B015A" w14:textId="543188E1" w:rsidR="00875C83" w:rsidRDefault="00875C83" w:rsidP="00875C83">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4AEDF713" w14:textId="77777777" w:rsidR="00A54675" w:rsidRPr="00034A2B" w:rsidRDefault="00A54675" w:rsidP="00A54675">
            <w:pPr>
              <w:spacing w:after="120"/>
              <w:ind w:left="30" w:right="-72"/>
              <w:jc w:val="both"/>
              <w:rPr>
                <w:rFonts w:ascii="Arial" w:hAnsi="Arial" w:cs="Arial"/>
                <w:sz w:val="22"/>
                <w:szCs w:val="22"/>
              </w:rPr>
            </w:pPr>
            <w:r>
              <w:rPr>
                <w:rFonts w:ascii="Arial" w:hAnsi="Arial" w:cs="Arial"/>
                <w:sz w:val="22"/>
                <w:szCs w:val="22"/>
              </w:rPr>
              <w:t>Zamawiający dopuszcza.</w:t>
            </w:r>
          </w:p>
          <w:p w14:paraId="4003FD5A"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3.</w:t>
            </w:r>
            <w:r w:rsidRPr="00034A2B">
              <w:rPr>
                <w:rFonts w:ascii="Arial" w:hAnsi="Arial" w:cs="Arial"/>
                <w:sz w:val="22"/>
                <w:szCs w:val="22"/>
              </w:rPr>
              <w:tab/>
              <w:t xml:space="preserve">Czy Zamawiający dopuści w Zadaniu nr 6 poz. 1 do wyceny lek pakowany po 6 fiolek z </w:t>
            </w:r>
            <w:r w:rsidRPr="00034A2B">
              <w:rPr>
                <w:rFonts w:ascii="Arial" w:hAnsi="Arial" w:cs="Arial"/>
                <w:sz w:val="22"/>
                <w:szCs w:val="22"/>
              </w:rPr>
              <w:lastRenderedPageBreak/>
              <w:t xml:space="preserve">odpowiednim przeliczeniem tj. 166,66 opakowań ? </w:t>
            </w:r>
          </w:p>
          <w:p w14:paraId="21EFC91E" w14:textId="77777777" w:rsidR="00875C83" w:rsidRPr="009003D1" w:rsidRDefault="00875C83" w:rsidP="00875C83">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4A1A1C2D" w14:textId="2E57A39C" w:rsidR="005A73D7" w:rsidRPr="00034A2B" w:rsidRDefault="005A73D7" w:rsidP="005A73D7">
            <w:pPr>
              <w:spacing w:after="120"/>
              <w:ind w:left="30" w:right="-72"/>
              <w:jc w:val="both"/>
              <w:rPr>
                <w:rFonts w:ascii="Arial" w:hAnsi="Arial" w:cs="Arial"/>
                <w:sz w:val="22"/>
                <w:szCs w:val="22"/>
              </w:rPr>
            </w:pPr>
            <w:r w:rsidRPr="00BC5176">
              <w:rPr>
                <w:rFonts w:ascii="Arial" w:hAnsi="Arial" w:cs="Arial"/>
                <w:sz w:val="22"/>
                <w:szCs w:val="22"/>
              </w:rPr>
              <w:t>Zamawiający dopuszcza.</w:t>
            </w:r>
            <w:r w:rsidR="00BC5176">
              <w:rPr>
                <w:rFonts w:ascii="Arial" w:hAnsi="Arial" w:cs="Arial"/>
                <w:sz w:val="22"/>
                <w:szCs w:val="22"/>
              </w:rPr>
              <w:t xml:space="preserve"> Ww. grupie cena jednostkowa jest za szt..</w:t>
            </w:r>
          </w:p>
          <w:p w14:paraId="741B4261"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4.</w:t>
            </w:r>
            <w:r w:rsidRPr="00034A2B">
              <w:rPr>
                <w:rFonts w:ascii="Arial" w:hAnsi="Arial" w:cs="Arial"/>
                <w:sz w:val="22"/>
                <w:szCs w:val="22"/>
              </w:rPr>
              <w:tab/>
              <w:t xml:space="preserve">Czy Zamawiający dopuści w Zadaniu nr 9 poz. 1 i 2 do wyceny lek w postaci fiolki ? </w:t>
            </w:r>
          </w:p>
          <w:p w14:paraId="07033B46" w14:textId="77777777" w:rsidR="00875C83" w:rsidRPr="009003D1" w:rsidRDefault="00875C83" w:rsidP="00875C83">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635018DF" w14:textId="77777777" w:rsidR="006764E1" w:rsidRPr="00034A2B" w:rsidRDefault="006764E1" w:rsidP="006764E1">
            <w:pPr>
              <w:spacing w:after="120"/>
              <w:ind w:left="30" w:right="-72"/>
              <w:jc w:val="both"/>
              <w:rPr>
                <w:rFonts w:ascii="Arial" w:hAnsi="Arial" w:cs="Arial"/>
                <w:sz w:val="22"/>
                <w:szCs w:val="22"/>
              </w:rPr>
            </w:pPr>
            <w:r>
              <w:rPr>
                <w:rFonts w:ascii="Arial" w:hAnsi="Arial" w:cs="Arial"/>
                <w:sz w:val="22"/>
                <w:szCs w:val="22"/>
              </w:rPr>
              <w:t>Zamawiający dopuszcza.</w:t>
            </w:r>
          </w:p>
          <w:p w14:paraId="54CE7787"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5.</w:t>
            </w:r>
            <w:r w:rsidRPr="00034A2B">
              <w:rPr>
                <w:rFonts w:ascii="Arial" w:hAnsi="Arial" w:cs="Arial"/>
                <w:sz w:val="22"/>
                <w:szCs w:val="22"/>
              </w:rPr>
              <w:tab/>
              <w:t xml:space="preserve">Czy Zamawiający dopuści w Zadaniu nr 12 poz. 1 i 2 do wyceny lek pakowany po 60 tabletek powlekanych z odpowiednim przeliczeniem tj. 113,33 opakowań ? </w:t>
            </w:r>
          </w:p>
          <w:p w14:paraId="1BFEC451" w14:textId="77777777" w:rsidR="006737CE" w:rsidRPr="009003D1" w:rsidRDefault="006737CE" w:rsidP="006737CE">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12D6FFB3" w14:textId="2439B7E7" w:rsidR="006764E1" w:rsidRPr="00034A2B" w:rsidRDefault="006764E1" w:rsidP="006764E1">
            <w:pPr>
              <w:spacing w:after="120"/>
              <w:ind w:left="30" w:right="-72"/>
              <w:jc w:val="both"/>
              <w:rPr>
                <w:rFonts w:ascii="Arial" w:hAnsi="Arial" w:cs="Arial"/>
                <w:sz w:val="22"/>
                <w:szCs w:val="22"/>
              </w:rPr>
            </w:pPr>
            <w:r w:rsidRPr="00BC5176">
              <w:rPr>
                <w:rFonts w:ascii="Arial" w:hAnsi="Arial" w:cs="Arial"/>
                <w:sz w:val="22"/>
                <w:szCs w:val="22"/>
              </w:rPr>
              <w:t>Zamawiający dopuszcza.</w:t>
            </w:r>
            <w:r w:rsidR="00BC5176">
              <w:rPr>
                <w:rFonts w:ascii="Arial" w:hAnsi="Arial" w:cs="Arial"/>
                <w:sz w:val="22"/>
                <w:szCs w:val="22"/>
              </w:rPr>
              <w:t xml:space="preserve"> Cena jednostkowa  opisana została za szt.</w:t>
            </w:r>
          </w:p>
          <w:p w14:paraId="0FCC4C4A"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6.</w:t>
            </w:r>
            <w:r w:rsidRPr="00034A2B">
              <w:rPr>
                <w:rFonts w:ascii="Arial" w:hAnsi="Arial" w:cs="Arial"/>
                <w:sz w:val="22"/>
                <w:szCs w:val="22"/>
              </w:rPr>
              <w:tab/>
              <w:t xml:space="preserve">Czy Zamawiający dopuści w Zadaniu nr 19 poz. 2 do wyceny lek w postaci tabletki dojelitowej ? </w:t>
            </w:r>
          </w:p>
          <w:p w14:paraId="4E2A6990" w14:textId="77777777" w:rsidR="00875C83" w:rsidRPr="009003D1" w:rsidRDefault="00875C83" w:rsidP="00875C83">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5D1C43F4" w14:textId="77777777" w:rsidR="006764E1" w:rsidRPr="00034A2B" w:rsidRDefault="006764E1" w:rsidP="006764E1">
            <w:pPr>
              <w:spacing w:after="120"/>
              <w:ind w:left="30" w:right="-72"/>
              <w:jc w:val="both"/>
              <w:rPr>
                <w:rFonts w:ascii="Arial" w:hAnsi="Arial" w:cs="Arial"/>
                <w:sz w:val="22"/>
                <w:szCs w:val="22"/>
              </w:rPr>
            </w:pPr>
            <w:r>
              <w:rPr>
                <w:rFonts w:ascii="Arial" w:hAnsi="Arial" w:cs="Arial"/>
                <w:sz w:val="22"/>
                <w:szCs w:val="22"/>
              </w:rPr>
              <w:t>Zamawiający dopuszcza.</w:t>
            </w:r>
          </w:p>
          <w:p w14:paraId="2B9768FC"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7.</w:t>
            </w:r>
            <w:r w:rsidRPr="00034A2B">
              <w:rPr>
                <w:rFonts w:ascii="Arial" w:hAnsi="Arial" w:cs="Arial"/>
                <w:sz w:val="22"/>
                <w:szCs w:val="22"/>
              </w:rPr>
              <w:tab/>
              <w:t xml:space="preserve">Czy Zamawiający dopuści w Zadaniu nr 22 poz. 8 i 9 do wyceny lek w postaci fiolki ? </w:t>
            </w:r>
          </w:p>
          <w:p w14:paraId="4C209B05" w14:textId="77777777" w:rsidR="00875C83" w:rsidRPr="009003D1" w:rsidRDefault="00875C83" w:rsidP="00875C83">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2067BDE3" w14:textId="77777777" w:rsidR="006764E1" w:rsidRPr="00034A2B" w:rsidRDefault="006764E1" w:rsidP="006764E1">
            <w:pPr>
              <w:spacing w:after="120"/>
              <w:ind w:left="30" w:right="-72"/>
              <w:jc w:val="both"/>
              <w:rPr>
                <w:rFonts w:ascii="Arial" w:hAnsi="Arial" w:cs="Arial"/>
                <w:sz w:val="22"/>
                <w:szCs w:val="22"/>
              </w:rPr>
            </w:pPr>
            <w:r>
              <w:rPr>
                <w:rFonts w:ascii="Arial" w:hAnsi="Arial" w:cs="Arial"/>
                <w:sz w:val="22"/>
                <w:szCs w:val="22"/>
              </w:rPr>
              <w:t>Zamawiający dopuszcza.</w:t>
            </w:r>
          </w:p>
          <w:p w14:paraId="6AA34491"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8.</w:t>
            </w:r>
            <w:r w:rsidRPr="00034A2B">
              <w:rPr>
                <w:rFonts w:ascii="Arial" w:hAnsi="Arial" w:cs="Arial"/>
                <w:sz w:val="22"/>
                <w:szCs w:val="22"/>
              </w:rPr>
              <w:tab/>
              <w:t xml:space="preserve">Czy Zamawiający dopuści w Zadaniu nr 23 poz. 1;2;3;4 do wyceny lek w postaci tabletki powlekanej ? </w:t>
            </w:r>
          </w:p>
          <w:p w14:paraId="19E7E343" w14:textId="77777777" w:rsidR="00875C83" w:rsidRPr="009003D1" w:rsidRDefault="00875C83" w:rsidP="00875C83">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46EC6390" w14:textId="77777777" w:rsidR="006764E1" w:rsidRPr="00034A2B" w:rsidRDefault="006764E1" w:rsidP="006764E1">
            <w:pPr>
              <w:spacing w:after="120"/>
              <w:ind w:left="30" w:right="-72"/>
              <w:jc w:val="both"/>
              <w:rPr>
                <w:rFonts w:ascii="Arial" w:hAnsi="Arial" w:cs="Arial"/>
                <w:sz w:val="22"/>
                <w:szCs w:val="22"/>
              </w:rPr>
            </w:pPr>
            <w:r>
              <w:rPr>
                <w:rFonts w:ascii="Arial" w:hAnsi="Arial" w:cs="Arial"/>
                <w:sz w:val="22"/>
                <w:szCs w:val="22"/>
              </w:rPr>
              <w:t>Zamawiający dopuszcza.</w:t>
            </w:r>
          </w:p>
          <w:p w14:paraId="148A5149" w14:textId="3A79785C" w:rsidR="00034A2B" w:rsidRPr="00034A2B" w:rsidRDefault="00875C83" w:rsidP="003F1658">
            <w:pPr>
              <w:spacing w:after="120"/>
              <w:ind w:left="30" w:right="-72"/>
              <w:jc w:val="both"/>
              <w:rPr>
                <w:rFonts w:ascii="Arial" w:hAnsi="Arial" w:cs="Arial"/>
                <w:sz w:val="22"/>
                <w:szCs w:val="22"/>
              </w:rPr>
            </w:pPr>
            <w:r>
              <w:rPr>
                <w:rFonts w:ascii="Arial" w:hAnsi="Arial" w:cs="Arial"/>
                <w:sz w:val="22"/>
                <w:szCs w:val="22"/>
              </w:rPr>
              <w:t>9</w:t>
            </w:r>
            <w:r w:rsidR="00034A2B" w:rsidRPr="00034A2B">
              <w:rPr>
                <w:rFonts w:ascii="Arial" w:hAnsi="Arial" w:cs="Arial"/>
                <w:sz w:val="22"/>
                <w:szCs w:val="22"/>
              </w:rPr>
              <w:t>.</w:t>
            </w:r>
            <w:r w:rsidR="00034A2B" w:rsidRPr="00034A2B">
              <w:rPr>
                <w:rFonts w:ascii="Arial" w:hAnsi="Arial" w:cs="Arial"/>
                <w:sz w:val="22"/>
                <w:szCs w:val="22"/>
              </w:rPr>
              <w:tab/>
              <w:t xml:space="preserve">Czy Zamawiający dopuści w Zadaniu nr 26 poz. 10 do wyceny lek w postaci 10 butelek? </w:t>
            </w:r>
          </w:p>
          <w:p w14:paraId="610B2528" w14:textId="77777777" w:rsidR="00875C83" w:rsidRPr="009003D1" w:rsidRDefault="00875C83" w:rsidP="00875C83">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7D63E0FC" w14:textId="77777777" w:rsidR="00AC494E" w:rsidRPr="00034A2B" w:rsidRDefault="00AC494E" w:rsidP="00AC494E">
            <w:pPr>
              <w:spacing w:after="120"/>
              <w:ind w:left="30" w:right="-72"/>
              <w:jc w:val="both"/>
              <w:rPr>
                <w:rFonts w:ascii="Arial" w:hAnsi="Arial" w:cs="Arial"/>
                <w:sz w:val="22"/>
                <w:szCs w:val="22"/>
              </w:rPr>
            </w:pPr>
            <w:r w:rsidRPr="004A10C7">
              <w:rPr>
                <w:rFonts w:ascii="Arial" w:hAnsi="Arial" w:cs="Arial"/>
                <w:sz w:val="22"/>
                <w:szCs w:val="22"/>
              </w:rPr>
              <w:t>Zamawiający dopuszcza.</w:t>
            </w:r>
          </w:p>
          <w:p w14:paraId="195D127F"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10.</w:t>
            </w:r>
            <w:r w:rsidRPr="00034A2B">
              <w:rPr>
                <w:rFonts w:ascii="Arial" w:hAnsi="Arial" w:cs="Arial"/>
                <w:sz w:val="22"/>
                <w:szCs w:val="22"/>
              </w:rPr>
              <w:tab/>
              <w:t xml:space="preserve">Czy Zamawiający dopuści w Zadaniu nr 28 poz. 6 do wyceny lek w postaci fiolki ? </w:t>
            </w:r>
          </w:p>
          <w:p w14:paraId="039D512B" w14:textId="77777777" w:rsidR="00875C83" w:rsidRPr="009003D1" w:rsidRDefault="00875C83" w:rsidP="00875C83">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7BBB2146" w14:textId="77777777" w:rsidR="00AC494E" w:rsidRPr="00034A2B" w:rsidRDefault="00AC494E" w:rsidP="00AC494E">
            <w:pPr>
              <w:spacing w:after="120"/>
              <w:ind w:left="30" w:right="-72"/>
              <w:jc w:val="both"/>
              <w:rPr>
                <w:rFonts w:ascii="Arial" w:hAnsi="Arial" w:cs="Arial"/>
                <w:sz w:val="22"/>
                <w:szCs w:val="22"/>
              </w:rPr>
            </w:pPr>
            <w:r>
              <w:rPr>
                <w:rFonts w:ascii="Arial" w:hAnsi="Arial" w:cs="Arial"/>
                <w:sz w:val="22"/>
                <w:szCs w:val="22"/>
              </w:rPr>
              <w:t>Zamawiający dopuszcza.</w:t>
            </w:r>
          </w:p>
          <w:p w14:paraId="229B55B9"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11.</w:t>
            </w:r>
            <w:r w:rsidRPr="00034A2B">
              <w:rPr>
                <w:rFonts w:ascii="Arial" w:hAnsi="Arial" w:cs="Arial"/>
                <w:sz w:val="22"/>
                <w:szCs w:val="22"/>
              </w:rPr>
              <w:tab/>
              <w:t xml:space="preserve">Czy Zamawiający dopuści w Zadaniu nr 28 poz. 9 do wyceny lek w postaci fiolki ? </w:t>
            </w:r>
          </w:p>
          <w:p w14:paraId="453F85BC" w14:textId="77777777" w:rsidR="00875C83" w:rsidRPr="009003D1" w:rsidRDefault="00875C83" w:rsidP="00875C83">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54F872D7" w14:textId="77777777" w:rsidR="00AC494E" w:rsidRPr="00034A2B" w:rsidRDefault="00AC494E" w:rsidP="00AC494E">
            <w:pPr>
              <w:spacing w:after="120"/>
              <w:ind w:left="30" w:right="-72"/>
              <w:jc w:val="both"/>
              <w:rPr>
                <w:rFonts w:ascii="Arial" w:hAnsi="Arial" w:cs="Arial"/>
                <w:sz w:val="22"/>
                <w:szCs w:val="22"/>
              </w:rPr>
            </w:pPr>
            <w:r>
              <w:rPr>
                <w:rFonts w:ascii="Arial" w:hAnsi="Arial" w:cs="Arial"/>
                <w:sz w:val="22"/>
                <w:szCs w:val="22"/>
              </w:rPr>
              <w:t>Zamawiający dopuszcza.</w:t>
            </w:r>
          </w:p>
          <w:p w14:paraId="3C346DE7"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12.</w:t>
            </w:r>
            <w:r w:rsidRPr="00034A2B">
              <w:rPr>
                <w:rFonts w:ascii="Arial" w:hAnsi="Arial" w:cs="Arial"/>
                <w:sz w:val="22"/>
                <w:szCs w:val="22"/>
              </w:rPr>
              <w:tab/>
              <w:t xml:space="preserve">Czy Zamawiający dopuści w Zadaniu nr 28 poz. 12 do wyceny lek pakowany po 12 ampułek z odpowiednim przeliczeniem tj. 158,33 opakowań ? </w:t>
            </w:r>
          </w:p>
          <w:p w14:paraId="30FA5018" w14:textId="77777777" w:rsidR="00875C83" w:rsidRPr="009003D1" w:rsidRDefault="00875C83" w:rsidP="00875C83">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5A5A780C" w14:textId="03A2C281" w:rsidR="00AC494E" w:rsidRPr="00034A2B" w:rsidRDefault="00AC494E" w:rsidP="00AC494E">
            <w:pPr>
              <w:spacing w:after="120"/>
              <w:ind w:left="30" w:right="-72"/>
              <w:jc w:val="both"/>
              <w:rPr>
                <w:rFonts w:ascii="Arial" w:hAnsi="Arial" w:cs="Arial"/>
                <w:sz w:val="22"/>
                <w:szCs w:val="22"/>
              </w:rPr>
            </w:pPr>
            <w:r w:rsidRPr="004A10C7">
              <w:rPr>
                <w:rFonts w:ascii="Arial" w:hAnsi="Arial" w:cs="Arial"/>
                <w:sz w:val="22"/>
                <w:szCs w:val="22"/>
              </w:rPr>
              <w:t>Zamawiający dopuszcza.</w:t>
            </w:r>
            <w:r w:rsidR="004A10C7">
              <w:rPr>
                <w:rFonts w:ascii="Arial" w:hAnsi="Arial" w:cs="Arial"/>
                <w:sz w:val="22"/>
                <w:szCs w:val="22"/>
              </w:rPr>
              <w:t xml:space="preserve"> Ww. pozycji cena jednostkowa opisana za szt.</w:t>
            </w:r>
          </w:p>
          <w:p w14:paraId="42690CA3"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13.</w:t>
            </w:r>
            <w:r w:rsidRPr="00034A2B">
              <w:rPr>
                <w:rFonts w:ascii="Arial" w:hAnsi="Arial" w:cs="Arial"/>
                <w:sz w:val="22"/>
                <w:szCs w:val="22"/>
              </w:rPr>
              <w:tab/>
              <w:t xml:space="preserve">Czy Zamawiający dopuści w Zadaniu nr 30 poz. 1 do wyceny lek w postaci fiolki ? </w:t>
            </w:r>
          </w:p>
          <w:p w14:paraId="0DDF778C" w14:textId="77777777" w:rsidR="00875C83" w:rsidRPr="009003D1" w:rsidRDefault="00875C83" w:rsidP="00875C83">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5BBC4B4F" w14:textId="77777777" w:rsidR="00AC494E" w:rsidRPr="00034A2B" w:rsidRDefault="00AC494E" w:rsidP="00AC494E">
            <w:pPr>
              <w:spacing w:after="120"/>
              <w:ind w:left="30" w:right="-72"/>
              <w:jc w:val="both"/>
              <w:rPr>
                <w:rFonts w:ascii="Arial" w:hAnsi="Arial" w:cs="Arial"/>
                <w:sz w:val="22"/>
                <w:szCs w:val="22"/>
              </w:rPr>
            </w:pPr>
            <w:r>
              <w:rPr>
                <w:rFonts w:ascii="Arial" w:hAnsi="Arial" w:cs="Arial"/>
                <w:sz w:val="22"/>
                <w:szCs w:val="22"/>
              </w:rPr>
              <w:t>Zamawiający dopuszcza.</w:t>
            </w:r>
          </w:p>
          <w:p w14:paraId="53169B43"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14.</w:t>
            </w:r>
            <w:r w:rsidRPr="00034A2B">
              <w:rPr>
                <w:rFonts w:ascii="Arial" w:hAnsi="Arial" w:cs="Arial"/>
                <w:sz w:val="22"/>
                <w:szCs w:val="22"/>
              </w:rPr>
              <w:tab/>
              <w:t xml:space="preserve">Czy Zamawiający dopuści w Zadaniu nr 33 poz. 4;8;9;82;86 do wyceny lek w postaci tabletki powlekanej ? </w:t>
            </w:r>
          </w:p>
          <w:p w14:paraId="50F9ECA2" w14:textId="77777777" w:rsidR="00875C83" w:rsidRPr="009003D1" w:rsidRDefault="00875C83" w:rsidP="00875C83">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61A20591" w14:textId="77777777" w:rsidR="00AC494E" w:rsidRPr="00034A2B" w:rsidRDefault="00AC494E" w:rsidP="00AC494E">
            <w:pPr>
              <w:spacing w:after="120"/>
              <w:ind w:left="30" w:right="-72"/>
              <w:jc w:val="both"/>
              <w:rPr>
                <w:rFonts w:ascii="Arial" w:hAnsi="Arial" w:cs="Arial"/>
                <w:sz w:val="22"/>
                <w:szCs w:val="22"/>
              </w:rPr>
            </w:pPr>
            <w:r>
              <w:rPr>
                <w:rFonts w:ascii="Arial" w:hAnsi="Arial" w:cs="Arial"/>
                <w:sz w:val="22"/>
                <w:szCs w:val="22"/>
              </w:rPr>
              <w:t>Zamawiający dopuszcza.</w:t>
            </w:r>
          </w:p>
          <w:p w14:paraId="254F2F36"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lastRenderedPageBreak/>
              <w:t>15.</w:t>
            </w:r>
            <w:r w:rsidRPr="00034A2B">
              <w:rPr>
                <w:rFonts w:ascii="Arial" w:hAnsi="Arial" w:cs="Arial"/>
                <w:sz w:val="22"/>
                <w:szCs w:val="22"/>
              </w:rPr>
              <w:tab/>
              <w:t xml:space="preserve">Czy Zamawiający dopuści w Zadaniu nr 33 poz. 12 do wyceny lek pakowany po 30 tabletek o przedłużonym uwalnianiu  z odpowiednim przeliczeniem tj. 6,66 opakowań ? </w:t>
            </w:r>
          </w:p>
          <w:p w14:paraId="1EF7D43A" w14:textId="77777777" w:rsidR="00875C83" w:rsidRPr="009003D1" w:rsidRDefault="00875C83" w:rsidP="00875C83">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1FBC6CC9" w14:textId="0B7A1A42" w:rsidR="00AC494E" w:rsidRPr="00034A2B" w:rsidRDefault="00AC494E" w:rsidP="00AC494E">
            <w:pPr>
              <w:spacing w:after="120"/>
              <w:ind w:left="30" w:right="-72"/>
              <w:jc w:val="both"/>
              <w:rPr>
                <w:rFonts w:ascii="Arial" w:hAnsi="Arial" w:cs="Arial"/>
                <w:sz w:val="22"/>
                <w:szCs w:val="22"/>
              </w:rPr>
            </w:pPr>
            <w:r w:rsidRPr="005315F8">
              <w:rPr>
                <w:rFonts w:ascii="Arial" w:hAnsi="Arial" w:cs="Arial"/>
                <w:sz w:val="22"/>
                <w:szCs w:val="22"/>
              </w:rPr>
              <w:t>Zamawiający dopuszcza.</w:t>
            </w:r>
            <w:r w:rsidR="005315F8">
              <w:rPr>
                <w:rFonts w:ascii="Arial" w:hAnsi="Arial" w:cs="Arial"/>
                <w:sz w:val="22"/>
                <w:szCs w:val="22"/>
              </w:rPr>
              <w:t xml:space="preserve"> Cena jednostkowa  opisana w szt.</w:t>
            </w:r>
          </w:p>
          <w:p w14:paraId="69D2E43C" w14:textId="5B5A5279"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16.</w:t>
            </w:r>
            <w:r w:rsidRPr="00034A2B">
              <w:rPr>
                <w:rFonts w:ascii="Arial" w:hAnsi="Arial" w:cs="Arial"/>
                <w:sz w:val="22"/>
                <w:szCs w:val="22"/>
              </w:rPr>
              <w:tab/>
              <w:t xml:space="preserve">Czy Zamawiający dopuści w Zadaniu nr 33 poz. 15 do wyceny syrop w gramaturze 130g? Prosimy o podanie ilości jaką mamy wycenić w przypadku dopuszczenia. </w:t>
            </w:r>
          </w:p>
          <w:p w14:paraId="24957297" w14:textId="77777777" w:rsidR="00875C83" w:rsidRPr="009003D1" w:rsidRDefault="00875C83" w:rsidP="00875C83">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0BAC9C4E" w14:textId="5CC30B1B" w:rsidR="00A23983" w:rsidRPr="00034A2B" w:rsidRDefault="00A23983" w:rsidP="00A23983">
            <w:pPr>
              <w:spacing w:after="120"/>
              <w:ind w:left="30" w:right="-72"/>
              <w:jc w:val="both"/>
              <w:rPr>
                <w:rFonts w:ascii="Arial" w:hAnsi="Arial" w:cs="Arial"/>
                <w:sz w:val="22"/>
                <w:szCs w:val="22"/>
              </w:rPr>
            </w:pPr>
            <w:r w:rsidRPr="005315F8">
              <w:rPr>
                <w:rFonts w:ascii="Arial" w:hAnsi="Arial" w:cs="Arial"/>
                <w:sz w:val="22"/>
                <w:szCs w:val="22"/>
              </w:rPr>
              <w:t>Zamawiający dopuszcza. Ilość jaką należy wycenić to 900 op.</w:t>
            </w:r>
          </w:p>
          <w:p w14:paraId="5A8AC5C9" w14:textId="228BED61"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17.</w:t>
            </w:r>
            <w:r w:rsidRPr="00034A2B">
              <w:rPr>
                <w:rFonts w:ascii="Arial" w:hAnsi="Arial" w:cs="Arial"/>
                <w:sz w:val="22"/>
                <w:szCs w:val="22"/>
              </w:rPr>
              <w:tab/>
              <w:t xml:space="preserve">Czy Zamawiający dopuści w Zadaniu nr 33 poz. 16 do wyceny lek w postaci pojemnika? </w:t>
            </w:r>
          </w:p>
          <w:p w14:paraId="1459C334" w14:textId="77777777" w:rsidR="00875C83" w:rsidRPr="009003D1" w:rsidRDefault="00875C83" w:rsidP="00875C83">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6D1E5D34" w14:textId="73BDEA97" w:rsidR="00CB2C21" w:rsidRPr="00034A2B" w:rsidRDefault="00CB2C21" w:rsidP="00CB2C21">
            <w:pPr>
              <w:spacing w:after="120"/>
              <w:ind w:left="30" w:right="-72"/>
              <w:jc w:val="both"/>
              <w:rPr>
                <w:rFonts w:ascii="Arial" w:hAnsi="Arial" w:cs="Arial"/>
                <w:sz w:val="22"/>
                <w:szCs w:val="22"/>
              </w:rPr>
            </w:pPr>
            <w:r>
              <w:rPr>
                <w:rFonts w:ascii="Arial" w:hAnsi="Arial" w:cs="Arial"/>
                <w:sz w:val="22"/>
                <w:szCs w:val="22"/>
              </w:rPr>
              <w:t>Zamawiający dopuszcza, 2 ml pojemnik.</w:t>
            </w:r>
          </w:p>
          <w:p w14:paraId="18D290C1"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18.</w:t>
            </w:r>
            <w:r w:rsidRPr="00034A2B">
              <w:rPr>
                <w:rFonts w:ascii="Arial" w:hAnsi="Arial" w:cs="Arial"/>
                <w:sz w:val="22"/>
                <w:szCs w:val="22"/>
              </w:rPr>
              <w:tab/>
              <w:t xml:space="preserve">Czy Zamawiający dopuści w Zadaniu nr 33 poz. 21 do wyceny lek w postaci tabletki ? </w:t>
            </w:r>
          </w:p>
          <w:p w14:paraId="52A26C25" w14:textId="77777777" w:rsidR="00875C83" w:rsidRPr="009003D1" w:rsidRDefault="00875C83" w:rsidP="00875C83">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57DDA827" w14:textId="77777777" w:rsidR="00CB2C21" w:rsidRPr="00034A2B" w:rsidRDefault="00CB2C21" w:rsidP="00CB2C21">
            <w:pPr>
              <w:spacing w:after="120"/>
              <w:ind w:left="30" w:right="-72"/>
              <w:jc w:val="both"/>
              <w:rPr>
                <w:rFonts w:ascii="Arial" w:hAnsi="Arial" w:cs="Arial"/>
                <w:sz w:val="22"/>
                <w:szCs w:val="22"/>
              </w:rPr>
            </w:pPr>
            <w:r>
              <w:rPr>
                <w:rFonts w:ascii="Arial" w:hAnsi="Arial" w:cs="Arial"/>
                <w:sz w:val="22"/>
                <w:szCs w:val="22"/>
              </w:rPr>
              <w:t>Zamawiający dopuszcza.</w:t>
            </w:r>
          </w:p>
          <w:p w14:paraId="610802B2"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19.</w:t>
            </w:r>
            <w:r w:rsidRPr="00034A2B">
              <w:rPr>
                <w:rFonts w:ascii="Arial" w:hAnsi="Arial" w:cs="Arial"/>
                <w:sz w:val="22"/>
                <w:szCs w:val="22"/>
              </w:rPr>
              <w:tab/>
              <w:t xml:space="preserve">Czy Zamawiający dopuści w Zadaniu nr 33 poz. 24 do wyceny lek w postaci kropli do nosa ? </w:t>
            </w:r>
          </w:p>
          <w:p w14:paraId="3C1BA181" w14:textId="77777777" w:rsidR="00875C83" w:rsidRPr="009003D1" w:rsidRDefault="00875C83" w:rsidP="00875C83">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7FC5C9FD" w14:textId="61E2F029" w:rsidR="00BA0600" w:rsidRDefault="00BA0600" w:rsidP="003F1658">
            <w:pPr>
              <w:spacing w:after="120"/>
              <w:ind w:left="30" w:right="-72"/>
              <w:jc w:val="both"/>
              <w:rPr>
                <w:rFonts w:ascii="Arial" w:hAnsi="Arial" w:cs="Arial"/>
                <w:sz w:val="22"/>
                <w:szCs w:val="22"/>
              </w:rPr>
            </w:pPr>
            <w:r>
              <w:rPr>
                <w:rFonts w:ascii="Arial" w:hAnsi="Arial" w:cs="Arial"/>
                <w:sz w:val="22"/>
                <w:szCs w:val="22"/>
              </w:rPr>
              <w:t>Nie.</w:t>
            </w:r>
          </w:p>
          <w:p w14:paraId="0B5C448E" w14:textId="28BD4326"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20.</w:t>
            </w:r>
            <w:r w:rsidRPr="00034A2B">
              <w:rPr>
                <w:rFonts w:ascii="Arial" w:hAnsi="Arial" w:cs="Arial"/>
                <w:sz w:val="22"/>
                <w:szCs w:val="22"/>
              </w:rPr>
              <w:tab/>
              <w:t xml:space="preserve">Czy Zamawiający dopuści w Zadaniu nr 33 poz. 26 do wyceny lek w postaci kapsułki miękkiej ? </w:t>
            </w:r>
          </w:p>
          <w:p w14:paraId="0B0FB872" w14:textId="77777777" w:rsidR="00875C83" w:rsidRPr="009003D1" w:rsidRDefault="00875C83" w:rsidP="00875C83">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5A243B78" w14:textId="77777777" w:rsidR="00BA0600" w:rsidRPr="00034A2B" w:rsidRDefault="00BA0600" w:rsidP="00BA0600">
            <w:pPr>
              <w:spacing w:after="120"/>
              <w:ind w:left="30" w:right="-72"/>
              <w:jc w:val="both"/>
              <w:rPr>
                <w:rFonts w:ascii="Arial" w:hAnsi="Arial" w:cs="Arial"/>
                <w:sz w:val="22"/>
                <w:szCs w:val="22"/>
              </w:rPr>
            </w:pPr>
            <w:r>
              <w:rPr>
                <w:rFonts w:ascii="Arial" w:hAnsi="Arial" w:cs="Arial"/>
                <w:sz w:val="22"/>
                <w:szCs w:val="22"/>
              </w:rPr>
              <w:t>Zamawiający dopuszcza.</w:t>
            </w:r>
          </w:p>
          <w:p w14:paraId="6DBE9F8D"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21.</w:t>
            </w:r>
            <w:r w:rsidRPr="00034A2B">
              <w:rPr>
                <w:rFonts w:ascii="Arial" w:hAnsi="Arial" w:cs="Arial"/>
                <w:sz w:val="22"/>
                <w:szCs w:val="22"/>
              </w:rPr>
              <w:tab/>
              <w:t xml:space="preserve">Czy Zamawiający dopuści w Zadaniu nr 33 poz. 31 do wyceny lek pakowany po 40 tabletek powlekanych z odpowiednim przeliczeniem tj. 77,5 opakowań ? </w:t>
            </w:r>
          </w:p>
          <w:p w14:paraId="75239413" w14:textId="77777777" w:rsidR="00875C83" w:rsidRPr="009003D1" w:rsidRDefault="00875C83" w:rsidP="00875C83">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76DDB725" w14:textId="336339CE" w:rsidR="000502FB" w:rsidRPr="00034A2B" w:rsidRDefault="000502FB" w:rsidP="000502FB">
            <w:pPr>
              <w:spacing w:after="120"/>
              <w:ind w:left="30" w:right="-72"/>
              <w:jc w:val="both"/>
              <w:rPr>
                <w:rFonts w:ascii="Arial" w:hAnsi="Arial" w:cs="Arial"/>
                <w:sz w:val="22"/>
                <w:szCs w:val="22"/>
              </w:rPr>
            </w:pPr>
            <w:r w:rsidRPr="005315F8">
              <w:rPr>
                <w:rFonts w:ascii="Arial" w:hAnsi="Arial" w:cs="Arial"/>
                <w:sz w:val="22"/>
                <w:szCs w:val="22"/>
              </w:rPr>
              <w:t>Zamawiający dopuszcza.</w:t>
            </w:r>
            <w:r w:rsidR="005315F8">
              <w:rPr>
                <w:rFonts w:ascii="Arial" w:hAnsi="Arial" w:cs="Arial"/>
                <w:sz w:val="22"/>
                <w:szCs w:val="22"/>
              </w:rPr>
              <w:t xml:space="preserve"> Ww. pozycji cena jednostkowa jest za szt.</w:t>
            </w:r>
          </w:p>
          <w:p w14:paraId="44FBC541"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22.</w:t>
            </w:r>
            <w:r w:rsidRPr="00034A2B">
              <w:rPr>
                <w:rFonts w:ascii="Arial" w:hAnsi="Arial" w:cs="Arial"/>
                <w:sz w:val="22"/>
                <w:szCs w:val="22"/>
              </w:rPr>
              <w:tab/>
              <w:t xml:space="preserve">Czy Zamawiający dopuści w Zadaniu nr 33 poz. 32;54;56;62;68 do wyceny lek w postaci tabletki powlekanej ? </w:t>
            </w:r>
          </w:p>
          <w:p w14:paraId="70F4929D" w14:textId="77777777" w:rsidR="00875C83" w:rsidRPr="009003D1" w:rsidRDefault="00875C83" w:rsidP="00875C83">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32C7F2DE" w14:textId="77777777" w:rsidR="000502FB" w:rsidRPr="00034A2B" w:rsidRDefault="000502FB" w:rsidP="000502FB">
            <w:pPr>
              <w:spacing w:after="120"/>
              <w:ind w:left="30" w:right="-72"/>
              <w:jc w:val="both"/>
              <w:rPr>
                <w:rFonts w:ascii="Arial" w:hAnsi="Arial" w:cs="Arial"/>
                <w:sz w:val="22"/>
                <w:szCs w:val="22"/>
              </w:rPr>
            </w:pPr>
            <w:r>
              <w:rPr>
                <w:rFonts w:ascii="Arial" w:hAnsi="Arial" w:cs="Arial"/>
                <w:sz w:val="22"/>
                <w:szCs w:val="22"/>
              </w:rPr>
              <w:t>Zamawiający dopuszcza.</w:t>
            </w:r>
          </w:p>
          <w:p w14:paraId="09CB3126"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23.</w:t>
            </w:r>
            <w:r w:rsidRPr="00034A2B">
              <w:rPr>
                <w:rFonts w:ascii="Arial" w:hAnsi="Arial" w:cs="Arial"/>
                <w:sz w:val="22"/>
                <w:szCs w:val="22"/>
              </w:rPr>
              <w:tab/>
              <w:t>Czy Zamawiający dopuści w Zadaniu nr 33 poz. 33;93;94; do wyceny lek w postaci kapsułki twardej ?</w:t>
            </w:r>
          </w:p>
          <w:p w14:paraId="27038BBA" w14:textId="77777777" w:rsidR="000502FB" w:rsidRPr="009003D1" w:rsidRDefault="000502FB" w:rsidP="000502FB">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3BBCF2C2" w14:textId="77777777" w:rsidR="000502FB" w:rsidRPr="00034A2B" w:rsidRDefault="000502FB" w:rsidP="000502FB">
            <w:pPr>
              <w:spacing w:after="120"/>
              <w:ind w:left="30" w:right="-72"/>
              <w:jc w:val="both"/>
              <w:rPr>
                <w:rFonts w:ascii="Arial" w:hAnsi="Arial" w:cs="Arial"/>
                <w:sz w:val="22"/>
                <w:szCs w:val="22"/>
              </w:rPr>
            </w:pPr>
            <w:r>
              <w:rPr>
                <w:rFonts w:ascii="Arial" w:hAnsi="Arial" w:cs="Arial"/>
                <w:sz w:val="22"/>
                <w:szCs w:val="22"/>
              </w:rPr>
              <w:t>Zamawiający dopuszcza.</w:t>
            </w:r>
          </w:p>
          <w:p w14:paraId="53292CCF"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24.</w:t>
            </w:r>
            <w:r w:rsidRPr="00034A2B">
              <w:rPr>
                <w:rFonts w:ascii="Arial" w:hAnsi="Arial" w:cs="Arial"/>
                <w:sz w:val="22"/>
                <w:szCs w:val="22"/>
              </w:rPr>
              <w:tab/>
              <w:t>Czy Zamawiający dopuści w Zadaniu nr 33 poz. 40 do wyceny lek w postaci fiolek ?</w:t>
            </w:r>
          </w:p>
          <w:p w14:paraId="71A978A9" w14:textId="77777777" w:rsidR="00875C83" w:rsidRPr="009003D1" w:rsidRDefault="00875C83" w:rsidP="00875C83">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4E14333D" w14:textId="4882149F" w:rsidR="000502FB" w:rsidRPr="000502FB" w:rsidRDefault="000502FB" w:rsidP="000502FB">
            <w:pPr>
              <w:spacing w:after="40"/>
              <w:ind w:left="30" w:right="-72"/>
              <w:rPr>
                <w:rFonts w:ascii="Arial" w:hAnsi="Arial" w:cs="Arial"/>
                <w:sz w:val="22"/>
                <w:szCs w:val="22"/>
              </w:rPr>
            </w:pPr>
            <w:r w:rsidRPr="000502FB">
              <w:rPr>
                <w:rFonts w:ascii="Arial" w:hAnsi="Arial" w:cs="Arial"/>
                <w:sz w:val="22"/>
                <w:szCs w:val="22"/>
              </w:rPr>
              <w:t>Zamawiający dopuszcza.</w:t>
            </w:r>
          </w:p>
          <w:p w14:paraId="6DA8EF44"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25.</w:t>
            </w:r>
            <w:r w:rsidRPr="00034A2B">
              <w:rPr>
                <w:rFonts w:ascii="Arial" w:hAnsi="Arial" w:cs="Arial"/>
                <w:sz w:val="22"/>
                <w:szCs w:val="22"/>
              </w:rPr>
              <w:tab/>
              <w:t xml:space="preserve">Czy Zamawiający dopuści w Zadaniu nr 33 poz. 61 do wyceny lek pakowany po 28 tabletek powlekanych z odpowiednim przeliczeniem tj. 21,42 opakowań ? </w:t>
            </w:r>
          </w:p>
          <w:p w14:paraId="0D86CD54" w14:textId="77777777" w:rsidR="00875C83" w:rsidRPr="009003D1" w:rsidRDefault="00875C83" w:rsidP="00875C83">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415CD7E4" w14:textId="1C97CDBA" w:rsidR="00A6163B" w:rsidRPr="000502FB" w:rsidRDefault="00A6163B" w:rsidP="00A6163B">
            <w:pPr>
              <w:spacing w:after="40"/>
              <w:ind w:left="30" w:right="-72"/>
              <w:rPr>
                <w:rFonts w:ascii="Arial" w:hAnsi="Arial" w:cs="Arial"/>
                <w:sz w:val="22"/>
                <w:szCs w:val="22"/>
              </w:rPr>
            </w:pPr>
            <w:r w:rsidRPr="000502FB">
              <w:rPr>
                <w:rFonts w:ascii="Arial" w:hAnsi="Arial" w:cs="Arial"/>
                <w:sz w:val="22"/>
                <w:szCs w:val="22"/>
              </w:rPr>
              <w:t>Zamawiający dopuszcza.</w:t>
            </w:r>
            <w:r w:rsidR="005315F8">
              <w:rPr>
                <w:rFonts w:ascii="Arial" w:hAnsi="Arial" w:cs="Arial"/>
                <w:sz w:val="22"/>
                <w:szCs w:val="22"/>
              </w:rPr>
              <w:t xml:space="preserve"> Ww. </w:t>
            </w:r>
            <w:r w:rsidR="00C13B57">
              <w:rPr>
                <w:rFonts w:ascii="Arial" w:hAnsi="Arial" w:cs="Arial"/>
                <w:sz w:val="22"/>
                <w:szCs w:val="22"/>
              </w:rPr>
              <w:t>pozycji</w:t>
            </w:r>
            <w:r w:rsidR="005315F8">
              <w:rPr>
                <w:rFonts w:ascii="Arial" w:hAnsi="Arial" w:cs="Arial"/>
                <w:sz w:val="22"/>
                <w:szCs w:val="22"/>
              </w:rPr>
              <w:t xml:space="preserve"> cena jednostkowa jest za szt</w:t>
            </w:r>
          </w:p>
          <w:p w14:paraId="04EFFD64"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26.</w:t>
            </w:r>
            <w:r w:rsidRPr="00034A2B">
              <w:rPr>
                <w:rFonts w:ascii="Arial" w:hAnsi="Arial" w:cs="Arial"/>
                <w:sz w:val="22"/>
                <w:szCs w:val="22"/>
              </w:rPr>
              <w:tab/>
              <w:t xml:space="preserve">Czy Zamawiający dopuści w Zadaniu 33 poz. 64 do wyceny żel w gramaturze 35 g z </w:t>
            </w:r>
            <w:r w:rsidRPr="00034A2B">
              <w:rPr>
                <w:rFonts w:ascii="Arial" w:hAnsi="Arial" w:cs="Arial"/>
                <w:sz w:val="22"/>
                <w:szCs w:val="22"/>
              </w:rPr>
              <w:lastRenderedPageBreak/>
              <w:t xml:space="preserve">odpowiednim przeliczeniem tj. 25 opakowań ? </w:t>
            </w:r>
          </w:p>
          <w:p w14:paraId="077FD295" w14:textId="77777777" w:rsidR="00875C83" w:rsidRPr="009003D1" w:rsidRDefault="00875C83" w:rsidP="00875C83">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21D31075" w14:textId="30A9AA0F" w:rsidR="00A6163B" w:rsidRPr="000502FB" w:rsidRDefault="00A6163B" w:rsidP="00A6163B">
            <w:pPr>
              <w:spacing w:after="40"/>
              <w:ind w:left="30" w:right="-72"/>
              <w:rPr>
                <w:rFonts w:ascii="Arial" w:hAnsi="Arial" w:cs="Arial"/>
                <w:sz w:val="22"/>
                <w:szCs w:val="22"/>
              </w:rPr>
            </w:pPr>
            <w:r w:rsidRPr="00414ADA">
              <w:rPr>
                <w:rFonts w:ascii="Arial" w:hAnsi="Arial" w:cs="Arial"/>
                <w:sz w:val="22"/>
                <w:szCs w:val="22"/>
              </w:rPr>
              <w:t>Zamawiający dopuszcza z odpowiednim przeliczeniem ilości</w:t>
            </w:r>
            <w:r w:rsidR="00A711EE" w:rsidRPr="00414ADA">
              <w:rPr>
                <w:rFonts w:ascii="Arial" w:hAnsi="Arial" w:cs="Arial"/>
                <w:sz w:val="22"/>
                <w:szCs w:val="22"/>
              </w:rPr>
              <w:t>,</w:t>
            </w:r>
            <w:r w:rsidR="00A711EE">
              <w:rPr>
                <w:rFonts w:ascii="Arial" w:hAnsi="Arial" w:cs="Arial"/>
                <w:sz w:val="22"/>
                <w:szCs w:val="22"/>
              </w:rPr>
              <w:t xml:space="preserve"> z zaokrągleniem do </w:t>
            </w:r>
            <w:r w:rsidR="007206AF">
              <w:rPr>
                <w:rFonts w:ascii="Arial" w:hAnsi="Arial" w:cs="Arial"/>
                <w:sz w:val="22"/>
                <w:szCs w:val="22"/>
              </w:rPr>
              <w:t>dwóch miejsc po przecinku.</w:t>
            </w:r>
          </w:p>
          <w:p w14:paraId="05D89835"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27.</w:t>
            </w:r>
            <w:r w:rsidRPr="00034A2B">
              <w:rPr>
                <w:rFonts w:ascii="Arial" w:hAnsi="Arial" w:cs="Arial"/>
                <w:sz w:val="22"/>
                <w:szCs w:val="22"/>
              </w:rPr>
              <w:tab/>
              <w:t xml:space="preserve">Czy Zamawiający dopuści w Zadaniu nr 33 poz. 69 do wyceny lek w postaci tabletki dojelitowej ? </w:t>
            </w:r>
          </w:p>
          <w:p w14:paraId="4DBE410C" w14:textId="77777777" w:rsidR="00875C83" w:rsidRPr="009003D1" w:rsidRDefault="00875C83" w:rsidP="00875C83">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443937B1" w14:textId="77777777" w:rsidR="003B5D00" w:rsidRPr="000502FB" w:rsidRDefault="003B5D00" w:rsidP="003B5D00">
            <w:pPr>
              <w:spacing w:after="40"/>
              <w:ind w:left="30" w:right="-72"/>
              <w:rPr>
                <w:rFonts w:ascii="Arial" w:hAnsi="Arial" w:cs="Arial"/>
                <w:sz w:val="22"/>
                <w:szCs w:val="22"/>
              </w:rPr>
            </w:pPr>
            <w:r w:rsidRPr="000502FB">
              <w:rPr>
                <w:rFonts w:ascii="Arial" w:hAnsi="Arial" w:cs="Arial"/>
                <w:sz w:val="22"/>
                <w:szCs w:val="22"/>
              </w:rPr>
              <w:t>Zamawiający dopuszcza.</w:t>
            </w:r>
          </w:p>
          <w:p w14:paraId="6153E98A"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28.</w:t>
            </w:r>
            <w:r w:rsidRPr="00034A2B">
              <w:rPr>
                <w:rFonts w:ascii="Arial" w:hAnsi="Arial" w:cs="Arial"/>
                <w:sz w:val="22"/>
                <w:szCs w:val="22"/>
              </w:rPr>
              <w:tab/>
              <w:t xml:space="preserve">Czy Zamawiający dopuści w Zadaniu nr 33 poz. 75 do wyceny lek pakowany po 28 tabletek drażowanych z odpowiednim przeliczeniem tj. 8,4 opakowań ? </w:t>
            </w:r>
          </w:p>
          <w:p w14:paraId="27F67EF4" w14:textId="77777777" w:rsidR="003B5D00" w:rsidRPr="009003D1" w:rsidRDefault="003B5D00" w:rsidP="003B5D00">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6D62F0E1" w14:textId="5AF72340" w:rsidR="003B5D00" w:rsidRPr="003B5D00" w:rsidRDefault="003B5D00" w:rsidP="003B5D00">
            <w:pPr>
              <w:spacing w:after="40"/>
              <w:ind w:left="30" w:right="-72"/>
              <w:rPr>
                <w:rFonts w:ascii="Arial" w:hAnsi="Arial" w:cs="Arial"/>
                <w:sz w:val="22"/>
                <w:szCs w:val="22"/>
              </w:rPr>
            </w:pPr>
            <w:r w:rsidRPr="003B5D00">
              <w:rPr>
                <w:rFonts w:ascii="Arial" w:hAnsi="Arial" w:cs="Arial"/>
                <w:sz w:val="22"/>
                <w:szCs w:val="22"/>
              </w:rPr>
              <w:t>Zamawiający dopuszcza.</w:t>
            </w:r>
            <w:r w:rsidR="007206AF">
              <w:rPr>
                <w:rFonts w:ascii="Arial" w:hAnsi="Arial" w:cs="Arial"/>
                <w:sz w:val="22"/>
                <w:szCs w:val="22"/>
              </w:rPr>
              <w:t xml:space="preserve"> Ww. pozycji cena jednostkowa ma być podana za szt. </w:t>
            </w:r>
          </w:p>
          <w:p w14:paraId="6B334D7D" w14:textId="01CB170D"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29.</w:t>
            </w:r>
            <w:r w:rsidRPr="00034A2B">
              <w:rPr>
                <w:rFonts w:ascii="Arial" w:hAnsi="Arial" w:cs="Arial"/>
                <w:sz w:val="22"/>
                <w:szCs w:val="22"/>
              </w:rPr>
              <w:tab/>
            </w:r>
            <w:r w:rsidR="003B5D00">
              <w:rPr>
                <w:rFonts w:ascii="Arial" w:hAnsi="Arial" w:cs="Arial"/>
                <w:sz w:val="22"/>
                <w:szCs w:val="22"/>
              </w:rPr>
              <w:t>Brak pytania</w:t>
            </w:r>
          </w:p>
          <w:p w14:paraId="16D23590" w14:textId="77777777" w:rsidR="00875C83" w:rsidRPr="009003D1" w:rsidRDefault="00875C83" w:rsidP="00875C83">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2A30A601"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30.</w:t>
            </w:r>
            <w:r w:rsidRPr="00034A2B">
              <w:rPr>
                <w:rFonts w:ascii="Arial" w:hAnsi="Arial" w:cs="Arial"/>
                <w:sz w:val="22"/>
                <w:szCs w:val="22"/>
              </w:rPr>
              <w:tab/>
              <w:t xml:space="preserve">Czy Zamawiający dopuści w Zadaniu nr 58 poz. 1;2;3 do wyceny lek w postaci kapsułki miękkiej ? </w:t>
            </w:r>
          </w:p>
          <w:p w14:paraId="195DA4BD" w14:textId="77777777" w:rsidR="00875C83" w:rsidRPr="009003D1" w:rsidRDefault="00875C83" w:rsidP="00875C83">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1D38B62E" w14:textId="77777777" w:rsidR="003B5D00" w:rsidRPr="003B5D00" w:rsidRDefault="003B5D00" w:rsidP="003B5D00">
            <w:pPr>
              <w:spacing w:after="40"/>
              <w:ind w:left="30" w:right="-72"/>
              <w:rPr>
                <w:rFonts w:ascii="Arial" w:hAnsi="Arial" w:cs="Arial"/>
                <w:sz w:val="22"/>
                <w:szCs w:val="22"/>
              </w:rPr>
            </w:pPr>
            <w:r w:rsidRPr="003B5D00">
              <w:rPr>
                <w:rFonts w:ascii="Arial" w:hAnsi="Arial" w:cs="Arial"/>
                <w:sz w:val="22"/>
                <w:szCs w:val="22"/>
              </w:rPr>
              <w:t>Zamawiający dopuszcza.</w:t>
            </w:r>
          </w:p>
          <w:p w14:paraId="275D35ED"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31.</w:t>
            </w:r>
            <w:r w:rsidRPr="00034A2B">
              <w:rPr>
                <w:rFonts w:ascii="Arial" w:hAnsi="Arial" w:cs="Arial"/>
                <w:sz w:val="22"/>
                <w:szCs w:val="22"/>
              </w:rPr>
              <w:tab/>
              <w:t xml:space="preserve">Czy Zamawiający dopuści w Zadaniu nr 62 poz. 1 do wyceny lek pakowany po 30 tabletek z odpowiednim przeliczeniem tj. 10,66 opakowań ? </w:t>
            </w:r>
          </w:p>
          <w:p w14:paraId="3885AED1" w14:textId="77777777" w:rsidR="00875C83" w:rsidRPr="009003D1" w:rsidRDefault="00875C83" w:rsidP="00875C83">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289AC0C4" w14:textId="53722F93" w:rsidR="00815305" w:rsidRPr="003B5D00" w:rsidRDefault="00815305" w:rsidP="00815305">
            <w:pPr>
              <w:spacing w:after="40"/>
              <w:ind w:left="30" w:right="-72"/>
              <w:rPr>
                <w:rFonts w:ascii="Arial" w:hAnsi="Arial" w:cs="Arial"/>
                <w:sz w:val="22"/>
                <w:szCs w:val="22"/>
              </w:rPr>
            </w:pPr>
            <w:r w:rsidRPr="00C13B57">
              <w:rPr>
                <w:rFonts w:ascii="Arial" w:hAnsi="Arial" w:cs="Arial"/>
                <w:sz w:val="22"/>
                <w:szCs w:val="22"/>
              </w:rPr>
              <w:t>Zamawiający dopuszcza.</w:t>
            </w:r>
            <w:r w:rsidR="00C13B57">
              <w:rPr>
                <w:rFonts w:ascii="Arial" w:hAnsi="Arial" w:cs="Arial"/>
                <w:sz w:val="22"/>
                <w:szCs w:val="22"/>
              </w:rPr>
              <w:t xml:space="preserve"> Ww. grupie cena jednostkowa jest za szt</w:t>
            </w:r>
          </w:p>
          <w:p w14:paraId="3DEA9C77"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32.</w:t>
            </w:r>
            <w:r w:rsidRPr="00034A2B">
              <w:rPr>
                <w:rFonts w:ascii="Arial" w:hAnsi="Arial" w:cs="Arial"/>
                <w:sz w:val="22"/>
                <w:szCs w:val="22"/>
              </w:rPr>
              <w:tab/>
              <w:t>Czy Zamawiający dopuści w Zadaniu nr 67 poz. 1 do wyceny lek w postaci tabletki powlekanej ?</w:t>
            </w:r>
          </w:p>
          <w:p w14:paraId="7B905EB0" w14:textId="77777777" w:rsidR="00875C83" w:rsidRPr="009003D1" w:rsidRDefault="00875C83" w:rsidP="00875C83">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53E1F7FE" w14:textId="77777777" w:rsidR="00815305" w:rsidRPr="003B5D00" w:rsidRDefault="00815305" w:rsidP="00815305">
            <w:pPr>
              <w:spacing w:after="40"/>
              <w:ind w:left="30" w:right="-72"/>
              <w:rPr>
                <w:rFonts w:ascii="Arial" w:hAnsi="Arial" w:cs="Arial"/>
                <w:sz w:val="22"/>
                <w:szCs w:val="22"/>
              </w:rPr>
            </w:pPr>
            <w:r w:rsidRPr="003B5D00">
              <w:rPr>
                <w:rFonts w:ascii="Arial" w:hAnsi="Arial" w:cs="Arial"/>
                <w:sz w:val="22"/>
                <w:szCs w:val="22"/>
              </w:rPr>
              <w:t>Zamawiający dopuszcza.</w:t>
            </w:r>
          </w:p>
          <w:p w14:paraId="6C815320"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33.</w:t>
            </w:r>
            <w:r w:rsidRPr="00034A2B">
              <w:rPr>
                <w:rFonts w:ascii="Arial" w:hAnsi="Arial" w:cs="Arial"/>
                <w:sz w:val="22"/>
                <w:szCs w:val="22"/>
              </w:rPr>
              <w:tab/>
              <w:t>Czy Zamawiający dopuści w Zadaniu nr 80 poz. 1;2 do wyceny lek w postaci kapsułki ?</w:t>
            </w:r>
          </w:p>
          <w:p w14:paraId="6C8D932D" w14:textId="77777777" w:rsidR="00875C83" w:rsidRPr="009003D1" w:rsidRDefault="00875C83" w:rsidP="00875C83">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1EF3AE7B" w14:textId="77777777" w:rsidR="00815305" w:rsidRPr="003B5D00" w:rsidRDefault="00815305" w:rsidP="00815305">
            <w:pPr>
              <w:spacing w:after="40"/>
              <w:ind w:left="30" w:right="-72"/>
              <w:rPr>
                <w:rFonts w:ascii="Arial" w:hAnsi="Arial" w:cs="Arial"/>
                <w:sz w:val="22"/>
                <w:szCs w:val="22"/>
              </w:rPr>
            </w:pPr>
            <w:r w:rsidRPr="003B5D00">
              <w:rPr>
                <w:rFonts w:ascii="Arial" w:hAnsi="Arial" w:cs="Arial"/>
                <w:sz w:val="22"/>
                <w:szCs w:val="22"/>
              </w:rPr>
              <w:t>Zamawiający dopuszcza.</w:t>
            </w:r>
          </w:p>
          <w:p w14:paraId="385EE0EC"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34.</w:t>
            </w:r>
            <w:r w:rsidRPr="00034A2B">
              <w:rPr>
                <w:rFonts w:ascii="Arial" w:hAnsi="Arial" w:cs="Arial"/>
                <w:sz w:val="22"/>
                <w:szCs w:val="22"/>
              </w:rPr>
              <w:tab/>
              <w:t>Czy Zamawiający dopuści w Zadaniu nr 88 poz. 2 do wyceny lek w postaci tabletki powlekanej ?</w:t>
            </w:r>
          </w:p>
          <w:p w14:paraId="0E540E53" w14:textId="77777777" w:rsidR="00875C83" w:rsidRPr="009003D1" w:rsidRDefault="00875C83" w:rsidP="00875C83">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05796B0C" w14:textId="77777777" w:rsidR="00815305" w:rsidRPr="003B5D00" w:rsidRDefault="00815305" w:rsidP="00815305">
            <w:pPr>
              <w:spacing w:after="40"/>
              <w:ind w:left="30" w:right="-72"/>
              <w:rPr>
                <w:rFonts w:ascii="Arial" w:hAnsi="Arial" w:cs="Arial"/>
                <w:sz w:val="22"/>
                <w:szCs w:val="22"/>
              </w:rPr>
            </w:pPr>
            <w:r w:rsidRPr="003B5D00">
              <w:rPr>
                <w:rFonts w:ascii="Arial" w:hAnsi="Arial" w:cs="Arial"/>
                <w:sz w:val="22"/>
                <w:szCs w:val="22"/>
              </w:rPr>
              <w:t>Zamawiający dopuszcza.</w:t>
            </w:r>
          </w:p>
          <w:p w14:paraId="2AE77F99"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35.</w:t>
            </w:r>
            <w:r w:rsidRPr="00034A2B">
              <w:rPr>
                <w:rFonts w:ascii="Arial" w:hAnsi="Arial" w:cs="Arial"/>
                <w:sz w:val="22"/>
                <w:szCs w:val="22"/>
              </w:rPr>
              <w:tab/>
              <w:t>Czy Zamawiający dopuści w Zadaniu nr 88 poz. 3 i 4 do wyceny lek w postaci tabletki drażowanej ?</w:t>
            </w:r>
          </w:p>
          <w:p w14:paraId="36FA0402" w14:textId="77777777" w:rsidR="00C13B57" w:rsidRDefault="00875C83" w:rsidP="00875C83">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49B64C0F" w14:textId="000C5D46" w:rsidR="00875C83" w:rsidRPr="00C13B57" w:rsidRDefault="00C13B57" w:rsidP="00875C83">
            <w:pPr>
              <w:spacing w:after="40"/>
              <w:ind w:left="30" w:right="-72"/>
              <w:rPr>
                <w:rFonts w:ascii="Arial" w:hAnsi="Arial" w:cs="Arial"/>
                <w:sz w:val="22"/>
                <w:szCs w:val="22"/>
              </w:rPr>
            </w:pPr>
            <w:r w:rsidRPr="00C13B57">
              <w:rPr>
                <w:rFonts w:ascii="Arial" w:hAnsi="Arial" w:cs="Arial"/>
                <w:sz w:val="22"/>
                <w:szCs w:val="22"/>
              </w:rPr>
              <w:t>Zamawiaj</w:t>
            </w:r>
            <w:r>
              <w:rPr>
                <w:rFonts w:ascii="Arial" w:hAnsi="Arial" w:cs="Arial"/>
                <w:sz w:val="22"/>
                <w:szCs w:val="22"/>
              </w:rPr>
              <w:t>ą</w:t>
            </w:r>
            <w:r w:rsidRPr="00C13B57">
              <w:rPr>
                <w:rFonts w:ascii="Arial" w:hAnsi="Arial" w:cs="Arial"/>
                <w:sz w:val="22"/>
                <w:szCs w:val="22"/>
              </w:rPr>
              <w:t>cy dopuszcza.</w:t>
            </w:r>
          </w:p>
          <w:p w14:paraId="0E16DD76"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36.</w:t>
            </w:r>
            <w:r w:rsidRPr="00034A2B">
              <w:rPr>
                <w:rFonts w:ascii="Arial" w:hAnsi="Arial" w:cs="Arial"/>
                <w:sz w:val="22"/>
                <w:szCs w:val="22"/>
              </w:rPr>
              <w:tab/>
              <w:t>Czy Zamawiający dopuści w Zadaniu nr 88 poz. 5;8 do wyceny lek w postaci kapsułki twardej ?</w:t>
            </w:r>
          </w:p>
          <w:p w14:paraId="3901769B" w14:textId="77777777" w:rsidR="00815305" w:rsidRPr="009003D1" w:rsidRDefault="00815305" w:rsidP="00815305">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1E0C4DFB" w14:textId="77777777" w:rsidR="00815305" w:rsidRPr="003B5D00" w:rsidRDefault="00815305" w:rsidP="00815305">
            <w:pPr>
              <w:spacing w:after="40"/>
              <w:ind w:left="30" w:right="-72"/>
              <w:rPr>
                <w:rFonts w:ascii="Arial" w:hAnsi="Arial" w:cs="Arial"/>
                <w:sz w:val="22"/>
                <w:szCs w:val="22"/>
              </w:rPr>
            </w:pPr>
            <w:r w:rsidRPr="003B5D00">
              <w:rPr>
                <w:rFonts w:ascii="Arial" w:hAnsi="Arial" w:cs="Arial"/>
                <w:sz w:val="22"/>
                <w:szCs w:val="22"/>
              </w:rPr>
              <w:t>Zamawiający dopuszcza.</w:t>
            </w:r>
          </w:p>
          <w:p w14:paraId="1E3AB948" w14:textId="77777777" w:rsidR="00034A2B" w:rsidRPr="009003D1" w:rsidRDefault="00034A2B" w:rsidP="003F1658">
            <w:pPr>
              <w:spacing w:after="120"/>
              <w:ind w:left="30" w:right="-72"/>
              <w:jc w:val="both"/>
              <w:rPr>
                <w:rFonts w:ascii="Arial" w:hAnsi="Arial" w:cs="Arial"/>
                <w:sz w:val="22"/>
                <w:szCs w:val="22"/>
              </w:rPr>
            </w:pPr>
            <w:r w:rsidRPr="00034A2B">
              <w:rPr>
                <w:rFonts w:ascii="Arial" w:hAnsi="Arial" w:cs="Arial"/>
                <w:sz w:val="22"/>
                <w:szCs w:val="22"/>
              </w:rPr>
              <w:t>37.</w:t>
            </w:r>
            <w:r w:rsidRPr="00034A2B">
              <w:rPr>
                <w:rFonts w:ascii="Arial" w:hAnsi="Arial" w:cs="Arial"/>
                <w:sz w:val="22"/>
                <w:szCs w:val="22"/>
              </w:rPr>
              <w:tab/>
              <w:t>Czy Zamawiający dopuści w Zadaniu nr 88 poz. 6;7;10 do wyceny lek w postaci fiolki ?</w:t>
            </w:r>
          </w:p>
          <w:p w14:paraId="4DE2C896" w14:textId="77777777" w:rsidR="00034A2B" w:rsidRPr="009003D1" w:rsidRDefault="00034A2B" w:rsidP="003F1658">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1035FCA2" w14:textId="76A5757F" w:rsidR="00034A2B" w:rsidRPr="00815305" w:rsidRDefault="00815305" w:rsidP="00815305">
            <w:pPr>
              <w:spacing w:after="40"/>
              <w:ind w:left="30" w:right="-72"/>
              <w:rPr>
                <w:rFonts w:ascii="Arial" w:hAnsi="Arial" w:cs="Arial"/>
                <w:sz w:val="22"/>
                <w:szCs w:val="22"/>
              </w:rPr>
            </w:pPr>
            <w:r w:rsidRPr="003B5D00">
              <w:rPr>
                <w:rFonts w:ascii="Arial" w:hAnsi="Arial" w:cs="Arial"/>
                <w:sz w:val="22"/>
                <w:szCs w:val="22"/>
              </w:rPr>
              <w:t>Zamawiający dopuszcza.</w:t>
            </w:r>
          </w:p>
        </w:tc>
      </w:tr>
      <w:tr w:rsidR="00034A2B" w:rsidRPr="009003D1" w14:paraId="0D744C25" w14:textId="77777777" w:rsidTr="003F1658">
        <w:tc>
          <w:tcPr>
            <w:tcW w:w="9356" w:type="dxa"/>
            <w:shd w:val="clear" w:color="auto" w:fill="auto"/>
          </w:tcPr>
          <w:p w14:paraId="1107142E" w14:textId="77777777" w:rsidR="00034A2B" w:rsidRPr="009003D1" w:rsidRDefault="00034A2B" w:rsidP="003F1658">
            <w:pPr>
              <w:spacing w:before="60" w:after="60"/>
              <w:ind w:left="30" w:right="-72"/>
              <w:rPr>
                <w:rFonts w:ascii="Arial" w:hAnsi="Arial" w:cs="Arial"/>
                <w:b/>
                <w:bCs/>
                <w:sz w:val="22"/>
                <w:szCs w:val="22"/>
              </w:rPr>
            </w:pPr>
            <w:r w:rsidRPr="009003D1">
              <w:rPr>
                <w:rFonts w:ascii="Arial" w:hAnsi="Arial" w:cs="Arial"/>
                <w:b/>
                <w:bCs/>
                <w:sz w:val="22"/>
                <w:szCs w:val="22"/>
              </w:rPr>
              <w:lastRenderedPageBreak/>
              <w:t xml:space="preserve">Pytanie nr </w:t>
            </w:r>
            <w:r w:rsidRPr="00034A2B">
              <w:rPr>
                <w:rFonts w:ascii="Arial" w:hAnsi="Arial" w:cs="Arial"/>
                <w:b/>
                <w:bCs/>
                <w:sz w:val="22"/>
                <w:szCs w:val="22"/>
              </w:rPr>
              <w:t>5</w:t>
            </w:r>
          </w:p>
          <w:p w14:paraId="40767F9E"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lastRenderedPageBreak/>
              <w:t>1.</w:t>
            </w:r>
            <w:r w:rsidRPr="00034A2B">
              <w:rPr>
                <w:rFonts w:ascii="Arial" w:hAnsi="Arial" w:cs="Arial"/>
                <w:sz w:val="22"/>
                <w:szCs w:val="22"/>
              </w:rPr>
              <w:tab/>
              <w:t>Czy Zamawiający w par. 3 zamiast obowiązku wprowadzi prawo do dostarczenia zamiennika? Wykonawca oferuje towary wskazane w ofercie i tylko one są przedmiotem zamówienia publicznego w niniejszym postępowaniu. Zdefiniowanie przedmiotu zamówienia powoduje, że tylko co do niego strony zawierają umowę objętą obowiązkiem dostaw. Wykonawca nie jest w stanie zapewnić, że  w każdym przypadku zaoferuje produkt zamienny, tym bardziej, że może się to wiązać z rażącą stratą po stronie Wykonawcy.</w:t>
            </w:r>
          </w:p>
          <w:p w14:paraId="662F3BCE" w14:textId="17682679" w:rsidR="00AE551F" w:rsidRPr="009003D1" w:rsidRDefault="00AE551F" w:rsidP="00AE551F">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r w:rsidR="003306C5">
              <w:rPr>
                <w:rFonts w:ascii="Arial" w:hAnsi="Arial" w:cs="Arial"/>
                <w:b/>
                <w:bCs/>
                <w:sz w:val="22"/>
                <w:szCs w:val="22"/>
              </w:rPr>
              <w:br/>
            </w:r>
            <w:r w:rsidR="003306C5" w:rsidRPr="003306C5">
              <w:rPr>
                <w:rFonts w:ascii="Arial" w:hAnsi="Arial" w:cs="Arial"/>
                <w:sz w:val="22"/>
                <w:szCs w:val="22"/>
              </w:rPr>
              <w:t>Nie, projekt umowy pozostaje bez zmian.</w:t>
            </w:r>
          </w:p>
          <w:p w14:paraId="1D0AB99A"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2.</w:t>
            </w:r>
            <w:r w:rsidRPr="00034A2B">
              <w:rPr>
                <w:rFonts w:ascii="Arial" w:hAnsi="Arial" w:cs="Arial"/>
                <w:sz w:val="22"/>
                <w:szCs w:val="22"/>
              </w:rPr>
              <w:tab/>
              <w:t xml:space="preserve">Czy Zamawiający w par. 13.2 zamiast 6 miesięcy wpisze 3 miesiące? Wykonawca nie może być związany postanowieniami umowy przez okres o 50% dłuższy, niż pierwotnie zakładany, przy niezmienionej cenie towaru; nie jest w takim wypadku możliwe skalkulowanie racjonalnej ceny produktów, a także nie można wykluczyć, ze po tak długim czasie produkt nie będzie dostępny (np. wskutek zaprzestania produkcji). </w:t>
            </w:r>
          </w:p>
          <w:p w14:paraId="3D16419A" w14:textId="0D63E130" w:rsidR="00AE551F" w:rsidRPr="009003D1" w:rsidRDefault="00AE551F" w:rsidP="00AE551F">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5BBFA11F" w14:textId="77777777" w:rsidR="00BC42CD" w:rsidRDefault="00BC42CD" w:rsidP="00BC42CD">
            <w:pPr>
              <w:spacing w:after="40"/>
              <w:ind w:left="30" w:right="-72"/>
              <w:rPr>
                <w:rFonts w:ascii="Arial" w:hAnsi="Arial" w:cs="Arial"/>
                <w:sz w:val="22"/>
                <w:szCs w:val="22"/>
              </w:rPr>
            </w:pPr>
            <w:r w:rsidRPr="003306C5">
              <w:rPr>
                <w:rFonts w:ascii="Arial" w:hAnsi="Arial" w:cs="Arial"/>
                <w:sz w:val="22"/>
                <w:szCs w:val="22"/>
              </w:rPr>
              <w:t>Nie, projekt umowy pozostaje bez zmian</w:t>
            </w:r>
            <w:r>
              <w:rPr>
                <w:rFonts w:ascii="Arial" w:hAnsi="Arial" w:cs="Arial"/>
                <w:sz w:val="22"/>
                <w:szCs w:val="22"/>
              </w:rPr>
              <w:t>. Ewentualne przedłużenie umowy do momentu zrealizowania całości przedmiotu umowy to max. 25 % czasu realizacji umowy.</w:t>
            </w:r>
          </w:p>
          <w:p w14:paraId="3F7EFD52" w14:textId="77777777" w:rsidR="00034A2B" w:rsidRPr="009003D1" w:rsidRDefault="00034A2B" w:rsidP="003F1658">
            <w:pPr>
              <w:spacing w:after="120"/>
              <w:ind w:left="30" w:right="-72"/>
              <w:jc w:val="both"/>
              <w:rPr>
                <w:rFonts w:ascii="Arial" w:hAnsi="Arial" w:cs="Arial"/>
                <w:sz w:val="22"/>
                <w:szCs w:val="22"/>
              </w:rPr>
            </w:pPr>
            <w:r w:rsidRPr="00034A2B">
              <w:rPr>
                <w:rFonts w:ascii="Arial" w:hAnsi="Arial" w:cs="Arial"/>
                <w:sz w:val="22"/>
                <w:szCs w:val="22"/>
              </w:rPr>
              <w:t>3.</w:t>
            </w:r>
            <w:r w:rsidRPr="00034A2B">
              <w:rPr>
                <w:rFonts w:ascii="Arial" w:hAnsi="Arial" w:cs="Arial"/>
                <w:sz w:val="22"/>
                <w:szCs w:val="22"/>
              </w:rPr>
              <w:tab/>
              <w:t>Czy Zamawiający wykreśli par. 16.2? Systemy księgowe używane przez Wykonawcę nie pozwalają na dopisywanie takich treści na fakturze. Nadto zakaz cedowania należności wynikających z faktur wynika z treści zawartej umowy, jest zatem skuteczny i wiążący dla Wykonawcy także bez takiej wzmianki, która nie ma żadnego znaczenia prawnego (faktura nie jest papierem wartościowym, zatem nie jest wręczana przy takiej transakcji, ewentualny nabywca wierzytelności nie bada faktur pod kątem ich treści).</w:t>
            </w:r>
          </w:p>
          <w:p w14:paraId="05C90B5C" w14:textId="77777777" w:rsidR="00034A2B" w:rsidRPr="003306C5" w:rsidRDefault="00034A2B" w:rsidP="003F1658">
            <w:pPr>
              <w:spacing w:after="40"/>
              <w:ind w:left="30" w:right="-72"/>
              <w:rPr>
                <w:rFonts w:ascii="Arial" w:hAnsi="Arial" w:cs="Arial"/>
                <w:b/>
                <w:bCs/>
                <w:sz w:val="22"/>
                <w:szCs w:val="22"/>
              </w:rPr>
            </w:pPr>
            <w:r w:rsidRPr="003306C5">
              <w:rPr>
                <w:rFonts w:ascii="Arial" w:hAnsi="Arial" w:cs="Arial"/>
                <w:b/>
                <w:bCs/>
                <w:sz w:val="22"/>
                <w:szCs w:val="22"/>
              </w:rPr>
              <w:t>Stanowisko (wyjaśnienie) Zamawiającego:</w:t>
            </w:r>
          </w:p>
          <w:p w14:paraId="0CC5705D" w14:textId="26A67507" w:rsidR="00034A2B" w:rsidRPr="00034A2B" w:rsidRDefault="003306C5" w:rsidP="003F1658">
            <w:pPr>
              <w:spacing w:after="60"/>
              <w:ind w:left="30" w:right="-72"/>
              <w:jc w:val="both"/>
              <w:rPr>
                <w:rFonts w:ascii="Arial" w:hAnsi="Arial" w:cs="Arial"/>
                <w:sz w:val="22"/>
                <w:szCs w:val="22"/>
                <w:highlight w:val="darkGray"/>
              </w:rPr>
            </w:pPr>
            <w:r w:rsidRPr="003306C5">
              <w:rPr>
                <w:rFonts w:ascii="Arial" w:hAnsi="Arial" w:cs="Arial"/>
                <w:sz w:val="22"/>
                <w:szCs w:val="22"/>
              </w:rPr>
              <w:t>Tak, Zamawiający z projektu umowy wykreśla § 16 ust. 2.</w:t>
            </w:r>
          </w:p>
        </w:tc>
      </w:tr>
      <w:tr w:rsidR="00034A2B" w:rsidRPr="009003D1" w14:paraId="7F2FB6D5" w14:textId="77777777" w:rsidTr="003F1658">
        <w:tc>
          <w:tcPr>
            <w:tcW w:w="9356" w:type="dxa"/>
            <w:shd w:val="clear" w:color="auto" w:fill="auto"/>
          </w:tcPr>
          <w:p w14:paraId="4199EF4C" w14:textId="77777777" w:rsidR="00034A2B" w:rsidRPr="009003D1" w:rsidRDefault="00034A2B" w:rsidP="003F1658">
            <w:pPr>
              <w:spacing w:before="60" w:after="60"/>
              <w:ind w:left="30" w:right="-72"/>
              <w:rPr>
                <w:rFonts w:ascii="Arial" w:hAnsi="Arial" w:cs="Arial"/>
                <w:b/>
                <w:bCs/>
                <w:sz w:val="22"/>
                <w:szCs w:val="22"/>
              </w:rPr>
            </w:pPr>
            <w:r w:rsidRPr="009003D1">
              <w:rPr>
                <w:rFonts w:ascii="Arial" w:hAnsi="Arial" w:cs="Arial"/>
                <w:b/>
                <w:bCs/>
                <w:sz w:val="22"/>
                <w:szCs w:val="22"/>
              </w:rPr>
              <w:lastRenderedPageBreak/>
              <w:t xml:space="preserve">Pytanie nr </w:t>
            </w:r>
            <w:r w:rsidRPr="00034A2B">
              <w:rPr>
                <w:rFonts w:ascii="Arial" w:hAnsi="Arial" w:cs="Arial"/>
                <w:b/>
                <w:bCs/>
                <w:sz w:val="22"/>
                <w:szCs w:val="22"/>
              </w:rPr>
              <w:t>6</w:t>
            </w:r>
          </w:p>
          <w:p w14:paraId="497E17DE"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1. Czy w celu miarkowania kar umownych Odbiorca dokona modyfikacji postanowień projektu przyszłej umowy w zakresie zapisów §12 ust. 2:</w:t>
            </w:r>
          </w:p>
          <w:p w14:paraId="056670A6"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2. Dostawca zapłaci Odbiorcy kary:</w:t>
            </w:r>
          </w:p>
          <w:p w14:paraId="45FC5158"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1) w wysokości 10% wartości niezrealizowanej części przedmiotu umowy, o której mowa w § 4 ust. 3, w przypadku odstąpienia przez którąkolwiek ze stron od umowy z powodu okoliczności, za które odpowiada Dostawca, przy czym w przypadku częściowej realizacji umowy kara zostanie obniżona proporcjonalnie do stopnia wykonania umowy, do dnia odstąpienia przez Dostawcę,</w:t>
            </w:r>
          </w:p>
          <w:p w14:paraId="7BC969EB"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2) w wysokości 0,5 % wartości brutto niedostarczonej części zamawianej partii leków wartości zamawianej partii leków za każdy dzień zwłoki w jej dostarczeniu w terminie określonym w § 6 ust. 2 Umowy, jednak nie więcej niż 10% wartości brutto niedostarczonej części zamawianej partii leków</w:t>
            </w:r>
          </w:p>
          <w:p w14:paraId="78F14B1D"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3) w wysokości 0,5 % wartości reklamowanej partii leków za każdy dzień zwłoki w dostawie leków w terminie określonym w § 11 ust. 4 umowy lub 5 umowy, jednak nie więcej niż 10% wartości brutto reklamowanej partii leków.</w:t>
            </w:r>
          </w:p>
          <w:p w14:paraId="56AA8E06" w14:textId="77777777" w:rsidR="002D5690" w:rsidRPr="003306C5" w:rsidRDefault="002D5690" w:rsidP="002D5690">
            <w:pPr>
              <w:spacing w:after="40"/>
              <w:ind w:left="30" w:right="-72"/>
              <w:rPr>
                <w:rFonts w:ascii="Arial" w:hAnsi="Arial" w:cs="Arial"/>
                <w:b/>
                <w:bCs/>
                <w:sz w:val="22"/>
                <w:szCs w:val="22"/>
              </w:rPr>
            </w:pPr>
            <w:r w:rsidRPr="003306C5">
              <w:rPr>
                <w:rFonts w:ascii="Arial" w:hAnsi="Arial" w:cs="Arial"/>
                <w:b/>
                <w:bCs/>
                <w:sz w:val="22"/>
                <w:szCs w:val="22"/>
              </w:rPr>
              <w:t>Stanowisko (wyjaśnienie) Zamawiającego:</w:t>
            </w:r>
          </w:p>
          <w:p w14:paraId="5BDB835B" w14:textId="1FEAA933" w:rsidR="00034A2B" w:rsidRPr="00034A2B" w:rsidRDefault="00A944AE" w:rsidP="003F1658">
            <w:pPr>
              <w:spacing w:after="120"/>
              <w:ind w:left="30" w:right="-72"/>
              <w:jc w:val="both"/>
              <w:rPr>
                <w:rFonts w:ascii="Arial" w:hAnsi="Arial" w:cs="Arial"/>
                <w:sz w:val="22"/>
                <w:szCs w:val="22"/>
              </w:rPr>
            </w:pPr>
            <w:r>
              <w:rPr>
                <w:rFonts w:ascii="Arial" w:hAnsi="Arial" w:cs="Arial"/>
                <w:sz w:val="22"/>
                <w:szCs w:val="22"/>
              </w:rPr>
              <w:t>Projekt umowy pozostaje bez zmian.</w:t>
            </w:r>
          </w:p>
          <w:p w14:paraId="0F4B2296" w14:textId="77777777" w:rsidR="00034A2B" w:rsidRPr="009003D1" w:rsidRDefault="00034A2B" w:rsidP="003F1658">
            <w:pPr>
              <w:spacing w:after="120"/>
              <w:ind w:left="30" w:right="-72"/>
              <w:jc w:val="both"/>
              <w:rPr>
                <w:rFonts w:ascii="Arial" w:hAnsi="Arial" w:cs="Arial"/>
                <w:sz w:val="22"/>
                <w:szCs w:val="22"/>
              </w:rPr>
            </w:pPr>
            <w:r w:rsidRPr="00034A2B">
              <w:rPr>
                <w:rFonts w:ascii="Arial" w:hAnsi="Arial" w:cs="Arial"/>
                <w:sz w:val="22"/>
                <w:szCs w:val="22"/>
              </w:rPr>
              <w:t>2. Czy Zamawiający uzupełni projekt umowy o zapis, że na podstawie art. 106n ust. 1 ustawy z dnia 11 marca 2004 r. o podatku od towarów i usług udziela Wykonawcy zgody na wystawianie i przesyłanie faktur, duplikatów faktur oraz ich korekt, a także not obciążeniowych i not korygujących w formacie pliku elektronicznego PDF na wskazany przez siebie adres poczty e-mail, ze wskazanych w umowie adresów poczty e-mail Wykonawcy?</w:t>
            </w:r>
          </w:p>
          <w:p w14:paraId="507A96E1" w14:textId="77777777" w:rsidR="00034A2B" w:rsidRPr="009003D1" w:rsidRDefault="00034A2B" w:rsidP="003F1658">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09FB0D09" w14:textId="7398A3F0" w:rsidR="00034A2B" w:rsidRPr="00034A2B" w:rsidRDefault="00A944AE" w:rsidP="003F1658">
            <w:pPr>
              <w:spacing w:after="60"/>
              <w:ind w:left="30" w:right="-72"/>
              <w:jc w:val="both"/>
              <w:rPr>
                <w:rFonts w:ascii="Arial" w:hAnsi="Arial" w:cs="Arial"/>
                <w:sz w:val="22"/>
                <w:szCs w:val="22"/>
                <w:highlight w:val="darkGray"/>
              </w:rPr>
            </w:pPr>
            <w:r>
              <w:rPr>
                <w:rFonts w:ascii="Arial" w:hAnsi="Arial" w:cs="Arial"/>
                <w:sz w:val="22"/>
                <w:szCs w:val="22"/>
              </w:rPr>
              <w:lastRenderedPageBreak/>
              <w:t>Projekt umowy pozostaje bez zmian.</w:t>
            </w:r>
          </w:p>
        </w:tc>
      </w:tr>
      <w:tr w:rsidR="00034A2B" w:rsidRPr="009003D1" w14:paraId="1D422967" w14:textId="77777777" w:rsidTr="003F1658">
        <w:tc>
          <w:tcPr>
            <w:tcW w:w="9356" w:type="dxa"/>
            <w:shd w:val="clear" w:color="auto" w:fill="auto"/>
          </w:tcPr>
          <w:p w14:paraId="6485FBCB" w14:textId="77777777" w:rsidR="00034A2B" w:rsidRPr="00FB4CD6" w:rsidRDefault="00034A2B" w:rsidP="003F1658">
            <w:pPr>
              <w:spacing w:before="60" w:after="60"/>
              <w:ind w:left="30" w:right="-72"/>
              <w:rPr>
                <w:rFonts w:ascii="Arial" w:hAnsi="Arial" w:cs="Arial"/>
                <w:b/>
                <w:bCs/>
                <w:sz w:val="22"/>
                <w:szCs w:val="22"/>
              </w:rPr>
            </w:pPr>
            <w:r w:rsidRPr="00FB4CD6">
              <w:rPr>
                <w:rFonts w:ascii="Arial" w:hAnsi="Arial" w:cs="Arial"/>
                <w:b/>
                <w:bCs/>
                <w:sz w:val="22"/>
                <w:szCs w:val="22"/>
              </w:rPr>
              <w:lastRenderedPageBreak/>
              <w:t>Pytanie nr 7</w:t>
            </w:r>
          </w:p>
          <w:p w14:paraId="04B6D7DB" w14:textId="312E1B96" w:rsidR="00034A2B" w:rsidRPr="00FB4CD6" w:rsidRDefault="00034A2B" w:rsidP="003F1658">
            <w:pPr>
              <w:spacing w:after="120"/>
              <w:ind w:left="30" w:right="-72"/>
              <w:jc w:val="both"/>
              <w:rPr>
                <w:rFonts w:ascii="Arial" w:hAnsi="Arial" w:cs="Arial"/>
                <w:sz w:val="22"/>
                <w:szCs w:val="22"/>
              </w:rPr>
            </w:pPr>
            <w:r w:rsidRPr="00FB4CD6">
              <w:rPr>
                <w:rFonts w:ascii="Arial" w:hAnsi="Arial" w:cs="Arial"/>
                <w:sz w:val="22"/>
                <w:szCs w:val="22"/>
              </w:rPr>
              <w:t>1.Czy Zamawiający wyrazi zgodę na zaoferowanie w Zadaniu nr 38 produktu Prothromplex Total NF, 600 j.m., koncentrat zespołu czynników protrombiny 600j.m. Zawierający białko C oraz AT3, bez białka S, szybkość podania 2ml/min, proszek i rozpuszczalnik do sporządzania roztworu do wstrzykiwań (1 fiolka + rozp. 20ml)?</w:t>
            </w:r>
          </w:p>
          <w:p w14:paraId="75839817" w14:textId="77777777" w:rsidR="00034A2B" w:rsidRPr="00FB4CD6" w:rsidRDefault="00034A2B" w:rsidP="003F1658">
            <w:pPr>
              <w:spacing w:after="120"/>
              <w:ind w:left="30" w:right="-72"/>
              <w:jc w:val="both"/>
              <w:rPr>
                <w:rFonts w:ascii="Arial" w:hAnsi="Arial" w:cs="Arial"/>
                <w:sz w:val="22"/>
                <w:szCs w:val="22"/>
              </w:rPr>
            </w:pPr>
            <w:r w:rsidRPr="00FB4CD6">
              <w:rPr>
                <w:rFonts w:ascii="Arial" w:hAnsi="Arial" w:cs="Arial"/>
                <w:sz w:val="22"/>
                <w:szCs w:val="22"/>
              </w:rPr>
              <w:t>Jeżeli tak, prosimy o wskazanie jaką ilość opakowań należy przyjąć do wyceny?</w:t>
            </w:r>
          </w:p>
          <w:p w14:paraId="546EAFA5" w14:textId="77777777" w:rsidR="00034A2B" w:rsidRPr="00FB4CD6" w:rsidRDefault="00034A2B" w:rsidP="003F1658">
            <w:pPr>
              <w:spacing w:after="40"/>
              <w:ind w:left="30" w:right="-72"/>
              <w:rPr>
                <w:rFonts w:ascii="Arial" w:hAnsi="Arial" w:cs="Arial"/>
                <w:b/>
                <w:bCs/>
                <w:sz w:val="22"/>
                <w:szCs w:val="22"/>
              </w:rPr>
            </w:pPr>
            <w:r w:rsidRPr="00FB4CD6">
              <w:rPr>
                <w:rFonts w:ascii="Arial" w:hAnsi="Arial" w:cs="Arial"/>
                <w:b/>
                <w:bCs/>
                <w:sz w:val="22"/>
                <w:szCs w:val="22"/>
              </w:rPr>
              <w:t>Stanowisko (wyjaśnienie) Zamawiającego:</w:t>
            </w:r>
          </w:p>
          <w:p w14:paraId="35551CE4" w14:textId="5CD52E76" w:rsidR="00034A2B" w:rsidRPr="00034A2B" w:rsidRDefault="00FB4CD6" w:rsidP="003F1658">
            <w:pPr>
              <w:spacing w:after="60"/>
              <w:ind w:left="30" w:right="-72"/>
              <w:jc w:val="both"/>
              <w:rPr>
                <w:rFonts w:ascii="Arial" w:hAnsi="Arial" w:cs="Arial"/>
                <w:sz w:val="22"/>
                <w:szCs w:val="22"/>
                <w:highlight w:val="darkGray"/>
              </w:rPr>
            </w:pPr>
            <w:r w:rsidRPr="00FB4CD6">
              <w:rPr>
                <w:rFonts w:ascii="Arial" w:hAnsi="Arial" w:cs="Arial"/>
                <w:sz w:val="22"/>
                <w:szCs w:val="22"/>
              </w:rPr>
              <w:t xml:space="preserve">Nie, </w:t>
            </w:r>
            <w:r>
              <w:rPr>
                <w:rFonts w:ascii="Arial" w:hAnsi="Arial" w:cs="Arial"/>
                <w:sz w:val="22"/>
                <w:szCs w:val="22"/>
              </w:rPr>
              <w:t xml:space="preserve">zgodnie z </w:t>
            </w:r>
            <w:r w:rsidRPr="00FB4CD6">
              <w:rPr>
                <w:rFonts w:ascii="Arial" w:hAnsi="Arial" w:cs="Arial"/>
                <w:sz w:val="22"/>
                <w:szCs w:val="22"/>
              </w:rPr>
              <w:t>SWZ.</w:t>
            </w:r>
          </w:p>
        </w:tc>
      </w:tr>
      <w:tr w:rsidR="00034A2B" w:rsidRPr="009003D1" w14:paraId="137E16A3" w14:textId="77777777" w:rsidTr="003F1658">
        <w:tc>
          <w:tcPr>
            <w:tcW w:w="9356" w:type="dxa"/>
            <w:shd w:val="clear" w:color="auto" w:fill="auto"/>
          </w:tcPr>
          <w:p w14:paraId="0E3B0E57" w14:textId="77777777" w:rsidR="00034A2B" w:rsidRPr="009003D1" w:rsidRDefault="00034A2B" w:rsidP="003F1658">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sidRPr="00034A2B">
              <w:rPr>
                <w:rFonts w:ascii="Arial" w:hAnsi="Arial" w:cs="Arial"/>
                <w:b/>
                <w:bCs/>
                <w:sz w:val="22"/>
                <w:szCs w:val="22"/>
              </w:rPr>
              <w:t>8</w:t>
            </w:r>
          </w:p>
          <w:p w14:paraId="0AA1E2BF" w14:textId="681033B7" w:rsidR="00034A2B" w:rsidRPr="00034A2B" w:rsidRDefault="00034A2B" w:rsidP="007B76DD">
            <w:pPr>
              <w:numPr>
                <w:ilvl w:val="0"/>
                <w:numId w:val="9"/>
              </w:numPr>
              <w:spacing w:after="120"/>
              <w:ind w:right="-72"/>
              <w:jc w:val="both"/>
              <w:rPr>
                <w:rFonts w:ascii="Arial" w:hAnsi="Arial" w:cs="Arial"/>
                <w:sz w:val="22"/>
                <w:szCs w:val="22"/>
              </w:rPr>
            </w:pPr>
            <w:r w:rsidRPr="00034A2B">
              <w:rPr>
                <w:rFonts w:ascii="Arial" w:hAnsi="Arial" w:cs="Arial"/>
                <w:sz w:val="22"/>
                <w:szCs w:val="22"/>
              </w:rPr>
              <w:t>Dotyczy pakietu 11</w:t>
            </w:r>
          </w:p>
          <w:p w14:paraId="7F846345"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Prosimy o doprecyzowanie, czy Zamawiający opisując PZ Metamizol: "możliwość łączenia z tramadolem" ma na myśli i wymaga zaoferowanie produktu, który spełnia wymóg łączenia Metamizolu  ze wszystkimi dostępnymi na rynku tramadolami (na podstawie zapisów CHPL)?</w:t>
            </w:r>
          </w:p>
          <w:p w14:paraId="6072AC74" w14:textId="0B9A0E62" w:rsidR="007B76DD" w:rsidRDefault="007B76DD" w:rsidP="007B76DD">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30268152" w14:textId="04693A7C" w:rsidR="00807A7E" w:rsidRPr="00807A7E" w:rsidRDefault="00807A7E" w:rsidP="007B76DD">
            <w:pPr>
              <w:spacing w:after="40"/>
              <w:ind w:left="30" w:right="-72"/>
              <w:rPr>
                <w:rFonts w:ascii="Arial" w:hAnsi="Arial" w:cs="Arial"/>
                <w:sz w:val="22"/>
                <w:szCs w:val="22"/>
              </w:rPr>
            </w:pPr>
            <w:r w:rsidRPr="007A1AB2">
              <w:rPr>
                <w:rFonts w:ascii="Arial" w:hAnsi="Arial" w:cs="Arial"/>
                <w:sz w:val="22"/>
                <w:szCs w:val="22"/>
              </w:rPr>
              <w:t xml:space="preserve">Zamawiający </w:t>
            </w:r>
            <w:r w:rsidR="008F709B" w:rsidRPr="007A1AB2">
              <w:rPr>
                <w:rFonts w:ascii="Arial" w:hAnsi="Arial" w:cs="Arial"/>
                <w:sz w:val="22"/>
                <w:szCs w:val="22"/>
              </w:rPr>
              <w:t>nie wymaga, ale dopuszcza. Zamawiający miał na myśli</w:t>
            </w:r>
            <w:r w:rsidRPr="007A1AB2">
              <w:rPr>
                <w:rFonts w:ascii="Arial" w:hAnsi="Arial" w:cs="Arial"/>
                <w:sz w:val="22"/>
                <w:szCs w:val="22"/>
              </w:rPr>
              <w:t xml:space="preserve">  ł</w:t>
            </w:r>
            <w:r w:rsidR="00C1389C" w:rsidRPr="007A1AB2">
              <w:rPr>
                <w:rFonts w:ascii="Arial" w:hAnsi="Arial" w:cs="Arial"/>
                <w:sz w:val="22"/>
                <w:szCs w:val="22"/>
              </w:rPr>
              <w:t>ą</w:t>
            </w:r>
            <w:r w:rsidRPr="007A1AB2">
              <w:rPr>
                <w:rFonts w:ascii="Arial" w:hAnsi="Arial" w:cs="Arial"/>
                <w:sz w:val="22"/>
                <w:szCs w:val="22"/>
              </w:rPr>
              <w:t>czeni</w:t>
            </w:r>
            <w:r w:rsidR="008F709B" w:rsidRPr="007A1AB2">
              <w:rPr>
                <w:rFonts w:ascii="Arial" w:hAnsi="Arial" w:cs="Arial"/>
                <w:sz w:val="22"/>
                <w:szCs w:val="22"/>
              </w:rPr>
              <w:t>ę</w:t>
            </w:r>
            <w:r w:rsidRPr="007A1AB2">
              <w:rPr>
                <w:rFonts w:ascii="Arial" w:hAnsi="Arial" w:cs="Arial"/>
                <w:sz w:val="22"/>
                <w:szCs w:val="22"/>
              </w:rPr>
              <w:t xml:space="preserve"> z tramadol</w:t>
            </w:r>
            <w:r w:rsidR="008F709B" w:rsidRPr="007A1AB2">
              <w:rPr>
                <w:rFonts w:ascii="Arial" w:hAnsi="Arial" w:cs="Arial"/>
                <w:sz w:val="22"/>
                <w:szCs w:val="22"/>
              </w:rPr>
              <w:t>em</w:t>
            </w:r>
            <w:r w:rsidRPr="007A1AB2">
              <w:rPr>
                <w:rFonts w:ascii="Arial" w:hAnsi="Arial" w:cs="Arial"/>
                <w:sz w:val="22"/>
                <w:szCs w:val="22"/>
              </w:rPr>
              <w:t xml:space="preserve"> jako substancją czynn</w:t>
            </w:r>
            <w:r w:rsidR="008F709B" w:rsidRPr="007A1AB2">
              <w:rPr>
                <w:rFonts w:ascii="Arial" w:hAnsi="Arial" w:cs="Arial"/>
                <w:sz w:val="22"/>
                <w:szCs w:val="22"/>
              </w:rPr>
              <w:t>ą</w:t>
            </w:r>
            <w:r w:rsidRPr="007A1AB2">
              <w:rPr>
                <w:rFonts w:ascii="Arial" w:hAnsi="Arial" w:cs="Arial"/>
                <w:sz w:val="22"/>
                <w:szCs w:val="22"/>
              </w:rPr>
              <w:t>.</w:t>
            </w:r>
          </w:p>
          <w:p w14:paraId="14E13C84" w14:textId="35F3B597" w:rsidR="00034A2B" w:rsidRPr="00034A2B" w:rsidRDefault="00034A2B" w:rsidP="007B76DD">
            <w:pPr>
              <w:numPr>
                <w:ilvl w:val="0"/>
                <w:numId w:val="9"/>
              </w:numPr>
              <w:spacing w:after="120"/>
              <w:ind w:right="-72"/>
              <w:jc w:val="both"/>
              <w:rPr>
                <w:rFonts w:ascii="Arial" w:hAnsi="Arial" w:cs="Arial"/>
                <w:sz w:val="22"/>
                <w:szCs w:val="22"/>
              </w:rPr>
            </w:pPr>
            <w:r w:rsidRPr="00034A2B">
              <w:rPr>
                <w:rFonts w:ascii="Arial" w:hAnsi="Arial" w:cs="Arial"/>
                <w:sz w:val="22"/>
                <w:szCs w:val="22"/>
              </w:rPr>
              <w:t>Dotyczy pakietu 17</w:t>
            </w:r>
          </w:p>
          <w:p w14:paraId="1FDB3D8A"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Czy Zamawiający wymaga produktu obsługiwanego każdą dostępną linią do infuzji oraz posiadającego stabilność 24h, co znacząco zwiększa bezpieczeństwo stosowanego leczenia?</w:t>
            </w:r>
          </w:p>
          <w:p w14:paraId="2A4ED8F3" w14:textId="2D55C369" w:rsidR="007B76DD" w:rsidRDefault="007B76DD" w:rsidP="007B76DD">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4E36626B" w14:textId="23FA82FF" w:rsidR="00807A7E" w:rsidRPr="00807A7E" w:rsidRDefault="00807A7E" w:rsidP="007B76DD">
            <w:pPr>
              <w:spacing w:after="40"/>
              <w:ind w:left="30" w:right="-72"/>
              <w:rPr>
                <w:rFonts w:ascii="Arial" w:hAnsi="Arial" w:cs="Arial"/>
                <w:sz w:val="22"/>
                <w:szCs w:val="22"/>
              </w:rPr>
            </w:pPr>
            <w:r w:rsidRPr="00807A7E">
              <w:rPr>
                <w:rFonts w:ascii="Arial" w:hAnsi="Arial" w:cs="Arial"/>
                <w:sz w:val="22"/>
                <w:szCs w:val="22"/>
              </w:rPr>
              <w:t>Nie wymaga ale dopuszcza.</w:t>
            </w:r>
          </w:p>
          <w:p w14:paraId="38D4A9B4" w14:textId="00EB0170" w:rsidR="00034A2B" w:rsidRPr="00034A2B" w:rsidRDefault="00034A2B" w:rsidP="007B76DD">
            <w:pPr>
              <w:numPr>
                <w:ilvl w:val="0"/>
                <w:numId w:val="9"/>
              </w:numPr>
              <w:spacing w:after="120"/>
              <w:ind w:right="-72"/>
              <w:jc w:val="both"/>
              <w:rPr>
                <w:rFonts w:ascii="Arial" w:hAnsi="Arial" w:cs="Arial"/>
                <w:sz w:val="22"/>
                <w:szCs w:val="22"/>
              </w:rPr>
            </w:pPr>
            <w:r w:rsidRPr="00034A2B">
              <w:rPr>
                <w:rFonts w:ascii="Arial" w:hAnsi="Arial" w:cs="Arial"/>
                <w:sz w:val="22"/>
                <w:szCs w:val="22"/>
              </w:rPr>
              <w:t>Dotyczy pakietu 63</w:t>
            </w:r>
          </w:p>
          <w:p w14:paraId="517F3EAC"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Czy Zamawiający wymaga, aby zgodnie z zapisem ChPL zaoferowany produkt Noradrenaline mógł być przechowywany poza lodówką? Czy Zamawiający wymaga jednocześnie, aby  produkt noradrenaline nie wymagał ochrony przed światłem i był pozbawiony pirosiarczynu sodu, ponieważ wymieniona substancja może powodować reakcje alergiczne, skurcz oskrzeli zarówno u dzieci, jak i dorosłych pacjentów?</w:t>
            </w:r>
          </w:p>
          <w:p w14:paraId="2DE5B0F4" w14:textId="77777777" w:rsidR="007B76DD" w:rsidRPr="009003D1" w:rsidRDefault="007B76DD" w:rsidP="007B76DD">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3FF564A8" w14:textId="77777777" w:rsidR="00807A7E" w:rsidRPr="00807A7E" w:rsidRDefault="00807A7E" w:rsidP="00807A7E">
            <w:pPr>
              <w:spacing w:after="40"/>
              <w:ind w:left="30" w:right="-72"/>
              <w:rPr>
                <w:rFonts w:ascii="Arial" w:hAnsi="Arial" w:cs="Arial"/>
                <w:sz w:val="22"/>
                <w:szCs w:val="22"/>
              </w:rPr>
            </w:pPr>
            <w:r w:rsidRPr="00807A7E">
              <w:rPr>
                <w:rFonts w:ascii="Arial" w:hAnsi="Arial" w:cs="Arial"/>
                <w:sz w:val="22"/>
                <w:szCs w:val="22"/>
              </w:rPr>
              <w:t>Nie wymaga ale dopuszcza.</w:t>
            </w:r>
          </w:p>
          <w:p w14:paraId="199435FC" w14:textId="4AD8A0EA" w:rsidR="00034A2B" w:rsidRPr="00034A2B" w:rsidRDefault="00034A2B" w:rsidP="007B76DD">
            <w:pPr>
              <w:numPr>
                <w:ilvl w:val="0"/>
                <w:numId w:val="9"/>
              </w:numPr>
              <w:spacing w:after="120"/>
              <w:ind w:right="-72"/>
              <w:jc w:val="both"/>
              <w:rPr>
                <w:rFonts w:ascii="Arial" w:hAnsi="Arial" w:cs="Arial"/>
                <w:sz w:val="22"/>
                <w:szCs w:val="22"/>
              </w:rPr>
            </w:pPr>
            <w:r w:rsidRPr="00034A2B">
              <w:rPr>
                <w:rFonts w:ascii="Arial" w:hAnsi="Arial" w:cs="Arial"/>
                <w:sz w:val="22"/>
                <w:szCs w:val="22"/>
              </w:rPr>
              <w:t>Dotyczy formularza cenowego</w:t>
            </w:r>
          </w:p>
          <w:p w14:paraId="65E7D4CB"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Czy Zamawiający wyrazi zgodę na przeliczenie ilości opakowań handlowych w przypadku występowania na rynku opakowań posiadających inną ilość sztuk w opakowaniu, niż zamieszczona w SWZ?</w:t>
            </w:r>
          </w:p>
          <w:p w14:paraId="5FC24FD7" w14:textId="442361FD" w:rsidR="007B76DD" w:rsidRDefault="007B76DD" w:rsidP="007B76DD">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1C730266" w14:textId="1DC2176F" w:rsidR="00807A7E" w:rsidRPr="00DC2959" w:rsidRDefault="00807A7E" w:rsidP="007B76DD">
            <w:pPr>
              <w:spacing w:after="40"/>
              <w:ind w:left="30" w:right="-72"/>
              <w:rPr>
                <w:rFonts w:ascii="Arial" w:hAnsi="Arial" w:cs="Arial"/>
                <w:sz w:val="22"/>
                <w:szCs w:val="22"/>
              </w:rPr>
            </w:pPr>
            <w:r w:rsidRPr="00DC2959">
              <w:rPr>
                <w:rFonts w:ascii="Arial" w:hAnsi="Arial" w:cs="Arial"/>
                <w:sz w:val="22"/>
                <w:szCs w:val="22"/>
              </w:rPr>
              <w:t xml:space="preserve">W przypadku gdy Zamawiający </w:t>
            </w:r>
            <w:r w:rsidR="00DC2959" w:rsidRPr="00DC2959">
              <w:rPr>
                <w:rFonts w:ascii="Arial" w:hAnsi="Arial" w:cs="Arial"/>
                <w:sz w:val="22"/>
                <w:szCs w:val="22"/>
              </w:rPr>
              <w:t>w kolumnie „</w:t>
            </w:r>
            <w:r w:rsidRPr="00DC2959">
              <w:rPr>
                <w:rFonts w:ascii="Arial" w:hAnsi="Arial" w:cs="Arial"/>
                <w:sz w:val="22"/>
                <w:szCs w:val="22"/>
              </w:rPr>
              <w:t xml:space="preserve"> jednostka</w:t>
            </w:r>
            <w:r w:rsidR="00DC2959" w:rsidRPr="00DC2959">
              <w:rPr>
                <w:rFonts w:ascii="Arial" w:hAnsi="Arial" w:cs="Arial"/>
                <w:sz w:val="22"/>
                <w:szCs w:val="22"/>
              </w:rPr>
              <w:t>”</w:t>
            </w:r>
            <w:r w:rsidRPr="00DC2959">
              <w:rPr>
                <w:rFonts w:ascii="Arial" w:hAnsi="Arial" w:cs="Arial"/>
                <w:sz w:val="22"/>
                <w:szCs w:val="22"/>
              </w:rPr>
              <w:t xml:space="preserve"> podał </w:t>
            </w:r>
            <w:r w:rsidR="00DC2959" w:rsidRPr="00DC2959">
              <w:rPr>
                <w:rFonts w:ascii="Arial" w:hAnsi="Arial" w:cs="Arial"/>
                <w:sz w:val="22"/>
                <w:szCs w:val="22"/>
              </w:rPr>
              <w:t>opakowanie, Zamawiający dopuszcza przeliczenie ilości opakowań handlowych.</w:t>
            </w:r>
          </w:p>
          <w:p w14:paraId="09DB5E32" w14:textId="3A853067" w:rsidR="00034A2B" w:rsidRPr="00034A2B" w:rsidRDefault="00034A2B" w:rsidP="007B76DD">
            <w:pPr>
              <w:numPr>
                <w:ilvl w:val="0"/>
                <w:numId w:val="9"/>
              </w:numPr>
              <w:spacing w:after="120"/>
              <w:ind w:right="-72"/>
              <w:jc w:val="both"/>
              <w:rPr>
                <w:rFonts w:ascii="Arial" w:hAnsi="Arial" w:cs="Arial"/>
                <w:sz w:val="22"/>
                <w:szCs w:val="22"/>
              </w:rPr>
            </w:pPr>
            <w:r w:rsidRPr="00034A2B">
              <w:rPr>
                <w:rFonts w:ascii="Arial" w:hAnsi="Arial" w:cs="Arial"/>
                <w:sz w:val="22"/>
                <w:szCs w:val="22"/>
              </w:rPr>
              <w:t>Dotyczy § 11 ust. 5 wzoru umowy</w:t>
            </w:r>
          </w:p>
          <w:p w14:paraId="3FB94D9A" w14:textId="77777777" w:rsidR="00034A2B" w:rsidRPr="009003D1" w:rsidRDefault="00034A2B" w:rsidP="003F1658">
            <w:pPr>
              <w:spacing w:after="120"/>
              <w:ind w:left="30" w:right="-72"/>
              <w:jc w:val="both"/>
              <w:rPr>
                <w:rFonts w:ascii="Arial" w:hAnsi="Arial" w:cs="Arial"/>
                <w:sz w:val="22"/>
                <w:szCs w:val="22"/>
              </w:rPr>
            </w:pPr>
            <w:r w:rsidRPr="00034A2B">
              <w:rPr>
                <w:rFonts w:ascii="Arial" w:hAnsi="Arial" w:cs="Arial"/>
                <w:sz w:val="22"/>
                <w:szCs w:val="22"/>
              </w:rPr>
              <w:t>Czy Zamawiający, w przypadku reklamacji jakościowej, która wymaga przeprowadzenia badań laboratoryjnych, wyrazi zgodę na wydłużenie terminu rozpatrzenia ww. reklamacji w ciągu 14 dni?</w:t>
            </w:r>
          </w:p>
          <w:p w14:paraId="42E2D194" w14:textId="77777777" w:rsidR="00034A2B" w:rsidRPr="009003D1" w:rsidRDefault="00034A2B" w:rsidP="003F1658">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26A0DAF9" w14:textId="77777777" w:rsidR="00034A2B" w:rsidRDefault="004A13C7" w:rsidP="003F1658">
            <w:pPr>
              <w:spacing w:after="60"/>
              <w:ind w:left="30" w:right="-72"/>
              <w:jc w:val="both"/>
              <w:rPr>
                <w:rFonts w:ascii="Arial" w:hAnsi="Arial" w:cs="Arial"/>
                <w:sz w:val="22"/>
                <w:szCs w:val="22"/>
              </w:rPr>
            </w:pPr>
            <w:r w:rsidRPr="004A13C7">
              <w:rPr>
                <w:rFonts w:ascii="Arial" w:hAnsi="Arial" w:cs="Arial"/>
                <w:sz w:val="22"/>
                <w:szCs w:val="22"/>
              </w:rPr>
              <w:t xml:space="preserve">Tak. </w:t>
            </w:r>
          </w:p>
          <w:p w14:paraId="40FA1252" w14:textId="77777777" w:rsidR="004A13C7" w:rsidRDefault="004A13C7" w:rsidP="003F1658">
            <w:pPr>
              <w:spacing w:after="60"/>
              <w:ind w:left="30" w:right="-72"/>
              <w:jc w:val="both"/>
              <w:rPr>
                <w:rFonts w:ascii="Arial" w:hAnsi="Arial" w:cs="Arial"/>
                <w:sz w:val="22"/>
                <w:szCs w:val="22"/>
              </w:rPr>
            </w:pPr>
            <w:r w:rsidRPr="004A13C7">
              <w:rPr>
                <w:rFonts w:ascii="Arial" w:hAnsi="Arial" w:cs="Arial"/>
                <w:sz w:val="22"/>
                <w:szCs w:val="22"/>
              </w:rPr>
              <w:t xml:space="preserve">Do </w:t>
            </w:r>
            <w:r w:rsidRPr="00034A2B">
              <w:rPr>
                <w:rFonts w:ascii="Arial" w:hAnsi="Arial" w:cs="Arial"/>
                <w:sz w:val="22"/>
                <w:szCs w:val="22"/>
              </w:rPr>
              <w:t xml:space="preserve">§ 11 ust. 5 </w:t>
            </w:r>
            <w:r>
              <w:rPr>
                <w:rFonts w:ascii="Arial" w:hAnsi="Arial" w:cs="Arial"/>
                <w:sz w:val="22"/>
                <w:szCs w:val="22"/>
              </w:rPr>
              <w:t>projektu</w:t>
            </w:r>
            <w:r w:rsidRPr="00034A2B">
              <w:rPr>
                <w:rFonts w:ascii="Arial" w:hAnsi="Arial" w:cs="Arial"/>
                <w:sz w:val="22"/>
                <w:szCs w:val="22"/>
              </w:rPr>
              <w:t xml:space="preserve"> umowy</w:t>
            </w:r>
            <w:r>
              <w:rPr>
                <w:rFonts w:ascii="Arial" w:hAnsi="Arial" w:cs="Arial"/>
                <w:sz w:val="22"/>
                <w:szCs w:val="22"/>
              </w:rPr>
              <w:t xml:space="preserve"> dodaje się zdanie drugie w brzmieniu:</w:t>
            </w:r>
          </w:p>
          <w:p w14:paraId="10429067" w14:textId="461F1F2D" w:rsidR="002C5E0A" w:rsidRPr="002C5E0A" w:rsidRDefault="004A13C7" w:rsidP="00183DEE">
            <w:pPr>
              <w:pStyle w:val="Tekstpodstawowy"/>
              <w:ind w:left="30"/>
              <w:jc w:val="both"/>
              <w:rPr>
                <w:rFonts w:ascii="Arial" w:hAnsi="Arial" w:cs="Arial"/>
                <w:b/>
                <w:sz w:val="22"/>
                <w:szCs w:val="22"/>
              </w:rPr>
            </w:pPr>
            <w:r w:rsidRPr="002C5E0A">
              <w:rPr>
                <w:rFonts w:ascii="Arial" w:hAnsi="Arial" w:cs="Arial"/>
                <w:sz w:val="22"/>
                <w:szCs w:val="22"/>
              </w:rPr>
              <w:t>W przypadku reklamacji jakościowej, która wymaga przeprowadzenia badań laboratoryjnych</w:t>
            </w:r>
            <w:r w:rsidR="002C5E0A" w:rsidRPr="002C5E0A">
              <w:rPr>
                <w:rFonts w:ascii="Arial" w:hAnsi="Arial" w:cs="Arial"/>
                <w:sz w:val="22"/>
                <w:szCs w:val="22"/>
              </w:rPr>
              <w:t>,</w:t>
            </w:r>
            <w:r w:rsidR="002C5E0A">
              <w:rPr>
                <w:rFonts w:ascii="Arial" w:hAnsi="Arial" w:cs="Arial"/>
                <w:sz w:val="22"/>
                <w:szCs w:val="22"/>
              </w:rPr>
              <w:t xml:space="preserve"> </w:t>
            </w:r>
            <w:r w:rsidR="002C5E0A" w:rsidRPr="002C5E0A">
              <w:rPr>
                <w:rFonts w:ascii="Arial" w:hAnsi="Arial" w:cs="Arial"/>
                <w:sz w:val="22"/>
                <w:szCs w:val="22"/>
              </w:rPr>
              <w:t xml:space="preserve">Dostawca zobowiązuje się rozpatrzyć i dostarczyć leki wolne od wad w terminie 14 dni od </w:t>
            </w:r>
            <w:r w:rsidR="002C5E0A" w:rsidRPr="002C5E0A">
              <w:rPr>
                <w:rFonts w:ascii="Arial" w:hAnsi="Arial" w:cs="Arial"/>
                <w:sz w:val="22"/>
                <w:szCs w:val="22"/>
              </w:rPr>
              <w:lastRenderedPageBreak/>
              <w:t xml:space="preserve">dnia zgłoszenia reklamacji przez Odbiorcę. </w:t>
            </w:r>
          </w:p>
          <w:p w14:paraId="128F034B" w14:textId="64AA7EA8" w:rsidR="004A13C7" w:rsidRPr="00034A2B" w:rsidRDefault="004A13C7" w:rsidP="003F1658">
            <w:pPr>
              <w:spacing w:after="60"/>
              <w:ind w:left="30" w:right="-72"/>
              <w:jc w:val="both"/>
              <w:rPr>
                <w:rFonts w:ascii="Arial" w:hAnsi="Arial" w:cs="Arial"/>
                <w:sz w:val="22"/>
                <w:szCs w:val="22"/>
                <w:highlight w:val="darkGray"/>
              </w:rPr>
            </w:pPr>
          </w:p>
        </w:tc>
      </w:tr>
      <w:tr w:rsidR="00034A2B" w:rsidRPr="009003D1" w14:paraId="0D59598B" w14:textId="77777777" w:rsidTr="003F1658">
        <w:tc>
          <w:tcPr>
            <w:tcW w:w="9356" w:type="dxa"/>
            <w:shd w:val="clear" w:color="auto" w:fill="auto"/>
          </w:tcPr>
          <w:p w14:paraId="67371C24" w14:textId="77777777" w:rsidR="00034A2B" w:rsidRPr="009003D1" w:rsidRDefault="00034A2B" w:rsidP="003F1658">
            <w:pPr>
              <w:spacing w:before="60" w:after="60"/>
              <w:ind w:left="30" w:right="-72"/>
              <w:rPr>
                <w:rFonts w:ascii="Arial" w:hAnsi="Arial" w:cs="Arial"/>
                <w:b/>
                <w:bCs/>
                <w:sz w:val="22"/>
                <w:szCs w:val="22"/>
              </w:rPr>
            </w:pPr>
            <w:r w:rsidRPr="009003D1">
              <w:rPr>
                <w:rFonts w:ascii="Arial" w:hAnsi="Arial" w:cs="Arial"/>
                <w:b/>
                <w:bCs/>
                <w:sz w:val="22"/>
                <w:szCs w:val="22"/>
              </w:rPr>
              <w:lastRenderedPageBreak/>
              <w:t xml:space="preserve">Pytanie nr </w:t>
            </w:r>
            <w:r w:rsidRPr="00034A2B">
              <w:rPr>
                <w:rFonts w:ascii="Arial" w:hAnsi="Arial" w:cs="Arial"/>
                <w:b/>
                <w:bCs/>
                <w:sz w:val="22"/>
                <w:szCs w:val="22"/>
              </w:rPr>
              <w:t>9</w:t>
            </w:r>
          </w:p>
          <w:p w14:paraId="483F825F"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1.</w:t>
            </w:r>
            <w:r w:rsidRPr="00034A2B">
              <w:rPr>
                <w:rFonts w:ascii="Arial" w:hAnsi="Arial" w:cs="Arial"/>
                <w:sz w:val="22"/>
                <w:szCs w:val="22"/>
              </w:rPr>
              <w:tab/>
              <w:t xml:space="preserve">Czy Zamawiający w Zadaniu 59 wyrazi zgodę na termin realizacji zamówienia do 6 tygodni od momentu złożenia zamówienia, w związku z faktem, iż lek sprowadzany jest w ramach procedury importu docelowego? </w:t>
            </w:r>
          </w:p>
          <w:p w14:paraId="0007540F" w14:textId="77777777" w:rsidR="00CE0E37" w:rsidRPr="009003D1" w:rsidRDefault="00CE0E37" w:rsidP="00CE0E37">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3C538748" w14:textId="15A9A10C" w:rsidR="00CE0E37" w:rsidRDefault="00CE0E37" w:rsidP="003F1658">
            <w:pPr>
              <w:spacing w:after="120"/>
              <w:ind w:left="30" w:right="-72"/>
              <w:jc w:val="both"/>
              <w:rPr>
                <w:rFonts w:ascii="Arial" w:hAnsi="Arial" w:cs="Arial"/>
                <w:sz w:val="22"/>
                <w:szCs w:val="22"/>
              </w:rPr>
            </w:pPr>
            <w:r w:rsidRPr="00495877">
              <w:rPr>
                <w:rFonts w:ascii="Arial" w:hAnsi="Arial" w:cs="Arial"/>
                <w:sz w:val="22"/>
                <w:szCs w:val="22"/>
              </w:rPr>
              <w:t>Tak.</w:t>
            </w:r>
          </w:p>
          <w:p w14:paraId="2793F8B7" w14:textId="48D2F27E" w:rsidR="00640B8F" w:rsidRDefault="00640B8F" w:rsidP="003F1658">
            <w:pPr>
              <w:spacing w:after="120"/>
              <w:ind w:left="30" w:right="-72"/>
              <w:jc w:val="both"/>
              <w:rPr>
                <w:rFonts w:ascii="Arial" w:hAnsi="Arial" w:cs="Arial"/>
                <w:sz w:val="22"/>
                <w:szCs w:val="22"/>
              </w:rPr>
            </w:pPr>
            <w:r>
              <w:rPr>
                <w:rFonts w:ascii="Arial" w:hAnsi="Arial" w:cs="Arial"/>
                <w:sz w:val="22"/>
                <w:szCs w:val="22"/>
              </w:rPr>
              <w:t>§ 6 ust. 2 projektu umowy otrzymuje brzmienie:</w:t>
            </w:r>
          </w:p>
          <w:p w14:paraId="4BDCFD22" w14:textId="3643BC7D" w:rsidR="00640B8F" w:rsidRPr="00A95BAB" w:rsidRDefault="00640B8F" w:rsidP="00640B8F">
            <w:pPr>
              <w:widowControl w:val="0"/>
              <w:numPr>
                <w:ilvl w:val="0"/>
                <w:numId w:val="10"/>
              </w:numPr>
              <w:tabs>
                <w:tab w:val="left" w:pos="289"/>
              </w:tabs>
              <w:suppressAutoHyphens/>
              <w:ind w:left="284" w:hanging="284"/>
              <w:jc w:val="both"/>
              <w:rPr>
                <w:rFonts w:ascii="Arial" w:hAnsi="Arial" w:cs="Arial"/>
                <w:b/>
                <w:sz w:val="22"/>
                <w:szCs w:val="22"/>
              </w:rPr>
            </w:pPr>
            <w:r w:rsidRPr="00A95BAB">
              <w:rPr>
                <w:rFonts w:ascii="Arial" w:hAnsi="Arial" w:cs="Arial"/>
                <w:sz w:val="22"/>
                <w:szCs w:val="22"/>
              </w:rPr>
              <w:t xml:space="preserve">Dostawy zamówionych partii leków odbywać się będą w terminie 3 dni roboczych, z wyjątkiem grupy 59 gdzie dostawy </w:t>
            </w:r>
            <w:r w:rsidR="00A95BAB" w:rsidRPr="00A95BAB">
              <w:rPr>
                <w:rFonts w:ascii="Arial" w:hAnsi="Arial" w:cs="Arial"/>
                <w:sz w:val="22"/>
                <w:szCs w:val="22"/>
              </w:rPr>
              <w:t xml:space="preserve">zamówionych partii leków </w:t>
            </w:r>
            <w:r w:rsidRPr="00A95BAB">
              <w:rPr>
                <w:rFonts w:ascii="Arial" w:hAnsi="Arial" w:cs="Arial"/>
                <w:sz w:val="22"/>
                <w:szCs w:val="22"/>
              </w:rPr>
              <w:t>odbywać się będą  terminie do 6 tygodni,  od daty złożenia zamówienia.</w:t>
            </w:r>
          </w:p>
          <w:p w14:paraId="77E7E12F" w14:textId="77777777" w:rsidR="00640B8F" w:rsidRPr="00A95BAB" w:rsidRDefault="00640B8F" w:rsidP="00640B8F">
            <w:pPr>
              <w:tabs>
                <w:tab w:val="left" w:pos="289"/>
              </w:tabs>
              <w:jc w:val="both"/>
              <w:rPr>
                <w:rFonts w:ascii="Arial" w:hAnsi="Arial" w:cs="Arial"/>
                <w:b/>
                <w:sz w:val="22"/>
                <w:szCs w:val="22"/>
              </w:rPr>
            </w:pPr>
          </w:p>
          <w:p w14:paraId="5FADB9C4" w14:textId="77777777" w:rsidR="00640B8F" w:rsidRDefault="00640B8F" w:rsidP="003F1658">
            <w:pPr>
              <w:spacing w:after="120"/>
              <w:ind w:left="30" w:right="-72"/>
              <w:jc w:val="both"/>
              <w:rPr>
                <w:rFonts w:ascii="Arial" w:hAnsi="Arial" w:cs="Arial"/>
                <w:sz w:val="22"/>
                <w:szCs w:val="22"/>
              </w:rPr>
            </w:pPr>
          </w:p>
          <w:p w14:paraId="47794290" w14:textId="54EDA804"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2.</w:t>
            </w:r>
            <w:r w:rsidRPr="00034A2B">
              <w:rPr>
                <w:rFonts w:ascii="Arial" w:hAnsi="Arial" w:cs="Arial"/>
                <w:sz w:val="22"/>
                <w:szCs w:val="22"/>
              </w:rPr>
              <w:tab/>
              <w:t xml:space="preserve">Czy Zamawiający w Zadaniu 73 dopuści złożenie oferty na insulinę aspart w postaci wstrzykiwacza, wytwarzaną metodą rekombinacji DNA w komórkach Escherichia coli, po podaniu podskórnym początek działania następuje w ciągu 10-20 minut po wstrzyknięciu, maksymalne działanie występuje między 1. a 3. godziną po wstrzyknięciu, całkowity czas działania wynosi od 3 do 5 godzin? </w:t>
            </w:r>
          </w:p>
          <w:p w14:paraId="34308157" w14:textId="77777777" w:rsidR="00CE0E37" w:rsidRPr="009003D1" w:rsidRDefault="00CE0E37" w:rsidP="00CE0E37">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047F7555" w14:textId="77777777" w:rsidR="00CD1032" w:rsidRDefault="00CD1032" w:rsidP="003F1658">
            <w:pPr>
              <w:spacing w:after="120"/>
              <w:ind w:left="30" w:right="-72"/>
              <w:jc w:val="both"/>
              <w:rPr>
                <w:rFonts w:ascii="Arial" w:hAnsi="Arial" w:cs="Arial"/>
                <w:sz w:val="22"/>
                <w:szCs w:val="22"/>
              </w:rPr>
            </w:pPr>
            <w:r>
              <w:rPr>
                <w:rFonts w:ascii="Arial" w:hAnsi="Arial" w:cs="Arial"/>
                <w:sz w:val="22"/>
                <w:szCs w:val="22"/>
              </w:rPr>
              <w:t>Tak, Zamawiający dopuszcza.</w:t>
            </w:r>
          </w:p>
          <w:p w14:paraId="11FB762B" w14:textId="555A4E6C"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3.</w:t>
            </w:r>
            <w:r w:rsidRPr="00034A2B">
              <w:rPr>
                <w:rFonts w:ascii="Arial" w:hAnsi="Arial" w:cs="Arial"/>
                <w:sz w:val="22"/>
                <w:szCs w:val="22"/>
              </w:rPr>
              <w:tab/>
              <w:t>Czy Zamawiający w Zadaniu 96 wymaga, aby do 1 fiolki enoksaparyny 300mg załączony był 1 mini spike i 10 strzykawek tuberkulinowych, jako zestaw do podania?</w:t>
            </w:r>
          </w:p>
          <w:p w14:paraId="43DEC1CB" w14:textId="77777777" w:rsidR="00CE0E37" w:rsidRPr="009003D1" w:rsidRDefault="00CE0E37" w:rsidP="00CE0E37">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50846AB2" w14:textId="77777777" w:rsidR="00CD1032" w:rsidRDefault="00CD1032" w:rsidP="003F1658">
            <w:pPr>
              <w:spacing w:after="120"/>
              <w:ind w:left="30" w:right="-72"/>
              <w:jc w:val="both"/>
              <w:rPr>
                <w:rFonts w:ascii="Arial" w:hAnsi="Arial" w:cs="Arial"/>
                <w:sz w:val="22"/>
                <w:szCs w:val="22"/>
              </w:rPr>
            </w:pPr>
            <w:r>
              <w:rPr>
                <w:rFonts w:ascii="Arial" w:hAnsi="Arial" w:cs="Arial"/>
                <w:sz w:val="22"/>
                <w:szCs w:val="22"/>
              </w:rPr>
              <w:t>Tak, Zamawiający wymaga.</w:t>
            </w:r>
          </w:p>
          <w:p w14:paraId="76F0F9A7" w14:textId="68EFBF22" w:rsidR="00034A2B" w:rsidRPr="009003D1" w:rsidRDefault="00034A2B" w:rsidP="003F1658">
            <w:pPr>
              <w:spacing w:after="120"/>
              <w:ind w:left="30" w:right="-72"/>
              <w:jc w:val="both"/>
              <w:rPr>
                <w:rFonts w:ascii="Arial" w:hAnsi="Arial" w:cs="Arial"/>
                <w:sz w:val="22"/>
                <w:szCs w:val="22"/>
              </w:rPr>
            </w:pPr>
            <w:r w:rsidRPr="00034A2B">
              <w:rPr>
                <w:rFonts w:ascii="Arial" w:hAnsi="Arial" w:cs="Arial"/>
                <w:sz w:val="22"/>
                <w:szCs w:val="22"/>
              </w:rPr>
              <w:t>4.</w:t>
            </w:r>
            <w:r w:rsidRPr="00034A2B">
              <w:rPr>
                <w:rFonts w:ascii="Arial" w:hAnsi="Arial" w:cs="Arial"/>
                <w:sz w:val="22"/>
                <w:szCs w:val="22"/>
              </w:rPr>
              <w:tab/>
              <w:t>Czy Zamawiający wyrazi zgodę na podanie cen jednostkowej netto za sztukę do 4 miejsc po przecinku?</w:t>
            </w:r>
          </w:p>
          <w:p w14:paraId="15A6780D" w14:textId="77777777" w:rsidR="00034A2B" w:rsidRPr="009003D1" w:rsidRDefault="00034A2B" w:rsidP="003F1658">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2E585248" w14:textId="1C3BCAF8" w:rsidR="00034A2B" w:rsidRPr="00034A2B" w:rsidRDefault="00495877" w:rsidP="003F1658">
            <w:pPr>
              <w:spacing w:after="60"/>
              <w:ind w:left="30" w:right="-72"/>
              <w:jc w:val="both"/>
              <w:rPr>
                <w:rFonts w:ascii="Arial" w:hAnsi="Arial" w:cs="Arial"/>
                <w:sz w:val="22"/>
                <w:szCs w:val="22"/>
                <w:highlight w:val="darkGray"/>
              </w:rPr>
            </w:pPr>
            <w:r w:rsidRPr="00495877">
              <w:rPr>
                <w:rFonts w:ascii="Arial" w:hAnsi="Arial" w:cs="Arial"/>
                <w:sz w:val="22"/>
                <w:szCs w:val="22"/>
              </w:rPr>
              <w:t>Nie,</w:t>
            </w:r>
            <w:r>
              <w:rPr>
                <w:rFonts w:ascii="Arial" w:hAnsi="Arial" w:cs="Arial"/>
                <w:sz w:val="22"/>
                <w:szCs w:val="22"/>
              </w:rPr>
              <w:t xml:space="preserve"> ceny należy podać do dwóch miejsc po przecinku.</w:t>
            </w:r>
          </w:p>
        </w:tc>
      </w:tr>
      <w:tr w:rsidR="00034A2B" w:rsidRPr="009003D1" w14:paraId="3332B49F" w14:textId="77777777" w:rsidTr="003F1658">
        <w:tc>
          <w:tcPr>
            <w:tcW w:w="9356" w:type="dxa"/>
            <w:shd w:val="clear" w:color="auto" w:fill="auto"/>
          </w:tcPr>
          <w:p w14:paraId="37CCE49E" w14:textId="49D7D1E9" w:rsidR="00034A2B" w:rsidRPr="009003D1" w:rsidRDefault="003F71EC" w:rsidP="003F1658">
            <w:pPr>
              <w:spacing w:before="60" w:after="60"/>
              <w:ind w:left="30" w:right="-72"/>
              <w:rPr>
                <w:rFonts w:ascii="Arial" w:hAnsi="Arial" w:cs="Arial"/>
                <w:b/>
                <w:bCs/>
                <w:sz w:val="22"/>
                <w:szCs w:val="22"/>
              </w:rPr>
            </w:pPr>
            <w:r>
              <w:rPr>
                <w:rFonts w:ascii="Arial" w:hAnsi="Arial" w:cs="Arial"/>
                <w:b/>
                <w:bCs/>
                <w:sz w:val="22"/>
                <w:szCs w:val="22"/>
              </w:rPr>
              <w:t xml:space="preserve"> </w:t>
            </w:r>
            <w:r w:rsidR="00034A2B" w:rsidRPr="009003D1">
              <w:rPr>
                <w:rFonts w:ascii="Arial" w:hAnsi="Arial" w:cs="Arial"/>
                <w:b/>
                <w:bCs/>
                <w:sz w:val="22"/>
                <w:szCs w:val="22"/>
              </w:rPr>
              <w:t xml:space="preserve">Pytanie nr </w:t>
            </w:r>
            <w:r w:rsidR="00034A2B" w:rsidRPr="00034A2B">
              <w:rPr>
                <w:rFonts w:ascii="Arial" w:hAnsi="Arial" w:cs="Arial"/>
                <w:b/>
                <w:bCs/>
                <w:sz w:val="22"/>
                <w:szCs w:val="22"/>
              </w:rPr>
              <w:t>10</w:t>
            </w:r>
          </w:p>
          <w:p w14:paraId="4A6B40F0" w14:textId="77777777" w:rsidR="00034A2B" w:rsidRPr="009003D1" w:rsidRDefault="00034A2B" w:rsidP="003F1658">
            <w:pPr>
              <w:spacing w:after="120"/>
              <w:ind w:left="30" w:right="-72"/>
              <w:jc w:val="both"/>
              <w:rPr>
                <w:rFonts w:ascii="Arial" w:hAnsi="Arial" w:cs="Arial"/>
                <w:sz w:val="22"/>
                <w:szCs w:val="22"/>
              </w:rPr>
            </w:pPr>
            <w:r w:rsidRPr="00034A2B">
              <w:rPr>
                <w:rFonts w:ascii="Arial" w:hAnsi="Arial" w:cs="Arial"/>
                <w:sz w:val="22"/>
                <w:szCs w:val="22"/>
              </w:rPr>
              <w:t>Czy zamawiający w pakiecie 17 wyrazi zgodę na zaoferowanie Linezolid 2mg/ml pakowany w workach zamiast flakonach?</w:t>
            </w:r>
          </w:p>
          <w:p w14:paraId="0FA7123B" w14:textId="77777777" w:rsidR="00034A2B" w:rsidRPr="009003D1" w:rsidRDefault="00034A2B" w:rsidP="003F1658">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17730926" w14:textId="327A4921" w:rsidR="00034A2B" w:rsidRPr="00034A2B" w:rsidRDefault="00CD1032" w:rsidP="003F1658">
            <w:pPr>
              <w:spacing w:after="60"/>
              <w:ind w:left="30" w:right="-72"/>
              <w:jc w:val="both"/>
              <w:rPr>
                <w:rFonts w:ascii="Arial" w:hAnsi="Arial" w:cs="Arial"/>
                <w:sz w:val="22"/>
                <w:szCs w:val="22"/>
                <w:highlight w:val="darkGray"/>
              </w:rPr>
            </w:pPr>
            <w:r w:rsidRPr="00CD1032">
              <w:rPr>
                <w:rFonts w:ascii="Arial" w:hAnsi="Arial" w:cs="Arial"/>
                <w:sz w:val="22"/>
                <w:szCs w:val="22"/>
              </w:rPr>
              <w:t>Zamawiający dopuszcza.</w:t>
            </w:r>
          </w:p>
        </w:tc>
      </w:tr>
      <w:tr w:rsidR="00034A2B" w:rsidRPr="009003D1" w14:paraId="28B6D9F6" w14:textId="77777777" w:rsidTr="003F1658">
        <w:tc>
          <w:tcPr>
            <w:tcW w:w="9356" w:type="dxa"/>
            <w:shd w:val="clear" w:color="auto" w:fill="auto"/>
          </w:tcPr>
          <w:p w14:paraId="3B480BFB" w14:textId="77777777" w:rsidR="00034A2B" w:rsidRPr="009003D1" w:rsidRDefault="00034A2B" w:rsidP="003F1658">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sidRPr="00034A2B">
              <w:rPr>
                <w:rFonts w:ascii="Arial" w:hAnsi="Arial" w:cs="Arial"/>
                <w:b/>
                <w:bCs/>
                <w:sz w:val="22"/>
                <w:szCs w:val="22"/>
              </w:rPr>
              <w:t>11</w:t>
            </w:r>
          </w:p>
          <w:p w14:paraId="56007C51"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 xml:space="preserve">1.Prosimy o podanie, w jaki sposób prawidłowo przeliczyć ilość opakowań handlowych w przypadku występowania na rynku opakowań posiadających inną ilość sztuk (tabletek, ampułek, kilogramów itp.), </w:t>
            </w:r>
            <w:r w:rsidRPr="00CB5976">
              <w:rPr>
                <w:rFonts w:ascii="Arial" w:hAnsi="Arial" w:cs="Arial"/>
                <w:b/>
                <w:bCs/>
                <w:sz w:val="22"/>
                <w:szCs w:val="22"/>
              </w:rPr>
              <w:t>niż zamieszczona w SWZ</w:t>
            </w:r>
            <w:r w:rsidRPr="00034A2B">
              <w:rPr>
                <w:rFonts w:ascii="Arial" w:hAnsi="Arial" w:cs="Arial"/>
                <w:sz w:val="22"/>
                <w:szCs w:val="22"/>
              </w:rPr>
              <w:t>; a także w przypadku, gdy wycena innych opakowań leków spełniających właściwości terapeutyczne jest korzystniejsza pod względem ekonomicznym (czy podać pełne ilości opakowań zaokrąglone w górę, czy ilość opakowań przeliczyć do dwóch miejsc po przecinku)?</w:t>
            </w:r>
          </w:p>
          <w:p w14:paraId="739F9E5A" w14:textId="77777777" w:rsidR="00CD1032" w:rsidRPr="009003D1" w:rsidRDefault="00CD1032" w:rsidP="00CD1032">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6BAE0AFC" w14:textId="234E9C9D" w:rsidR="00034A2B" w:rsidRPr="00034A2B" w:rsidRDefault="000457BF" w:rsidP="003F1658">
            <w:pPr>
              <w:spacing w:after="120"/>
              <w:ind w:left="30" w:right="-72"/>
              <w:jc w:val="both"/>
              <w:rPr>
                <w:rFonts w:ascii="Arial" w:hAnsi="Arial" w:cs="Arial"/>
                <w:sz w:val="22"/>
                <w:szCs w:val="22"/>
              </w:rPr>
            </w:pPr>
            <w:r>
              <w:rPr>
                <w:rFonts w:ascii="Arial" w:hAnsi="Arial" w:cs="Arial"/>
                <w:sz w:val="22"/>
                <w:szCs w:val="22"/>
              </w:rPr>
              <w:t xml:space="preserve">W takim przypadku należy </w:t>
            </w:r>
            <w:r w:rsidRPr="00034A2B">
              <w:rPr>
                <w:rFonts w:ascii="Arial" w:hAnsi="Arial" w:cs="Arial"/>
                <w:sz w:val="22"/>
                <w:szCs w:val="22"/>
              </w:rPr>
              <w:t>ilość opakowań przeliczyć do dwóch miejsc po przecinku</w:t>
            </w:r>
            <w:r>
              <w:rPr>
                <w:rFonts w:ascii="Arial" w:hAnsi="Arial" w:cs="Arial"/>
                <w:sz w:val="22"/>
                <w:szCs w:val="22"/>
              </w:rPr>
              <w:t>.</w:t>
            </w:r>
          </w:p>
          <w:p w14:paraId="0EE86467"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 xml:space="preserve">2.Czy Zamawiający wyraża zgodę na wycenę preparatów zamiennie tj. drażetek zamiast tabletek powlekanych i odwrotnie. Tabletek i tabletek powlekanych zamiast kapsułek i odwrotnie. Tabletek i tabletek powlekanych zamiast drażetek i odwrotnie. Kapsułek zamiast </w:t>
            </w:r>
            <w:r w:rsidRPr="00034A2B">
              <w:rPr>
                <w:rFonts w:ascii="Arial" w:hAnsi="Arial" w:cs="Arial"/>
                <w:sz w:val="22"/>
                <w:szCs w:val="22"/>
              </w:rPr>
              <w:lastRenderedPageBreak/>
              <w:t>drażetek i odwrotnie. Tabletek zamiast tabletek powlekanych i odwrotnie. ?</w:t>
            </w:r>
          </w:p>
          <w:p w14:paraId="4D8AD556" w14:textId="77777777" w:rsidR="00CD1032" w:rsidRPr="009003D1" w:rsidRDefault="00CD1032" w:rsidP="00CD1032">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04608AD4" w14:textId="0EFFD522" w:rsidR="00034A2B" w:rsidRPr="00034A2B" w:rsidRDefault="000457BF" w:rsidP="003F1658">
            <w:pPr>
              <w:spacing w:after="120"/>
              <w:ind w:left="30" w:right="-72"/>
              <w:jc w:val="both"/>
              <w:rPr>
                <w:rFonts w:ascii="Arial" w:hAnsi="Arial" w:cs="Arial"/>
                <w:sz w:val="22"/>
                <w:szCs w:val="22"/>
              </w:rPr>
            </w:pPr>
            <w:r>
              <w:rPr>
                <w:rFonts w:ascii="Arial" w:hAnsi="Arial" w:cs="Arial"/>
                <w:sz w:val="22"/>
                <w:szCs w:val="22"/>
              </w:rPr>
              <w:t>Zamawiający dopuszcza.</w:t>
            </w:r>
          </w:p>
          <w:p w14:paraId="06BA9E77"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3.Czy Zamawiający wyraża zgodę na wycenę preparatów zamiennie tj. ampułek , amp-strz. zamiast fiolek i odwrotnie ?</w:t>
            </w:r>
          </w:p>
          <w:p w14:paraId="62271AC8" w14:textId="77777777" w:rsidR="00CD1032" w:rsidRPr="009003D1" w:rsidRDefault="00CD1032" w:rsidP="00CD1032">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405DFE97" w14:textId="132D84AA" w:rsidR="00034A2B" w:rsidRPr="00034A2B" w:rsidRDefault="000457BF" w:rsidP="003F1658">
            <w:pPr>
              <w:spacing w:after="120"/>
              <w:ind w:left="30" w:right="-72"/>
              <w:jc w:val="both"/>
              <w:rPr>
                <w:rFonts w:ascii="Arial" w:hAnsi="Arial" w:cs="Arial"/>
                <w:sz w:val="22"/>
                <w:szCs w:val="22"/>
              </w:rPr>
            </w:pPr>
            <w:r>
              <w:rPr>
                <w:rFonts w:ascii="Arial" w:hAnsi="Arial" w:cs="Arial"/>
                <w:sz w:val="22"/>
                <w:szCs w:val="22"/>
              </w:rPr>
              <w:t>Zamawiający dopuszcza.</w:t>
            </w:r>
          </w:p>
          <w:p w14:paraId="70FCCC02"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4.Czy Zamawiający w sytuacji , gdy dany produkt jest czasowo niedostępny lub zakończyła się jego produkcja wyraża zgodę na umieszczenie pod pakietem stosownej informacji ?</w:t>
            </w:r>
          </w:p>
          <w:p w14:paraId="113B62FF" w14:textId="77777777" w:rsidR="00CD1032" w:rsidRPr="009003D1" w:rsidRDefault="00CD1032" w:rsidP="00CD1032">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2D2B4ACF" w14:textId="21D9204B" w:rsidR="00034A2B" w:rsidRPr="00034A2B" w:rsidRDefault="008E41EB" w:rsidP="003F1658">
            <w:pPr>
              <w:spacing w:after="120"/>
              <w:ind w:left="30" w:right="-72"/>
              <w:jc w:val="both"/>
              <w:rPr>
                <w:rFonts w:ascii="Arial" w:hAnsi="Arial" w:cs="Arial"/>
                <w:sz w:val="22"/>
                <w:szCs w:val="22"/>
              </w:rPr>
            </w:pPr>
            <w:r>
              <w:rPr>
                <w:rFonts w:ascii="Arial" w:hAnsi="Arial" w:cs="Arial"/>
                <w:sz w:val="22"/>
                <w:szCs w:val="22"/>
              </w:rPr>
              <w:t xml:space="preserve">Tak, Zamawiający </w:t>
            </w:r>
            <w:r w:rsidRPr="00034A2B">
              <w:rPr>
                <w:rFonts w:ascii="Arial" w:hAnsi="Arial" w:cs="Arial"/>
                <w:sz w:val="22"/>
                <w:szCs w:val="22"/>
              </w:rPr>
              <w:t>wyraża zgodę na umieszczenie pod pakietem stosownej informacji</w:t>
            </w:r>
            <w:r>
              <w:rPr>
                <w:rFonts w:ascii="Arial" w:hAnsi="Arial" w:cs="Arial"/>
                <w:sz w:val="22"/>
                <w:szCs w:val="22"/>
              </w:rPr>
              <w:t>.</w:t>
            </w:r>
          </w:p>
          <w:p w14:paraId="70E1B832" w14:textId="77777777" w:rsidR="00034A2B" w:rsidRPr="00034A2B" w:rsidRDefault="00034A2B" w:rsidP="003F1658">
            <w:pPr>
              <w:spacing w:after="120"/>
              <w:ind w:left="30" w:right="-72"/>
              <w:jc w:val="both"/>
              <w:rPr>
                <w:rFonts w:ascii="Arial" w:hAnsi="Arial" w:cs="Arial"/>
                <w:sz w:val="22"/>
                <w:szCs w:val="22"/>
              </w:rPr>
            </w:pPr>
          </w:p>
          <w:p w14:paraId="1E643D91"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5. Dotyczy pakietu nr 20 poz. 5. (1.) Czy zamawiający wymaga preparatu Makrogol 74 g x 48 saszetek (PEG 4 litry - Fortrans) zgodny z SWZ, który jest rekomendowany przez Europejskie Towarzystwo Endoskopii Przewodu Pokarmowego (ESGE) w rutynowym przygotowaniu do kolonoskopii. którego oferta cenowa jest korzystna dla zamawiającego? (2.) Czy zamawiający wymaga preparatu Makrogol (74 g x 48 saszetek, PEG 4 litry - Fortrans) o składzie chemicznym zgodnym z SWZ?</w:t>
            </w:r>
          </w:p>
          <w:p w14:paraId="4E277E88" w14:textId="77777777" w:rsidR="00A6179E" w:rsidRPr="009003D1" w:rsidRDefault="00A6179E" w:rsidP="00A6179E">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069AB0A2" w14:textId="53650B94" w:rsidR="00034A2B" w:rsidRPr="00034A2B" w:rsidRDefault="000E1DE1" w:rsidP="003F1658">
            <w:pPr>
              <w:spacing w:after="120"/>
              <w:ind w:left="30" w:right="-72"/>
              <w:jc w:val="both"/>
              <w:rPr>
                <w:rFonts w:ascii="Arial" w:hAnsi="Arial" w:cs="Arial"/>
                <w:sz w:val="22"/>
                <w:szCs w:val="22"/>
              </w:rPr>
            </w:pPr>
            <w:r w:rsidRPr="007A1AB2">
              <w:rPr>
                <w:rFonts w:ascii="Arial" w:hAnsi="Arial" w:cs="Arial"/>
                <w:sz w:val="22"/>
                <w:szCs w:val="22"/>
              </w:rPr>
              <w:t>Zamawiający wymaga preparatu chemicznie wg SWZ.</w:t>
            </w:r>
          </w:p>
          <w:p w14:paraId="7776D8DE"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6. Dotyczy pakietu nr 20 poz. 4. Czy Zamawiający wyrazi zgodę  na zaoferowanie preparatu równoważnego Simeticonum 0,04g opakowanie 100 kps., posiadające takie same właściwości  i zastosowanie co Dimeticonum 0,05 x 100 tbl.?</w:t>
            </w:r>
          </w:p>
          <w:p w14:paraId="5C2E0DD5" w14:textId="77777777" w:rsidR="00A6179E" w:rsidRPr="009003D1" w:rsidRDefault="00A6179E" w:rsidP="00A6179E">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07C82C62" w14:textId="354BF4CF" w:rsidR="00034A2B" w:rsidRPr="00034A2B" w:rsidRDefault="000E1DE1" w:rsidP="003F1658">
            <w:pPr>
              <w:spacing w:after="120"/>
              <w:ind w:left="30" w:right="-72"/>
              <w:jc w:val="both"/>
              <w:rPr>
                <w:rFonts w:ascii="Arial" w:hAnsi="Arial" w:cs="Arial"/>
                <w:sz w:val="22"/>
                <w:szCs w:val="22"/>
              </w:rPr>
            </w:pPr>
            <w:r>
              <w:rPr>
                <w:rFonts w:ascii="Arial" w:hAnsi="Arial" w:cs="Arial"/>
                <w:sz w:val="22"/>
                <w:szCs w:val="22"/>
              </w:rPr>
              <w:t>Zamawiający dopuszcza.</w:t>
            </w:r>
          </w:p>
          <w:p w14:paraId="255B4FDE" w14:textId="2ACA7DE1"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7. Dotyczy pakietu nr 28 poz. 6. Czy Zamawiający dopuści wycen</w:t>
            </w:r>
            <w:r w:rsidR="00F311DA">
              <w:rPr>
                <w:rFonts w:ascii="Arial" w:hAnsi="Arial" w:cs="Arial"/>
                <w:sz w:val="22"/>
                <w:szCs w:val="22"/>
              </w:rPr>
              <w:t>ę</w:t>
            </w:r>
            <w:r w:rsidRPr="00034A2B">
              <w:rPr>
                <w:rFonts w:ascii="Arial" w:hAnsi="Arial" w:cs="Arial"/>
                <w:sz w:val="22"/>
                <w:szCs w:val="22"/>
              </w:rPr>
              <w:t xml:space="preserve"> preparatu równoważnego  Lidocaine 2%,20mg/ml;20ml,rozt.d/wstrz., 5amp?</w:t>
            </w:r>
          </w:p>
          <w:p w14:paraId="6DD589D4" w14:textId="77777777" w:rsidR="00A6179E" w:rsidRPr="009003D1" w:rsidRDefault="00A6179E" w:rsidP="00A6179E">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3B13CE31" w14:textId="0EEFBF1E" w:rsidR="00034A2B" w:rsidRPr="00034A2B" w:rsidRDefault="000E1DE1" w:rsidP="003F1658">
            <w:pPr>
              <w:spacing w:after="120"/>
              <w:ind w:left="30" w:right="-72"/>
              <w:jc w:val="both"/>
              <w:rPr>
                <w:rFonts w:ascii="Arial" w:hAnsi="Arial" w:cs="Arial"/>
                <w:sz w:val="22"/>
                <w:szCs w:val="22"/>
              </w:rPr>
            </w:pPr>
            <w:r>
              <w:rPr>
                <w:rFonts w:ascii="Arial" w:hAnsi="Arial" w:cs="Arial"/>
                <w:sz w:val="22"/>
                <w:szCs w:val="22"/>
              </w:rPr>
              <w:t>Nie, zgodnie z SWZ.</w:t>
            </w:r>
          </w:p>
          <w:p w14:paraId="01D9FFC7" w14:textId="0DE193E0"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8. Dotyczy pakietu nr 28 poz. 9. Czy Zamawiający dopuści wycen</w:t>
            </w:r>
            <w:r w:rsidR="00CB5976">
              <w:rPr>
                <w:rFonts w:ascii="Arial" w:hAnsi="Arial" w:cs="Arial"/>
                <w:sz w:val="22"/>
                <w:szCs w:val="22"/>
              </w:rPr>
              <w:t>ę</w:t>
            </w:r>
            <w:r w:rsidRPr="00034A2B">
              <w:rPr>
                <w:rFonts w:ascii="Arial" w:hAnsi="Arial" w:cs="Arial"/>
                <w:sz w:val="22"/>
                <w:szCs w:val="22"/>
              </w:rPr>
              <w:t xml:space="preserve"> preparatu równoważnego Bupivacaine Grindeks, 5 mg/ml; 10ml,roztw.do wstrz.,5 amp?</w:t>
            </w:r>
          </w:p>
          <w:p w14:paraId="341587F9" w14:textId="77777777" w:rsidR="00A6179E" w:rsidRPr="009003D1" w:rsidRDefault="00A6179E" w:rsidP="00A6179E">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23361DD5" w14:textId="0DED6459" w:rsidR="00034A2B" w:rsidRPr="00034A2B" w:rsidRDefault="000E1DE1" w:rsidP="003F1658">
            <w:pPr>
              <w:spacing w:after="120"/>
              <w:ind w:left="30" w:right="-72"/>
              <w:jc w:val="both"/>
              <w:rPr>
                <w:rFonts w:ascii="Arial" w:hAnsi="Arial" w:cs="Arial"/>
                <w:sz w:val="22"/>
                <w:szCs w:val="22"/>
              </w:rPr>
            </w:pPr>
            <w:r>
              <w:rPr>
                <w:rFonts w:ascii="Arial" w:hAnsi="Arial" w:cs="Arial"/>
                <w:sz w:val="22"/>
                <w:szCs w:val="22"/>
              </w:rPr>
              <w:t>Nie, zgodnie z SWZ.</w:t>
            </w:r>
          </w:p>
          <w:p w14:paraId="6E23321F" w14:textId="77777777" w:rsidR="00034A2B" w:rsidRPr="008E41EB" w:rsidRDefault="00034A2B" w:rsidP="003F1658">
            <w:pPr>
              <w:spacing w:after="120"/>
              <w:ind w:left="30" w:right="-72"/>
              <w:jc w:val="both"/>
              <w:rPr>
                <w:rFonts w:ascii="Arial" w:hAnsi="Arial" w:cs="Arial"/>
                <w:sz w:val="22"/>
                <w:szCs w:val="22"/>
              </w:rPr>
            </w:pPr>
            <w:r w:rsidRPr="008E41EB">
              <w:rPr>
                <w:rFonts w:ascii="Arial" w:hAnsi="Arial" w:cs="Arial"/>
                <w:sz w:val="22"/>
                <w:szCs w:val="22"/>
              </w:rPr>
              <w:t>9. Dotyczy pakietu nr 53 poz. 1. W związku z problemami z dostępnością prosimy o wydzielenie lub wykreślenie pozycji pakietu</w:t>
            </w:r>
          </w:p>
          <w:p w14:paraId="390E1BF9" w14:textId="77777777" w:rsidR="00A6179E" w:rsidRPr="009003D1" w:rsidRDefault="00A6179E" w:rsidP="00A6179E">
            <w:pPr>
              <w:spacing w:after="40"/>
              <w:ind w:left="30" w:right="-72"/>
              <w:rPr>
                <w:rFonts w:ascii="Arial" w:hAnsi="Arial" w:cs="Arial"/>
                <w:b/>
                <w:bCs/>
                <w:sz w:val="22"/>
                <w:szCs w:val="22"/>
              </w:rPr>
            </w:pPr>
            <w:r w:rsidRPr="008E41EB">
              <w:rPr>
                <w:rFonts w:ascii="Arial" w:hAnsi="Arial" w:cs="Arial"/>
                <w:b/>
                <w:bCs/>
                <w:sz w:val="22"/>
                <w:szCs w:val="22"/>
              </w:rPr>
              <w:t>Stanowisko (wyjaśnienie) Zamawiającego:</w:t>
            </w:r>
          </w:p>
          <w:p w14:paraId="6A69E5AF" w14:textId="77777777" w:rsidR="00CB5976" w:rsidRPr="00034A2B" w:rsidRDefault="00CB5976" w:rsidP="00CB5976">
            <w:pPr>
              <w:spacing w:after="120"/>
              <w:ind w:left="30" w:right="-72"/>
              <w:jc w:val="both"/>
              <w:rPr>
                <w:rFonts w:ascii="Arial" w:hAnsi="Arial" w:cs="Arial"/>
                <w:sz w:val="22"/>
                <w:szCs w:val="22"/>
              </w:rPr>
            </w:pPr>
            <w:r>
              <w:rPr>
                <w:rFonts w:ascii="Arial" w:hAnsi="Arial" w:cs="Arial"/>
                <w:sz w:val="22"/>
                <w:szCs w:val="22"/>
              </w:rPr>
              <w:t>Nie, zgodnie z SWZ.</w:t>
            </w:r>
          </w:p>
          <w:p w14:paraId="13CEC2D6"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 xml:space="preserve">10. Dotyczy pakietu nr 63 poz. 1. Czy Zamawiający wymaga, aby zaoferowany produkt był przechowywany  w temperaturze pokojowej w związku z tym, że na rynku polskim zarejestrowane i dostępne  są produkty, które mogą być przechowywane poza lodówką?"  </w:t>
            </w:r>
          </w:p>
          <w:p w14:paraId="6D53E1FE" w14:textId="77777777" w:rsidR="00A6179E" w:rsidRPr="009003D1" w:rsidRDefault="00A6179E" w:rsidP="00A6179E">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7E153912" w14:textId="4D1A0F76" w:rsidR="00034A2B" w:rsidRPr="00034A2B" w:rsidRDefault="007165EF" w:rsidP="003F1658">
            <w:pPr>
              <w:spacing w:after="120"/>
              <w:ind w:left="30" w:right="-72"/>
              <w:jc w:val="both"/>
              <w:rPr>
                <w:rFonts w:ascii="Arial" w:hAnsi="Arial" w:cs="Arial"/>
                <w:sz w:val="22"/>
                <w:szCs w:val="22"/>
              </w:rPr>
            </w:pPr>
            <w:r>
              <w:rPr>
                <w:rFonts w:ascii="Arial" w:hAnsi="Arial" w:cs="Arial"/>
                <w:sz w:val="22"/>
                <w:szCs w:val="22"/>
              </w:rPr>
              <w:t>Nie wymaga ale dopuszcza.</w:t>
            </w:r>
          </w:p>
          <w:p w14:paraId="0F3B63A0" w14:textId="77777777" w:rsidR="00034A2B" w:rsidRPr="00034A2B" w:rsidRDefault="00034A2B" w:rsidP="003F1658">
            <w:pPr>
              <w:spacing w:after="120"/>
              <w:ind w:left="30" w:right="-72"/>
              <w:jc w:val="both"/>
              <w:rPr>
                <w:rFonts w:ascii="Arial" w:hAnsi="Arial" w:cs="Arial"/>
                <w:sz w:val="22"/>
                <w:szCs w:val="22"/>
              </w:rPr>
            </w:pPr>
            <w:r w:rsidRPr="00034A2B">
              <w:rPr>
                <w:rFonts w:ascii="Arial" w:hAnsi="Arial" w:cs="Arial"/>
                <w:sz w:val="22"/>
                <w:szCs w:val="22"/>
              </w:rPr>
              <w:t>11. Dotyczy pakietu nr 33 poz. 32. Czy Zamawiający wyrazi zgodę na zaoferowanie leku w postaci kaps. ?</w:t>
            </w:r>
          </w:p>
          <w:p w14:paraId="4611B280" w14:textId="77777777" w:rsidR="00A6179E" w:rsidRPr="009003D1" w:rsidRDefault="00A6179E" w:rsidP="00A6179E">
            <w:pPr>
              <w:spacing w:after="40"/>
              <w:ind w:left="30" w:right="-72"/>
              <w:rPr>
                <w:rFonts w:ascii="Arial" w:hAnsi="Arial" w:cs="Arial"/>
                <w:b/>
                <w:bCs/>
                <w:sz w:val="22"/>
                <w:szCs w:val="22"/>
              </w:rPr>
            </w:pPr>
            <w:r w:rsidRPr="009003D1">
              <w:rPr>
                <w:rFonts w:ascii="Arial" w:hAnsi="Arial" w:cs="Arial"/>
                <w:b/>
                <w:bCs/>
                <w:sz w:val="22"/>
                <w:szCs w:val="22"/>
              </w:rPr>
              <w:lastRenderedPageBreak/>
              <w:t>Stanowisko (wyjaśnienie) Zamawiającego:</w:t>
            </w:r>
          </w:p>
          <w:p w14:paraId="74699CCE" w14:textId="75B33D5E" w:rsidR="00034A2B" w:rsidRPr="00034A2B" w:rsidRDefault="007165EF" w:rsidP="003F1658">
            <w:pPr>
              <w:spacing w:after="120"/>
              <w:ind w:left="30" w:right="-72"/>
              <w:jc w:val="both"/>
              <w:rPr>
                <w:rFonts w:ascii="Arial" w:hAnsi="Arial" w:cs="Arial"/>
                <w:sz w:val="22"/>
                <w:szCs w:val="22"/>
              </w:rPr>
            </w:pPr>
            <w:r>
              <w:rPr>
                <w:rFonts w:ascii="Arial" w:hAnsi="Arial" w:cs="Arial"/>
                <w:sz w:val="22"/>
                <w:szCs w:val="22"/>
              </w:rPr>
              <w:t>Zamawiający dopuszcza.</w:t>
            </w:r>
          </w:p>
          <w:p w14:paraId="12B18712" w14:textId="77777777" w:rsidR="00034A2B" w:rsidRPr="00414ADA" w:rsidRDefault="00034A2B" w:rsidP="003F1658">
            <w:pPr>
              <w:spacing w:after="120"/>
              <w:ind w:left="30" w:right="-72"/>
              <w:jc w:val="both"/>
              <w:rPr>
                <w:rFonts w:ascii="Arial" w:hAnsi="Arial" w:cs="Arial"/>
                <w:sz w:val="22"/>
                <w:szCs w:val="22"/>
              </w:rPr>
            </w:pPr>
            <w:r w:rsidRPr="00034A2B">
              <w:rPr>
                <w:rFonts w:ascii="Arial" w:hAnsi="Arial" w:cs="Arial"/>
                <w:sz w:val="22"/>
                <w:szCs w:val="22"/>
              </w:rPr>
              <w:t>12</w:t>
            </w:r>
            <w:r w:rsidRPr="00414ADA">
              <w:rPr>
                <w:rFonts w:ascii="Arial" w:hAnsi="Arial" w:cs="Arial"/>
                <w:sz w:val="22"/>
                <w:szCs w:val="22"/>
              </w:rPr>
              <w:t xml:space="preserve">. Dotyczy pakietu nr 33 poz. 64. Czy Zamawiający ma na myśli Heparin żel 35 g w ilości 30 op.? </w:t>
            </w:r>
          </w:p>
          <w:p w14:paraId="2FF9C1A0" w14:textId="77777777" w:rsidR="00A6179E" w:rsidRPr="009003D1" w:rsidRDefault="00A6179E" w:rsidP="00A6179E">
            <w:pPr>
              <w:spacing w:after="40"/>
              <w:ind w:left="30" w:right="-72"/>
              <w:rPr>
                <w:rFonts w:ascii="Arial" w:hAnsi="Arial" w:cs="Arial"/>
                <w:b/>
                <w:bCs/>
                <w:sz w:val="22"/>
                <w:szCs w:val="22"/>
              </w:rPr>
            </w:pPr>
            <w:r w:rsidRPr="00414ADA">
              <w:rPr>
                <w:rFonts w:ascii="Arial" w:hAnsi="Arial" w:cs="Arial"/>
                <w:b/>
                <w:bCs/>
                <w:sz w:val="22"/>
                <w:szCs w:val="22"/>
              </w:rPr>
              <w:t>Stanowisko (wyjaśnienie) Zamawiającego:</w:t>
            </w:r>
          </w:p>
          <w:p w14:paraId="3F97774F" w14:textId="0D753BE9" w:rsidR="00034A2B" w:rsidRPr="00034A2B" w:rsidRDefault="00F311DA" w:rsidP="003F1658">
            <w:pPr>
              <w:spacing w:after="120"/>
              <w:ind w:left="30" w:right="-72"/>
              <w:jc w:val="both"/>
              <w:rPr>
                <w:rFonts w:ascii="Arial" w:hAnsi="Arial" w:cs="Arial"/>
                <w:sz w:val="22"/>
                <w:szCs w:val="22"/>
              </w:rPr>
            </w:pPr>
            <w:r>
              <w:rPr>
                <w:rFonts w:ascii="Arial" w:hAnsi="Arial" w:cs="Arial"/>
                <w:sz w:val="22"/>
                <w:szCs w:val="22"/>
              </w:rPr>
              <w:t>Zamawiający dopuszcza</w:t>
            </w:r>
            <w:r w:rsidR="0074622B">
              <w:rPr>
                <w:rFonts w:ascii="Arial" w:hAnsi="Arial" w:cs="Arial"/>
                <w:sz w:val="22"/>
                <w:szCs w:val="22"/>
              </w:rPr>
              <w:t xml:space="preserve"> z odpowiednim przeliczeniem i</w:t>
            </w:r>
            <w:r w:rsidR="007A1AB2">
              <w:rPr>
                <w:rFonts w:ascii="Arial" w:hAnsi="Arial" w:cs="Arial"/>
                <w:sz w:val="22"/>
                <w:szCs w:val="22"/>
              </w:rPr>
              <w:t>l</w:t>
            </w:r>
            <w:r w:rsidR="0074622B">
              <w:rPr>
                <w:rFonts w:ascii="Arial" w:hAnsi="Arial" w:cs="Arial"/>
                <w:sz w:val="22"/>
                <w:szCs w:val="22"/>
              </w:rPr>
              <w:t>ości</w:t>
            </w:r>
            <w:r w:rsidR="00DC4265">
              <w:rPr>
                <w:rFonts w:ascii="Arial" w:hAnsi="Arial" w:cs="Arial"/>
                <w:sz w:val="22"/>
                <w:szCs w:val="22"/>
              </w:rPr>
              <w:t>, do dwóch miejsc po przecinku.</w:t>
            </w:r>
            <w:r w:rsidR="0074622B">
              <w:rPr>
                <w:rFonts w:ascii="Arial" w:hAnsi="Arial" w:cs="Arial"/>
                <w:sz w:val="22"/>
                <w:szCs w:val="22"/>
              </w:rPr>
              <w:t>.</w:t>
            </w:r>
          </w:p>
          <w:p w14:paraId="30C8ED43" w14:textId="77777777" w:rsidR="00034A2B" w:rsidRPr="009003D1" w:rsidRDefault="00034A2B" w:rsidP="003F1658">
            <w:pPr>
              <w:spacing w:after="120"/>
              <w:ind w:left="30" w:right="-72"/>
              <w:jc w:val="both"/>
              <w:rPr>
                <w:rFonts w:ascii="Arial" w:hAnsi="Arial" w:cs="Arial"/>
                <w:sz w:val="22"/>
                <w:szCs w:val="22"/>
              </w:rPr>
            </w:pPr>
            <w:r w:rsidRPr="00034A2B">
              <w:rPr>
                <w:rFonts w:ascii="Arial" w:hAnsi="Arial" w:cs="Arial"/>
                <w:sz w:val="22"/>
                <w:szCs w:val="22"/>
              </w:rPr>
              <w:t>13. Dotyczy pakietu nr 33 poz. 87. Prosimy Zamawiającego o doprecyzowanie dawki leku.</w:t>
            </w:r>
          </w:p>
          <w:p w14:paraId="2742FBD5" w14:textId="77777777" w:rsidR="00034A2B" w:rsidRPr="009003D1" w:rsidRDefault="00034A2B" w:rsidP="003F1658">
            <w:pPr>
              <w:spacing w:after="40"/>
              <w:ind w:left="30" w:right="-72"/>
              <w:rPr>
                <w:rFonts w:ascii="Arial" w:hAnsi="Arial" w:cs="Arial"/>
                <w:b/>
                <w:bCs/>
                <w:sz w:val="22"/>
                <w:szCs w:val="22"/>
              </w:rPr>
            </w:pPr>
            <w:r w:rsidRPr="009003D1">
              <w:rPr>
                <w:rFonts w:ascii="Arial" w:hAnsi="Arial" w:cs="Arial"/>
                <w:b/>
                <w:bCs/>
                <w:sz w:val="22"/>
                <w:szCs w:val="22"/>
              </w:rPr>
              <w:t>Stanowisko (wyjaśnienie) Zamawiającego:</w:t>
            </w:r>
          </w:p>
          <w:p w14:paraId="4FC3E1B6" w14:textId="01A36817" w:rsidR="00034A2B" w:rsidRPr="00034A2B" w:rsidRDefault="00DC4265" w:rsidP="003F1658">
            <w:pPr>
              <w:spacing w:after="60"/>
              <w:ind w:left="30" w:right="-72"/>
              <w:jc w:val="both"/>
              <w:rPr>
                <w:rFonts w:ascii="Arial" w:hAnsi="Arial" w:cs="Arial"/>
                <w:sz w:val="22"/>
                <w:szCs w:val="22"/>
                <w:highlight w:val="darkGray"/>
              </w:rPr>
            </w:pPr>
            <w:r w:rsidRPr="00DC4265">
              <w:rPr>
                <w:rFonts w:ascii="Arial" w:hAnsi="Arial" w:cs="Arial"/>
                <w:sz w:val="22"/>
                <w:szCs w:val="22"/>
              </w:rPr>
              <w:t>Zamawiaj</w:t>
            </w:r>
            <w:r>
              <w:rPr>
                <w:rFonts w:ascii="Arial" w:hAnsi="Arial" w:cs="Arial"/>
                <w:sz w:val="22"/>
                <w:szCs w:val="22"/>
              </w:rPr>
              <w:t>ą</w:t>
            </w:r>
            <w:r w:rsidRPr="00DC4265">
              <w:rPr>
                <w:rFonts w:ascii="Arial" w:hAnsi="Arial" w:cs="Arial"/>
                <w:sz w:val="22"/>
                <w:szCs w:val="22"/>
              </w:rPr>
              <w:t>cy modyfikuje  opis na:</w:t>
            </w:r>
          </w:p>
        </w:tc>
      </w:tr>
    </w:tbl>
    <w:p w14:paraId="09D479DA" w14:textId="7494C4F8" w:rsidR="00BE7BFD" w:rsidRPr="009003D1" w:rsidRDefault="0074622B" w:rsidP="00520165">
      <w:pPr>
        <w:jc w:val="both"/>
        <w:rPr>
          <w:rFonts w:ascii="Arial" w:hAnsi="Arial" w:cs="Arial"/>
          <w:sz w:val="22"/>
          <w:szCs w:val="22"/>
        </w:rPr>
      </w:pPr>
      <w:r w:rsidRPr="0074622B">
        <w:rPr>
          <w:rFonts w:ascii="Arial" w:hAnsi="Arial" w:cs="Arial"/>
          <w:sz w:val="22"/>
          <w:szCs w:val="22"/>
        </w:rPr>
        <w:lastRenderedPageBreak/>
        <w:t>Cyprofloksacyna</w:t>
      </w:r>
      <w:r>
        <w:rPr>
          <w:rFonts w:ascii="Arial" w:hAnsi="Arial" w:cs="Arial"/>
          <w:sz w:val="22"/>
          <w:szCs w:val="22"/>
        </w:rPr>
        <w:t xml:space="preserve">, </w:t>
      </w:r>
      <w:r w:rsidR="007165EF">
        <w:rPr>
          <w:rFonts w:ascii="Arial" w:hAnsi="Arial" w:cs="Arial"/>
          <w:sz w:val="22"/>
          <w:szCs w:val="22"/>
        </w:rPr>
        <w:t>3mg/ml, op</w:t>
      </w:r>
      <w:r>
        <w:rPr>
          <w:rFonts w:ascii="Arial" w:hAnsi="Arial" w:cs="Arial"/>
          <w:sz w:val="22"/>
          <w:szCs w:val="22"/>
        </w:rPr>
        <w:t xml:space="preserve"> a </w:t>
      </w:r>
      <w:r w:rsidR="007165EF">
        <w:rPr>
          <w:rFonts w:ascii="Arial" w:hAnsi="Arial" w:cs="Arial"/>
          <w:sz w:val="22"/>
          <w:szCs w:val="22"/>
        </w:rPr>
        <w:t xml:space="preserve">5 ml </w:t>
      </w:r>
      <w:r w:rsidR="007165EF" w:rsidRPr="00DC4265">
        <w:rPr>
          <w:rFonts w:ascii="Arial" w:hAnsi="Arial" w:cs="Arial"/>
          <w:sz w:val="22"/>
          <w:szCs w:val="22"/>
        </w:rPr>
        <w:t>krople do oczu, ilości</w:t>
      </w:r>
      <w:r w:rsidR="00414ADA">
        <w:rPr>
          <w:rFonts w:ascii="Arial" w:hAnsi="Arial" w:cs="Arial"/>
          <w:sz w:val="22"/>
          <w:szCs w:val="22"/>
        </w:rPr>
        <w:t xml:space="preserve"> 2</w:t>
      </w:r>
      <w:r w:rsidR="006737CE">
        <w:rPr>
          <w:rFonts w:ascii="Arial" w:hAnsi="Arial" w:cs="Arial"/>
          <w:sz w:val="22"/>
          <w:szCs w:val="22"/>
        </w:rPr>
        <w:t>4</w:t>
      </w:r>
      <w:r w:rsidR="00414ADA">
        <w:rPr>
          <w:rFonts w:ascii="Arial" w:hAnsi="Arial" w:cs="Arial"/>
          <w:sz w:val="22"/>
          <w:szCs w:val="22"/>
        </w:rPr>
        <w:t xml:space="preserve"> op.</w:t>
      </w:r>
      <w:r w:rsidR="007165EF">
        <w:rPr>
          <w:rFonts w:ascii="Arial" w:hAnsi="Arial" w:cs="Arial"/>
          <w:sz w:val="22"/>
          <w:szCs w:val="22"/>
        </w:rPr>
        <w:t xml:space="preserve"> </w:t>
      </w:r>
    </w:p>
    <w:p w14:paraId="751B9294" w14:textId="77777777" w:rsidR="009F26ED" w:rsidRDefault="009F26ED" w:rsidP="006A5DF1">
      <w:pPr>
        <w:pStyle w:val="Tekstpodstawowy"/>
        <w:spacing w:before="120" w:after="480"/>
        <w:ind w:left="3119" w:firstLine="425"/>
        <w:jc w:val="right"/>
        <w:rPr>
          <w:rFonts w:ascii="Arial" w:hAnsi="Arial" w:cs="Arial"/>
          <w:sz w:val="24"/>
          <w:szCs w:val="24"/>
        </w:rPr>
      </w:pPr>
    </w:p>
    <w:p w14:paraId="3DD33FE9" w14:textId="49722EFC" w:rsidR="009F26ED" w:rsidRPr="00624CF1" w:rsidRDefault="009F26ED" w:rsidP="009F26ED">
      <w:pPr>
        <w:spacing w:line="360" w:lineRule="auto"/>
        <w:ind w:left="-13" w:firstLine="445"/>
        <w:rPr>
          <w:rFonts w:ascii="Arial" w:hAnsi="Arial" w:cs="Arial"/>
          <w:sz w:val="22"/>
          <w:szCs w:val="22"/>
        </w:rPr>
      </w:pPr>
      <w:r w:rsidRPr="00624CF1">
        <w:rPr>
          <w:rFonts w:ascii="Arial" w:hAnsi="Arial" w:cs="Arial"/>
          <w:sz w:val="22"/>
          <w:szCs w:val="22"/>
        </w:rPr>
        <w:t xml:space="preserve">W związku z udzielonymi odpowiedziami Zamawiający działając na podstawie art. 137 ust. 1 pzp zmienia treść SWZ z dnia </w:t>
      </w:r>
      <w:r w:rsidR="00624CF1">
        <w:rPr>
          <w:rFonts w:ascii="Arial" w:hAnsi="Arial" w:cs="Arial"/>
          <w:sz w:val="22"/>
          <w:szCs w:val="22"/>
        </w:rPr>
        <w:t>05</w:t>
      </w:r>
      <w:r w:rsidRPr="00624CF1">
        <w:rPr>
          <w:rFonts w:ascii="Arial" w:hAnsi="Arial" w:cs="Arial"/>
          <w:sz w:val="22"/>
          <w:szCs w:val="22"/>
        </w:rPr>
        <w:t>.07.202</w:t>
      </w:r>
      <w:r w:rsidR="00624CF1">
        <w:rPr>
          <w:rFonts w:ascii="Arial" w:hAnsi="Arial" w:cs="Arial"/>
          <w:sz w:val="22"/>
          <w:szCs w:val="22"/>
        </w:rPr>
        <w:t>2</w:t>
      </w:r>
      <w:r w:rsidRPr="00624CF1">
        <w:rPr>
          <w:rFonts w:ascii="Arial" w:hAnsi="Arial" w:cs="Arial"/>
          <w:sz w:val="22"/>
          <w:szCs w:val="22"/>
        </w:rPr>
        <w:t xml:space="preserve"> r.:</w:t>
      </w:r>
    </w:p>
    <w:p w14:paraId="6C47A921" w14:textId="4169EFF3" w:rsidR="009F26ED" w:rsidRPr="00624CF1" w:rsidRDefault="009F26ED" w:rsidP="009F26ED">
      <w:pPr>
        <w:numPr>
          <w:ilvl w:val="0"/>
          <w:numId w:val="11"/>
        </w:numPr>
        <w:spacing w:line="360" w:lineRule="auto"/>
        <w:rPr>
          <w:rFonts w:ascii="Arial" w:hAnsi="Arial" w:cs="Arial"/>
          <w:sz w:val="22"/>
          <w:szCs w:val="22"/>
        </w:rPr>
      </w:pPr>
      <w:r w:rsidRPr="00624CF1">
        <w:rPr>
          <w:rFonts w:ascii="Arial" w:hAnsi="Arial" w:cs="Arial"/>
          <w:sz w:val="22"/>
          <w:szCs w:val="22"/>
        </w:rPr>
        <w:t xml:space="preserve">Pkt.. </w:t>
      </w:r>
      <w:r w:rsidR="00003C55" w:rsidRPr="00624CF1">
        <w:rPr>
          <w:rFonts w:ascii="Arial" w:hAnsi="Arial" w:cs="Arial"/>
          <w:sz w:val="22"/>
          <w:szCs w:val="22"/>
        </w:rPr>
        <w:t>4.4</w:t>
      </w:r>
      <w:r w:rsidRPr="00624CF1">
        <w:rPr>
          <w:rFonts w:ascii="Arial" w:hAnsi="Arial" w:cs="Arial"/>
          <w:sz w:val="22"/>
          <w:szCs w:val="22"/>
        </w:rPr>
        <w:t>, otrzymuje brzmienie:</w:t>
      </w:r>
    </w:p>
    <w:p w14:paraId="1073FAD4" w14:textId="15BE4D25" w:rsidR="00003C55" w:rsidRPr="00AA01B2" w:rsidRDefault="00003C55" w:rsidP="009E6DC3">
      <w:pPr>
        <w:pStyle w:val="Nagwek2"/>
        <w:numPr>
          <w:ilvl w:val="0"/>
          <w:numId w:val="14"/>
        </w:numPr>
        <w:ind w:left="0"/>
        <w:rPr>
          <w:rFonts w:ascii="Arial" w:hAnsi="Arial" w:cs="Arial"/>
          <w:b w:val="0"/>
          <w:bCs/>
          <w:sz w:val="22"/>
          <w:szCs w:val="22"/>
        </w:rPr>
      </w:pPr>
      <w:r w:rsidRPr="00AA01B2">
        <w:rPr>
          <w:rFonts w:ascii="Arial" w:hAnsi="Arial" w:cs="Arial"/>
          <w:b w:val="0"/>
          <w:bCs/>
          <w:sz w:val="22"/>
          <w:szCs w:val="22"/>
        </w:rPr>
        <w:t xml:space="preserve">4.4 Wyroby medyczne zaoferowane przez Wykonawców w niniejszym postępowaniu muszą podlegać przepisom </w:t>
      </w:r>
      <w:r w:rsidR="00AA01B2" w:rsidRPr="00AA01B2">
        <w:rPr>
          <w:rFonts w:ascii="Arial" w:hAnsi="Arial" w:cs="Arial"/>
          <w:b w:val="0"/>
          <w:sz w:val="22"/>
          <w:szCs w:val="22"/>
        </w:rPr>
        <w:t>ROZPORZĄDZENI</w:t>
      </w:r>
      <w:r w:rsidR="00F823E8">
        <w:rPr>
          <w:rFonts w:ascii="Arial" w:hAnsi="Arial" w:cs="Arial"/>
          <w:b w:val="0"/>
          <w:sz w:val="22"/>
          <w:szCs w:val="22"/>
        </w:rPr>
        <w:t>A</w:t>
      </w:r>
      <w:r w:rsidR="00AA01B2" w:rsidRPr="00AA01B2">
        <w:rPr>
          <w:rFonts w:ascii="Arial" w:hAnsi="Arial" w:cs="Arial"/>
          <w:b w:val="0"/>
          <w:sz w:val="22"/>
          <w:szCs w:val="22"/>
        </w:rPr>
        <w:t xml:space="preserve"> PARLAMENTU EUROPEJSKIEGO I RADY (UE) 2017/745 z dnia 5 kwietnia 2017 r. w sprawie wyrobów medycznych, zmiany dyrektywy 2001/83/WE, rozporządzenia (WE) nr 178/2002 i rozporządzenia (WE) nr 1223/2009 oraz uchylenia dyrektyw Rady 90/385/EWG i 93/42/EWG (MDR) oraz </w:t>
      </w:r>
      <w:r w:rsidRPr="00AA01B2">
        <w:rPr>
          <w:rFonts w:ascii="Arial" w:hAnsi="Arial" w:cs="Arial"/>
          <w:b w:val="0"/>
          <w:bCs/>
          <w:sz w:val="22"/>
          <w:szCs w:val="22"/>
        </w:rPr>
        <w:t>ustawy z dnia 7 kwietnia 2022r. o wyrobach medycznych ( Dz.U. z 2022 r. poz. 974) ( dotyczy Grupy 70 i 84)</w:t>
      </w:r>
    </w:p>
    <w:p w14:paraId="7497D84E" w14:textId="4C6A586D" w:rsidR="009F26ED" w:rsidRPr="00624CF1" w:rsidRDefault="009F26ED" w:rsidP="00003C55">
      <w:pPr>
        <w:pStyle w:val="Nagwek2"/>
        <w:keepNext w:val="0"/>
        <w:numPr>
          <w:ilvl w:val="1"/>
          <w:numId w:val="0"/>
        </w:numPr>
        <w:tabs>
          <w:tab w:val="num" w:pos="680"/>
        </w:tabs>
        <w:spacing w:before="120" w:after="60"/>
        <w:ind w:left="680" w:hanging="680"/>
        <w:rPr>
          <w:rFonts w:ascii="Arial" w:hAnsi="Arial" w:cs="Arial"/>
          <w:sz w:val="22"/>
          <w:szCs w:val="22"/>
        </w:rPr>
      </w:pPr>
    </w:p>
    <w:p w14:paraId="0EDEFBFA" w14:textId="3599E142" w:rsidR="00624CF1" w:rsidRPr="00624CF1" w:rsidRDefault="00624CF1" w:rsidP="009F26ED">
      <w:pPr>
        <w:numPr>
          <w:ilvl w:val="0"/>
          <w:numId w:val="11"/>
        </w:numPr>
        <w:spacing w:line="360" w:lineRule="auto"/>
        <w:rPr>
          <w:rFonts w:ascii="Arial" w:hAnsi="Arial" w:cs="Arial"/>
          <w:sz w:val="22"/>
          <w:szCs w:val="22"/>
        </w:rPr>
      </w:pPr>
      <w:r w:rsidRPr="00624CF1">
        <w:rPr>
          <w:rFonts w:ascii="Arial" w:hAnsi="Arial" w:cs="Arial"/>
          <w:sz w:val="22"/>
          <w:szCs w:val="22"/>
        </w:rPr>
        <w:t>Pkt. 9.3</w:t>
      </w:r>
      <w:r w:rsidR="002104E6">
        <w:rPr>
          <w:rFonts w:ascii="Arial" w:hAnsi="Arial" w:cs="Arial"/>
          <w:sz w:val="22"/>
          <w:szCs w:val="22"/>
        </w:rPr>
        <w:br/>
      </w:r>
      <w:r w:rsidRPr="00624CF1">
        <w:rPr>
          <w:rFonts w:ascii="Arial" w:hAnsi="Arial" w:cs="Arial"/>
          <w:sz w:val="22"/>
          <w:szCs w:val="22"/>
        </w:rPr>
        <w:t xml:space="preserve"> ppk. </w:t>
      </w:r>
      <w:r w:rsidR="002104E6">
        <w:rPr>
          <w:rFonts w:ascii="Arial" w:hAnsi="Arial" w:cs="Arial"/>
          <w:sz w:val="22"/>
          <w:szCs w:val="22"/>
        </w:rPr>
        <w:t xml:space="preserve">2) 1 </w:t>
      </w:r>
      <w:r w:rsidRPr="00624CF1">
        <w:rPr>
          <w:rFonts w:ascii="Arial" w:hAnsi="Arial" w:cs="Arial"/>
          <w:sz w:val="22"/>
          <w:szCs w:val="22"/>
        </w:rPr>
        <w:t>otrzymuje brzmienie</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624CF1" w:rsidRPr="00624CF1" w14:paraId="5841A8F0" w14:textId="77777777" w:rsidTr="00542981">
        <w:tc>
          <w:tcPr>
            <w:tcW w:w="708" w:type="dxa"/>
            <w:tcBorders>
              <w:top w:val="single" w:sz="4" w:space="0" w:color="auto"/>
              <w:left w:val="single" w:sz="4" w:space="0" w:color="auto"/>
              <w:bottom w:val="single" w:sz="4" w:space="0" w:color="auto"/>
              <w:right w:val="single" w:sz="4" w:space="0" w:color="auto"/>
            </w:tcBorders>
            <w:hideMark/>
          </w:tcPr>
          <w:p w14:paraId="1E96C739" w14:textId="77777777" w:rsidR="00624CF1" w:rsidRPr="00624CF1" w:rsidRDefault="00624CF1" w:rsidP="00542981">
            <w:pPr>
              <w:spacing w:before="60" w:after="120"/>
              <w:jc w:val="center"/>
              <w:rPr>
                <w:rFonts w:ascii="Arial" w:hAnsi="Arial" w:cs="Arial"/>
                <w:sz w:val="22"/>
                <w:szCs w:val="22"/>
              </w:rPr>
            </w:pPr>
            <w:r w:rsidRPr="00624CF1">
              <w:rPr>
                <w:rFonts w:ascii="Arial" w:hAnsi="Arial"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14:paraId="196594B9" w14:textId="77777777" w:rsidR="00624CF1" w:rsidRPr="00624CF1" w:rsidRDefault="00624CF1" w:rsidP="00542981">
            <w:pPr>
              <w:spacing w:before="60" w:after="120"/>
              <w:jc w:val="both"/>
              <w:rPr>
                <w:rFonts w:ascii="Arial" w:hAnsi="Arial" w:cs="Arial"/>
                <w:b/>
                <w:bCs/>
                <w:sz w:val="22"/>
                <w:szCs w:val="22"/>
              </w:rPr>
            </w:pPr>
            <w:r w:rsidRPr="00624CF1">
              <w:rPr>
                <w:rFonts w:ascii="Arial" w:hAnsi="Arial" w:cs="Arial"/>
                <w:b/>
                <w:bCs/>
                <w:sz w:val="22"/>
                <w:szCs w:val="22"/>
              </w:rPr>
              <w:t>Informacja z Krajowego Rejestru Karnego</w:t>
            </w:r>
          </w:p>
          <w:p w14:paraId="69074DD4" w14:textId="4A8F1B60" w:rsidR="00624CF1" w:rsidRPr="00624CF1" w:rsidRDefault="00624CF1" w:rsidP="00542981">
            <w:pPr>
              <w:spacing w:before="60" w:after="120"/>
              <w:jc w:val="both"/>
              <w:rPr>
                <w:rFonts w:ascii="Arial" w:hAnsi="Arial" w:cs="Arial"/>
                <w:sz w:val="22"/>
                <w:szCs w:val="22"/>
              </w:rPr>
            </w:pPr>
            <w:r w:rsidRPr="00624CF1">
              <w:rPr>
                <w:rFonts w:ascii="Arial" w:hAnsi="Arial" w:cs="Arial"/>
                <w:sz w:val="22"/>
                <w:szCs w:val="22"/>
              </w:rPr>
              <w:t>Informacja z Krajowego Rejestru Karnego w zakresie art. 108 ust. 1 pkt 1 i 2 ustawy Pzp oraz art. 108 ust. 1 pkt. 4 ustawy pzp sporządzona nie wcześniej niż 6 miesięcy przed jej złożeniem.</w:t>
            </w:r>
          </w:p>
        </w:tc>
      </w:tr>
    </w:tbl>
    <w:p w14:paraId="5125BCF2" w14:textId="77777777" w:rsidR="002104E6" w:rsidRDefault="002104E6" w:rsidP="00624CF1">
      <w:pPr>
        <w:spacing w:line="360" w:lineRule="auto"/>
        <w:rPr>
          <w:rFonts w:ascii="Arial" w:hAnsi="Arial" w:cs="Arial"/>
          <w:sz w:val="22"/>
          <w:szCs w:val="22"/>
        </w:rPr>
      </w:pPr>
    </w:p>
    <w:p w14:paraId="2A447059" w14:textId="2FCE7691" w:rsidR="00624CF1" w:rsidRDefault="002104E6" w:rsidP="00624CF1">
      <w:pPr>
        <w:spacing w:line="360" w:lineRule="auto"/>
        <w:rPr>
          <w:rFonts w:ascii="Arial" w:hAnsi="Arial" w:cs="Arial"/>
          <w:sz w:val="22"/>
          <w:szCs w:val="22"/>
        </w:rPr>
      </w:pPr>
      <w:r>
        <w:rPr>
          <w:rFonts w:ascii="Arial" w:hAnsi="Arial" w:cs="Arial"/>
          <w:sz w:val="22"/>
          <w:szCs w:val="22"/>
        </w:rPr>
        <w:t>ppkt.3) 1 otrzymuje brzmienie:</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2104E6" w14:paraId="4B9D3C72" w14:textId="77777777" w:rsidTr="002104E6">
        <w:tc>
          <w:tcPr>
            <w:tcW w:w="708" w:type="dxa"/>
            <w:tcBorders>
              <w:top w:val="single" w:sz="4" w:space="0" w:color="auto"/>
              <w:left w:val="single" w:sz="4" w:space="0" w:color="auto"/>
              <w:bottom w:val="single" w:sz="4" w:space="0" w:color="auto"/>
              <w:right w:val="single" w:sz="4" w:space="0" w:color="auto"/>
            </w:tcBorders>
            <w:hideMark/>
          </w:tcPr>
          <w:p w14:paraId="1E23F6D8" w14:textId="77777777" w:rsidR="002104E6" w:rsidRPr="0028384B" w:rsidRDefault="002104E6">
            <w:pPr>
              <w:spacing w:before="60" w:after="120"/>
              <w:jc w:val="center"/>
              <w:rPr>
                <w:rFonts w:ascii="Arial" w:hAnsi="Arial" w:cs="Arial"/>
                <w:sz w:val="22"/>
                <w:szCs w:val="22"/>
              </w:rPr>
            </w:pPr>
            <w:r w:rsidRPr="0028384B">
              <w:rPr>
                <w:rFonts w:ascii="Arial" w:hAnsi="Arial"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14:paraId="64C1750A" w14:textId="77777777" w:rsidR="002104E6" w:rsidRPr="0028384B" w:rsidRDefault="002104E6">
            <w:pPr>
              <w:spacing w:before="60" w:after="120"/>
              <w:jc w:val="both"/>
              <w:rPr>
                <w:rFonts w:ascii="Arial" w:hAnsi="Arial" w:cs="Arial"/>
                <w:b/>
                <w:bCs/>
                <w:sz w:val="22"/>
                <w:szCs w:val="22"/>
              </w:rPr>
            </w:pPr>
            <w:r w:rsidRPr="0028384B">
              <w:rPr>
                <w:rFonts w:ascii="Arial" w:hAnsi="Arial" w:cs="Arial"/>
                <w:b/>
                <w:bCs/>
                <w:sz w:val="22"/>
                <w:szCs w:val="22"/>
              </w:rPr>
              <w:t>Informacja z odpowiedniego rejestru lub inny równoważny dokument</w:t>
            </w:r>
          </w:p>
          <w:p w14:paraId="6CB3DFCA" w14:textId="77777777" w:rsidR="002104E6" w:rsidRPr="0028384B" w:rsidRDefault="002104E6">
            <w:pPr>
              <w:spacing w:before="60" w:after="120"/>
              <w:jc w:val="both"/>
              <w:rPr>
                <w:rFonts w:ascii="Arial" w:hAnsi="Arial" w:cs="Arial"/>
                <w:sz w:val="22"/>
                <w:szCs w:val="22"/>
              </w:rPr>
            </w:pPr>
            <w:r w:rsidRPr="0028384B">
              <w:rPr>
                <w:rFonts w:ascii="Arial" w:hAnsi="Arial" w:cs="Arial"/>
                <w:sz w:val="22"/>
                <w:szCs w:val="22"/>
              </w:rPr>
              <w:t>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oraz art. 108 ust. 4 ustawy Pzp, wystawiony nie wcześniej niż 6 miesięcy przed jego złożeniem.</w:t>
            </w:r>
          </w:p>
        </w:tc>
      </w:tr>
    </w:tbl>
    <w:p w14:paraId="1EA76CAC" w14:textId="77777777" w:rsidR="002104E6" w:rsidRPr="00624CF1" w:rsidRDefault="002104E6" w:rsidP="00624CF1">
      <w:pPr>
        <w:spacing w:line="360" w:lineRule="auto"/>
        <w:rPr>
          <w:rFonts w:ascii="Arial" w:hAnsi="Arial" w:cs="Arial"/>
          <w:sz w:val="22"/>
          <w:szCs w:val="22"/>
        </w:rPr>
      </w:pPr>
    </w:p>
    <w:p w14:paraId="00521C2E" w14:textId="00927D56" w:rsidR="009F26ED" w:rsidRPr="00624CF1" w:rsidRDefault="009F26ED" w:rsidP="009F26ED">
      <w:pPr>
        <w:numPr>
          <w:ilvl w:val="0"/>
          <w:numId w:val="11"/>
        </w:numPr>
        <w:spacing w:line="360" w:lineRule="auto"/>
        <w:rPr>
          <w:rFonts w:ascii="Arial" w:hAnsi="Arial" w:cs="Arial"/>
          <w:sz w:val="22"/>
          <w:szCs w:val="22"/>
        </w:rPr>
      </w:pPr>
      <w:r w:rsidRPr="00624CF1">
        <w:rPr>
          <w:rFonts w:ascii="Arial" w:hAnsi="Arial" w:cs="Arial"/>
          <w:sz w:val="22"/>
          <w:szCs w:val="22"/>
        </w:rPr>
        <w:t>Pkt. 16.1 ww. SWZ otrzymuje brzmienie:</w:t>
      </w:r>
    </w:p>
    <w:p w14:paraId="690FBD4B" w14:textId="3397951E" w:rsidR="009F26ED" w:rsidRPr="00624CF1" w:rsidRDefault="009F26ED" w:rsidP="009F26ED">
      <w:pPr>
        <w:spacing w:line="360" w:lineRule="auto"/>
        <w:ind w:left="432"/>
        <w:rPr>
          <w:rFonts w:ascii="Arial" w:hAnsi="Arial" w:cs="Arial"/>
          <w:sz w:val="22"/>
          <w:szCs w:val="22"/>
        </w:rPr>
      </w:pPr>
      <w:r w:rsidRPr="00624CF1">
        <w:rPr>
          <w:rFonts w:ascii="Arial" w:hAnsi="Arial" w:cs="Arial"/>
          <w:sz w:val="22"/>
          <w:szCs w:val="22"/>
        </w:rPr>
        <w:t xml:space="preserve">Wykonawca pozostaje związany ofertą do dnia </w:t>
      </w:r>
      <w:r w:rsidRPr="0074622B">
        <w:rPr>
          <w:rFonts w:ascii="Arial" w:hAnsi="Arial" w:cs="Arial"/>
          <w:sz w:val="22"/>
          <w:szCs w:val="22"/>
        </w:rPr>
        <w:t>202</w:t>
      </w:r>
      <w:r w:rsidR="00972A03" w:rsidRPr="0074622B">
        <w:rPr>
          <w:rFonts w:ascii="Arial" w:hAnsi="Arial" w:cs="Arial"/>
          <w:sz w:val="22"/>
          <w:szCs w:val="22"/>
        </w:rPr>
        <w:t>2</w:t>
      </w:r>
      <w:r w:rsidRPr="0074622B">
        <w:rPr>
          <w:rFonts w:ascii="Arial" w:hAnsi="Arial" w:cs="Arial"/>
          <w:sz w:val="22"/>
          <w:szCs w:val="22"/>
        </w:rPr>
        <w:t>-11-</w:t>
      </w:r>
      <w:r w:rsidR="00972A03" w:rsidRPr="0074622B">
        <w:rPr>
          <w:rFonts w:ascii="Arial" w:hAnsi="Arial" w:cs="Arial"/>
          <w:sz w:val="22"/>
          <w:szCs w:val="22"/>
        </w:rPr>
        <w:t>07</w:t>
      </w:r>
    </w:p>
    <w:p w14:paraId="1BDDC303" w14:textId="77777777" w:rsidR="009F26ED" w:rsidRPr="00624CF1" w:rsidRDefault="009F26ED" w:rsidP="009F26ED">
      <w:pPr>
        <w:numPr>
          <w:ilvl w:val="0"/>
          <w:numId w:val="11"/>
        </w:numPr>
        <w:spacing w:line="360" w:lineRule="auto"/>
        <w:rPr>
          <w:rFonts w:ascii="Arial" w:hAnsi="Arial" w:cs="Arial"/>
          <w:sz w:val="22"/>
          <w:szCs w:val="22"/>
        </w:rPr>
      </w:pPr>
      <w:r w:rsidRPr="00624CF1">
        <w:rPr>
          <w:rFonts w:ascii="Arial" w:hAnsi="Arial" w:cs="Arial"/>
          <w:sz w:val="22"/>
          <w:szCs w:val="22"/>
        </w:rPr>
        <w:lastRenderedPageBreak/>
        <w:t>Pkt. 18 ww. SWZ otrzymuje brzmienie:</w:t>
      </w:r>
    </w:p>
    <w:p w14:paraId="258F0702" w14:textId="21AF71CC" w:rsidR="009F26ED" w:rsidRPr="00624CF1" w:rsidRDefault="009F26ED" w:rsidP="009F26ED">
      <w:pPr>
        <w:pStyle w:val="Nagwek2"/>
        <w:spacing w:line="360" w:lineRule="auto"/>
        <w:ind w:left="0" w:firstLine="0"/>
        <w:rPr>
          <w:rFonts w:ascii="Arial" w:hAnsi="Arial" w:cs="Arial"/>
          <w:b w:val="0"/>
          <w:sz w:val="22"/>
          <w:szCs w:val="22"/>
        </w:rPr>
      </w:pPr>
      <w:r w:rsidRPr="00624CF1">
        <w:rPr>
          <w:rFonts w:ascii="Arial" w:hAnsi="Arial" w:cs="Arial"/>
          <w:b w:val="0"/>
          <w:sz w:val="22"/>
          <w:szCs w:val="22"/>
        </w:rPr>
        <w:t>Ofertę wraz z załącznikami należy złożyć za pośrednictwem Platformy w terminie do dnia 202</w:t>
      </w:r>
      <w:r w:rsidR="00972A03">
        <w:rPr>
          <w:rFonts w:ascii="Arial" w:hAnsi="Arial" w:cs="Arial"/>
          <w:b w:val="0"/>
          <w:sz w:val="22"/>
          <w:szCs w:val="22"/>
        </w:rPr>
        <w:t>2</w:t>
      </w:r>
      <w:r w:rsidRPr="00624CF1">
        <w:rPr>
          <w:rFonts w:ascii="Arial" w:hAnsi="Arial" w:cs="Arial"/>
          <w:b w:val="0"/>
          <w:sz w:val="22"/>
          <w:szCs w:val="22"/>
        </w:rPr>
        <w:t>-08-</w:t>
      </w:r>
      <w:r w:rsidR="00972A03">
        <w:rPr>
          <w:rFonts w:ascii="Arial" w:hAnsi="Arial" w:cs="Arial"/>
          <w:b w:val="0"/>
          <w:sz w:val="22"/>
          <w:szCs w:val="22"/>
        </w:rPr>
        <w:t>10</w:t>
      </w:r>
      <w:r w:rsidRPr="00624CF1">
        <w:rPr>
          <w:rFonts w:ascii="Arial" w:hAnsi="Arial" w:cs="Arial"/>
          <w:b w:val="0"/>
          <w:sz w:val="22"/>
          <w:szCs w:val="22"/>
        </w:rPr>
        <w:t xml:space="preserve"> do godz. 09:30.</w:t>
      </w:r>
    </w:p>
    <w:p w14:paraId="7B0CA50D" w14:textId="77777777" w:rsidR="009F26ED" w:rsidRPr="00624CF1" w:rsidRDefault="009F26ED" w:rsidP="009F26ED">
      <w:pPr>
        <w:pStyle w:val="Nagwek2"/>
        <w:numPr>
          <w:ilvl w:val="0"/>
          <w:numId w:val="11"/>
        </w:numPr>
        <w:tabs>
          <w:tab w:val="num" w:pos="360"/>
        </w:tabs>
        <w:spacing w:line="360" w:lineRule="auto"/>
        <w:ind w:left="360"/>
        <w:rPr>
          <w:rFonts w:ascii="Arial" w:hAnsi="Arial" w:cs="Arial"/>
          <w:b w:val="0"/>
          <w:sz w:val="22"/>
          <w:szCs w:val="22"/>
        </w:rPr>
      </w:pPr>
      <w:r w:rsidRPr="00624CF1">
        <w:rPr>
          <w:rFonts w:ascii="Arial" w:hAnsi="Arial" w:cs="Arial"/>
          <w:b w:val="0"/>
          <w:sz w:val="22"/>
          <w:szCs w:val="22"/>
        </w:rPr>
        <w:t>Pkt. 19.1 ww. SWZ otrzymuje brzmienie:</w:t>
      </w:r>
    </w:p>
    <w:p w14:paraId="5FA9E99B" w14:textId="4A5A1D2C" w:rsidR="00003C55" w:rsidRDefault="009F26ED" w:rsidP="00003C55">
      <w:pPr>
        <w:pStyle w:val="Tekstpodstawowy"/>
        <w:spacing w:before="120" w:after="480"/>
        <w:rPr>
          <w:rFonts w:ascii="Arial" w:hAnsi="Arial" w:cs="Arial"/>
          <w:sz w:val="22"/>
          <w:szCs w:val="22"/>
        </w:rPr>
      </w:pPr>
      <w:r w:rsidRPr="00624CF1">
        <w:rPr>
          <w:rFonts w:ascii="Arial" w:hAnsi="Arial" w:cs="Arial"/>
          <w:sz w:val="22"/>
          <w:szCs w:val="22"/>
        </w:rPr>
        <w:t>Otwarcie ofert nastąpi w dniu: 202</w:t>
      </w:r>
      <w:r w:rsidR="00972A03">
        <w:rPr>
          <w:rFonts w:ascii="Arial" w:hAnsi="Arial" w:cs="Arial"/>
          <w:sz w:val="22"/>
          <w:szCs w:val="22"/>
        </w:rPr>
        <w:t>2</w:t>
      </w:r>
      <w:r w:rsidRPr="00624CF1">
        <w:rPr>
          <w:rFonts w:ascii="Arial" w:hAnsi="Arial" w:cs="Arial"/>
          <w:sz w:val="22"/>
          <w:szCs w:val="22"/>
        </w:rPr>
        <w:t>-08-</w:t>
      </w:r>
      <w:r w:rsidR="00972A03">
        <w:rPr>
          <w:rFonts w:ascii="Arial" w:hAnsi="Arial" w:cs="Arial"/>
          <w:sz w:val="22"/>
          <w:szCs w:val="22"/>
        </w:rPr>
        <w:t>10</w:t>
      </w:r>
      <w:r w:rsidRPr="00624CF1">
        <w:rPr>
          <w:rFonts w:ascii="Arial" w:hAnsi="Arial" w:cs="Arial"/>
          <w:sz w:val="22"/>
          <w:szCs w:val="22"/>
        </w:rPr>
        <w:t xml:space="preserve"> o godz. 10:30, za pośrednictwem Platformy, na karcie Oferty/Załączniki, poprzez ich odszyfrowanie, które jest jednoznaczne z ich upublicznieniem.</w:t>
      </w:r>
    </w:p>
    <w:p w14:paraId="7E1DF99F" w14:textId="534DDA63" w:rsidR="00EC7B02" w:rsidRPr="0028384B" w:rsidRDefault="00EC7B02" w:rsidP="00003C55">
      <w:pPr>
        <w:pStyle w:val="Tekstpodstawowy"/>
        <w:spacing w:before="120" w:after="480"/>
        <w:rPr>
          <w:rFonts w:ascii="Arial" w:hAnsi="Arial" w:cs="Arial"/>
          <w:sz w:val="22"/>
          <w:szCs w:val="22"/>
          <w:u w:val="single"/>
        </w:rPr>
      </w:pPr>
      <w:r w:rsidRPr="0028384B">
        <w:rPr>
          <w:rFonts w:ascii="Arial" w:hAnsi="Arial" w:cs="Arial"/>
          <w:sz w:val="22"/>
          <w:szCs w:val="22"/>
          <w:u w:val="single"/>
        </w:rPr>
        <w:t>W załączeniu</w:t>
      </w:r>
      <w:r w:rsidR="0028384B">
        <w:rPr>
          <w:rFonts w:ascii="Arial" w:hAnsi="Arial" w:cs="Arial"/>
          <w:sz w:val="22"/>
          <w:szCs w:val="22"/>
          <w:u w:val="single"/>
        </w:rPr>
        <w:t xml:space="preserve"> aktualne </w:t>
      </w:r>
      <w:r w:rsidRPr="0028384B">
        <w:rPr>
          <w:rFonts w:ascii="Arial" w:hAnsi="Arial" w:cs="Arial"/>
          <w:sz w:val="22"/>
          <w:szCs w:val="22"/>
          <w:u w:val="single"/>
        </w:rPr>
        <w:t xml:space="preserve">: </w:t>
      </w:r>
    </w:p>
    <w:p w14:paraId="2461AAE6" w14:textId="77777777" w:rsidR="0028384B" w:rsidRDefault="00EC7B02" w:rsidP="00A33D39">
      <w:pPr>
        <w:pStyle w:val="Tekstpodstawowy"/>
        <w:numPr>
          <w:ilvl w:val="1"/>
          <w:numId w:val="10"/>
        </w:numPr>
        <w:spacing w:before="120" w:after="480"/>
        <w:rPr>
          <w:rFonts w:ascii="Arial" w:hAnsi="Arial" w:cs="Arial"/>
          <w:sz w:val="22"/>
          <w:szCs w:val="22"/>
        </w:rPr>
      </w:pPr>
      <w:r w:rsidRPr="0028384B">
        <w:rPr>
          <w:rFonts w:ascii="Arial" w:hAnsi="Arial" w:cs="Arial"/>
          <w:sz w:val="22"/>
          <w:szCs w:val="22"/>
        </w:rPr>
        <w:t xml:space="preserve">SWZ </w:t>
      </w:r>
    </w:p>
    <w:p w14:paraId="1DB05896" w14:textId="2804B628" w:rsidR="0028384B" w:rsidRDefault="00EC7B02" w:rsidP="005D19F5">
      <w:pPr>
        <w:pStyle w:val="Tekstpodstawowy"/>
        <w:numPr>
          <w:ilvl w:val="1"/>
          <w:numId w:val="10"/>
        </w:numPr>
        <w:spacing w:before="120" w:after="480"/>
        <w:rPr>
          <w:rFonts w:ascii="Arial" w:hAnsi="Arial" w:cs="Arial"/>
          <w:sz w:val="22"/>
          <w:szCs w:val="22"/>
        </w:rPr>
      </w:pPr>
      <w:r w:rsidRPr="0028384B">
        <w:rPr>
          <w:rFonts w:ascii="Arial" w:hAnsi="Arial" w:cs="Arial"/>
          <w:sz w:val="22"/>
          <w:szCs w:val="22"/>
        </w:rPr>
        <w:t xml:space="preserve">Załącznik nr 1 </w:t>
      </w:r>
      <w:r w:rsidR="009A75BE">
        <w:rPr>
          <w:rFonts w:ascii="Arial" w:hAnsi="Arial" w:cs="Arial"/>
          <w:sz w:val="22"/>
          <w:szCs w:val="22"/>
        </w:rPr>
        <w:t xml:space="preserve">- </w:t>
      </w:r>
      <w:r w:rsidR="00D4219C" w:rsidRPr="0028384B">
        <w:rPr>
          <w:rFonts w:ascii="Arial" w:hAnsi="Arial" w:cs="Arial"/>
          <w:sz w:val="22"/>
          <w:szCs w:val="22"/>
        </w:rPr>
        <w:t>wzór oferty</w:t>
      </w:r>
    </w:p>
    <w:p w14:paraId="7B5EB643" w14:textId="5B71D731" w:rsidR="0028384B" w:rsidRDefault="0028384B" w:rsidP="000B6E73">
      <w:pPr>
        <w:pStyle w:val="Tekstpodstawowy"/>
        <w:numPr>
          <w:ilvl w:val="1"/>
          <w:numId w:val="10"/>
        </w:numPr>
        <w:spacing w:before="120" w:after="480"/>
        <w:rPr>
          <w:rFonts w:ascii="Arial" w:hAnsi="Arial" w:cs="Arial"/>
          <w:sz w:val="22"/>
          <w:szCs w:val="22"/>
        </w:rPr>
      </w:pPr>
      <w:r w:rsidRPr="0028384B">
        <w:rPr>
          <w:rFonts w:ascii="Arial" w:hAnsi="Arial" w:cs="Arial"/>
          <w:sz w:val="22"/>
          <w:szCs w:val="22"/>
        </w:rPr>
        <w:t xml:space="preserve">Załącznik nr 2 </w:t>
      </w:r>
      <w:r w:rsidR="009A75BE">
        <w:rPr>
          <w:rFonts w:ascii="Arial" w:hAnsi="Arial" w:cs="Arial"/>
          <w:sz w:val="22"/>
          <w:szCs w:val="22"/>
        </w:rPr>
        <w:t xml:space="preserve"> - </w:t>
      </w:r>
      <w:r w:rsidRPr="0028384B">
        <w:rPr>
          <w:rFonts w:ascii="Arial" w:hAnsi="Arial" w:cs="Arial"/>
          <w:sz w:val="22"/>
          <w:szCs w:val="22"/>
        </w:rPr>
        <w:t>JEDZ</w:t>
      </w:r>
    </w:p>
    <w:p w14:paraId="50A3747B" w14:textId="3308F3CD" w:rsidR="0028384B" w:rsidRDefault="00D4219C" w:rsidP="005A7F38">
      <w:pPr>
        <w:pStyle w:val="Tekstpodstawowy"/>
        <w:numPr>
          <w:ilvl w:val="1"/>
          <w:numId w:val="10"/>
        </w:numPr>
        <w:spacing w:before="120" w:after="480"/>
        <w:rPr>
          <w:rFonts w:ascii="Arial" w:hAnsi="Arial" w:cs="Arial"/>
          <w:sz w:val="22"/>
          <w:szCs w:val="22"/>
        </w:rPr>
      </w:pPr>
      <w:r w:rsidRPr="0028384B">
        <w:rPr>
          <w:rFonts w:ascii="Arial" w:hAnsi="Arial" w:cs="Arial"/>
          <w:sz w:val="22"/>
          <w:szCs w:val="22"/>
        </w:rPr>
        <w:t xml:space="preserve">Załącznik nr 3 </w:t>
      </w:r>
      <w:r w:rsidR="009A75BE">
        <w:rPr>
          <w:rFonts w:ascii="Arial" w:hAnsi="Arial" w:cs="Arial"/>
          <w:sz w:val="22"/>
          <w:szCs w:val="22"/>
        </w:rPr>
        <w:t xml:space="preserve">- </w:t>
      </w:r>
      <w:r w:rsidRPr="0028384B">
        <w:rPr>
          <w:rFonts w:ascii="Arial" w:hAnsi="Arial" w:cs="Arial"/>
          <w:sz w:val="22"/>
          <w:szCs w:val="22"/>
        </w:rPr>
        <w:t>oświadczenie Wykonawcy   dotyczące  art. 5k Rozporządzenia sankcyjnego  oraz art. 7 ust. 1 ustawy sankcyjnej</w:t>
      </w:r>
    </w:p>
    <w:p w14:paraId="0F7AE70E" w14:textId="797DD244" w:rsidR="0028384B" w:rsidRDefault="00D4219C" w:rsidP="00C0165C">
      <w:pPr>
        <w:pStyle w:val="Tekstpodstawowy"/>
        <w:numPr>
          <w:ilvl w:val="1"/>
          <w:numId w:val="10"/>
        </w:numPr>
        <w:spacing w:before="120" w:after="480"/>
        <w:rPr>
          <w:rFonts w:ascii="Arial" w:hAnsi="Arial" w:cs="Arial"/>
          <w:sz w:val="22"/>
          <w:szCs w:val="22"/>
        </w:rPr>
      </w:pPr>
      <w:r w:rsidRPr="0028384B">
        <w:rPr>
          <w:rFonts w:ascii="Arial" w:hAnsi="Arial" w:cs="Arial"/>
          <w:sz w:val="22"/>
          <w:szCs w:val="22"/>
        </w:rPr>
        <w:t xml:space="preserve">Załącznik nr 4 </w:t>
      </w:r>
      <w:r w:rsidR="009A75BE">
        <w:rPr>
          <w:rFonts w:ascii="Arial" w:hAnsi="Arial" w:cs="Arial"/>
          <w:sz w:val="22"/>
          <w:szCs w:val="22"/>
        </w:rPr>
        <w:t>-</w:t>
      </w:r>
      <w:r w:rsidRPr="0028384B">
        <w:rPr>
          <w:rFonts w:ascii="Arial" w:hAnsi="Arial" w:cs="Arial"/>
          <w:sz w:val="22"/>
          <w:szCs w:val="22"/>
        </w:rPr>
        <w:t xml:space="preserve"> projekt umowy</w:t>
      </w:r>
    </w:p>
    <w:p w14:paraId="4CC25320" w14:textId="57E95AF6" w:rsidR="00EC7B02" w:rsidRPr="0028384B" w:rsidRDefault="00EC7B02" w:rsidP="00C0165C">
      <w:pPr>
        <w:pStyle w:val="Tekstpodstawowy"/>
        <w:numPr>
          <w:ilvl w:val="1"/>
          <w:numId w:val="10"/>
        </w:numPr>
        <w:spacing w:before="120" w:after="480"/>
        <w:rPr>
          <w:rFonts w:ascii="Arial" w:hAnsi="Arial" w:cs="Arial"/>
          <w:sz w:val="22"/>
          <w:szCs w:val="22"/>
        </w:rPr>
      </w:pPr>
      <w:r w:rsidRPr="0028384B">
        <w:rPr>
          <w:rFonts w:ascii="Arial" w:hAnsi="Arial" w:cs="Arial"/>
          <w:sz w:val="22"/>
          <w:szCs w:val="22"/>
        </w:rPr>
        <w:t xml:space="preserve">Załącznik nr 7 </w:t>
      </w:r>
      <w:r w:rsidR="009A75BE">
        <w:rPr>
          <w:rFonts w:ascii="Arial" w:hAnsi="Arial" w:cs="Arial"/>
          <w:sz w:val="22"/>
          <w:szCs w:val="22"/>
        </w:rPr>
        <w:t xml:space="preserve">- </w:t>
      </w:r>
      <w:r w:rsidRPr="0028384B">
        <w:rPr>
          <w:rFonts w:ascii="Arial" w:hAnsi="Arial" w:cs="Arial"/>
          <w:sz w:val="22"/>
          <w:szCs w:val="22"/>
        </w:rPr>
        <w:t>o</w:t>
      </w:r>
      <w:r w:rsidR="00D4219C" w:rsidRPr="0028384B">
        <w:rPr>
          <w:rFonts w:ascii="Arial" w:hAnsi="Arial" w:cs="Arial"/>
          <w:sz w:val="22"/>
          <w:szCs w:val="22"/>
        </w:rPr>
        <w:t>ś</w:t>
      </w:r>
      <w:r w:rsidRPr="0028384B">
        <w:rPr>
          <w:rFonts w:ascii="Arial" w:hAnsi="Arial" w:cs="Arial"/>
          <w:sz w:val="22"/>
          <w:szCs w:val="22"/>
        </w:rPr>
        <w:t>wiadczenie o dopuszczeniu do obrotu</w:t>
      </w:r>
    </w:p>
    <w:p w14:paraId="37535E9D" w14:textId="2D3EDCD0" w:rsidR="006D4AB3" w:rsidRPr="009003D1" w:rsidRDefault="006D4AB3" w:rsidP="00003C55">
      <w:pPr>
        <w:pStyle w:val="Tekstpodstawowy"/>
        <w:spacing w:before="120" w:after="480"/>
        <w:ind w:firstLine="425"/>
        <w:jc w:val="right"/>
        <w:rPr>
          <w:rFonts w:ascii="Arial" w:hAnsi="Arial" w:cs="Arial"/>
          <w:sz w:val="24"/>
          <w:szCs w:val="24"/>
        </w:rPr>
      </w:pPr>
      <w:r w:rsidRPr="009003D1">
        <w:rPr>
          <w:rFonts w:ascii="Arial" w:hAnsi="Arial" w:cs="Arial"/>
          <w:sz w:val="24"/>
          <w:szCs w:val="24"/>
        </w:rPr>
        <w:t>Zamawiający</w:t>
      </w:r>
    </w:p>
    <w:sectPr w:rsidR="006D4AB3" w:rsidRPr="009003D1"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0B9761" w14:textId="77777777" w:rsidR="002E453E" w:rsidRDefault="002E453E">
      <w:r>
        <w:separator/>
      </w:r>
    </w:p>
  </w:endnote>
  <w:endnote w:type="continuationSeparator" w:id="0">
    <w:p w14:paraId="054E3D22" w14:textId="77777777" w:rsidR="002E453E" w:rsidRDefault="002E4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ans">
    <w:altName w:val="Arial"/>
    <w:panose1 w:val="00000000000000000000"/>
    <w:charset w:val="EE"/>
    <w:family w:val="modern"/>
    <w:notTrueType/>
    <w:pitch w:val="default"/>
    <w:sig w:usb0="00000007" w:usb1="00000000" w:usb2="00000000" w:usb3="00000000" w:csb0="00000003"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6419E"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7A03864"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24E5C" w14:textId="77777777" w:rsidR="006D4AB3" w:rsidRDefault="006737CE">
    <w:pPr>
      <w:pStyle w:val="Stopka"/>
      <w:tabs>
        <w:tab w:val="clear" w:pos="4536"/>
      </w:tabs>
      <w:jc w:val="center"/>
    </w:pPr>
    <w:r>
      <w:rPr>
        <w:noProof/>
      </w:rPr>
      <w:pict w14:anchorId="3C49811E">
        <v:line id="_x0000_s1025" style="position:absolute;left:0;text-align:left;z-index:251657728" from="-3.85pt,8.75pt" to="455.15pt,8.75pt"/>
      </w:pict>
    </w:r>
  </w:p>
  <w:p w14:paraId="2A14DF56"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D8D99" w14:textId="77777777" w:rsidR="006D4AB3" w:rsidRDefault="006D4AB3">
    <w:pPr>
      <w:pStyle w:val="Stopka"/>
      <w:pBdr>
        <w:bottom w:val="single" w:sz="6" w:space="0" w:color="auto"/>
      </w:pBdr>
      <w:tabs>
        <w:tab w:val="clear" w:pos="4536"/>
        <w:tab w:val="left" w:pos="6237"/>
      </w:tabs>
    </w:pPr>
  </w:p>
  <w:p w14:paraId="3C6DE84B"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F756A8C" w14:textId="77777777" w:rsidR="006D4AB3" w:rsidRDefault="006D4AB3">
    <w:pPr>
      <w:pStyle w:val="Stopka"/>
      <w:tabs>
        <w:tab w:val="clear" w:pos="4536"/>
        <w:tab w:val="left" w:pos="6237"/>
      </w:tabs>
    </w:pPr>
  </w:p>
  <w:p w14:paraId="36856CE1"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E0F87" w14:textId="77777777" w:rsidR="002E453E" w:rsidRDefault="002E453E">
      <w:r>
        <w:separator/>
      </w:r>
    </w:p>
  </w:footnote>
  <w:footnote w:type="continuationSeparator" w:id="0">
    <w:p w14:paraId="2EE78B03" w14:textId="77777777" w:rsidR="002E453E" w:rsidRDefault="002E45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11CA2" w14:textId="77777777" w:rsidR="00034A2B" w:rsidRDefault="00034A2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1F0B2" w14:textId="77777777" w:rsidR="00034A2B" w:rsidRDefault="00034A2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49B50" w14:textId="77777777" w:rsidR="00034A2B" w:rsidRDefault="00034A2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8"/>
    <w:multiLevelType w:val="multilevel"/>
    <w:tmpl w:val="00000008"/>
    <w:name w:val="WW8Num8"/>
    <w:lvl w:ilvl="0">
      <w:start w:val="2"/>
      <w:numFmt w:val="decimal"/>
      <w:lvlText w:val="%1."/>
      <w:lvlJc w:val="left"/>
      <w:pPr>
        <w:tabs>
          <w:tab w:val="num" w:pos="360"/>
        </w:tabs>
        <w:ind w:left="360" w:hanging="360"/>
      </w:pPr>
      <w:rPr>
        <w:rFonts w:cs="Tahoma"/>
        <w: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15:restartNumberingAfterBreak="0">
    <w:nsid w:val="08F24F04"/>
    <w:multiLevelType w:val="hybridMultilevel"/>
    <w:tmpl w:val="29841842"/>
    <w:lvl w:ilvl="0" w:tplc="E5F45848">
      <w:start w:val="1"/>
      <w:numFmt w:val="decimal"/>
      <w:lvlText w:val="%1."/>
      <w:lvlJc w:val="left"/>
      <w:pPr>
        <w:ind w:left="792" w:hanging="360"/>
      </w:pPr>
    </w:lvl>
    <w:lvl w:ilvl="1" w:tplc="04150019">
      <w:start w:val="1"/>
      <w:numFmt w:val="lowerLetter"/>
      <w:lvlText w:val="%2."/>
      <w:lvlJc w:val="left"/>
      <w:pPr>
        <w:ind w:left="1512" w:hanging="360"/>
      </w:pPr>
    </w:lvl>
    <w:lvl w:ilvl="2" w:tplc="0415001B">
      <w:start w:val="1"/>
      <w:numFmt w:val="lowerRoman"/>
      <w:lvlText w:val="%3."/>
      <w:lvlJc w:val="right"/>
      <w:pPr>
        <w:ind w:left="2232" w:hanging="180"/>
      </w:pPr>
    </w:lvl>
    <w:lvl w:ilvl="3" w:tplc="0415000F">
      <w:start w:val="1"/>
      <w:numFmt w:val="decimal"/>
      <w:lvlText w:val="%4."/>
      <w:lvlJc w:val="left"/>
      <w:pPr>
        <w:ind w:left="2952" w:hanging="360"/>
      </w:pPr>
    </w:lvl>
    <w:lvl w:ilvl="4" w:tplc="04150019">
      <w:start w:val="1"/>
      <w:numFmt w:val="lowerLetter"/>
      <w:lvlText w:val="%5."/>
      <w:lvlJc w:val="left"/>
      <w:pPr>
        <w:ind w:left="3672" w:hanging="360"/>
      </w:pPr>
    </w:lvl>
    <w:lvl w:ilvl="5" w:tplc="0415001B">
      <w:start w:val="1"/>
      <w:numFmt w:val="lowerRoman"/>
      <w:lvlText w:val="%6."/>
      <w:lvlJc w:val="right"/>
      <w:pPr>
        <w:ind w:left="4392" w:hanging="180"/>
      </w:pPr>
    </w:lvl>
    <w:lvl w:ilvl="6" w:tplc="0415000F">
      <w:start w:val="1"/>
      <w:numFmt w:val="decimal"/>
      <w:lvlText w:val="%7."/>
      <w:lvlJc w:val="left"/>
      <w:pPr>
        <w:ind w:left="5112" w:hanging="360"/>
      </w:pPr>
    </w:lvl>
    <w:lvl w:ilvl="7" w:tplc="04150019">
      <w:start w:val="1"/>
      <w:numFmt w:val="lowerLetter"/>
      <w:lvlText w:val="%8."/>
      <w:lvlJc w:val="left"/>
      <w:pPr>
        <w:ind w:left="5832" w:hanging="360"/>
      </w:pPr>
    </w:lvl>
    <w:lvl w:ilvl="8" w:tplc="0415001B">
      <w:start w:val="1"/>
      <w:numFmt w:val="lowerRoman"/>
      <w:lvlText w:val="%9."/>
      <w:lvlJc w:val="right"/>
      <w:pPr>
        <w:ind w:left="6552" w:hanging="180"/>
      </w:p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20E062EB"/>
    <w:multiLevelType w:val="hybridMultilevel"/>
    <w:tmpl w:val="7F3A48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2E6A477D"/>
    <w:multiLevelType w:val="hybridMultilevel"/>
    <w:tmpl w:val="7548D5EC"/>
    <w:lvl w:ilvl="0" w:tplc="59C8B782">
      <w:start w:val="1"/>
      <w:numFmt w:val="decimal"/>
      <w:lvlText w:val="%1."/>
      <w:lvlJc w:val="left"/>
      <w:pPr>
        <w:ind w:left="705" w:hanging="675"/>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767C3DE3"/>
    <w:multiLevelType w:val="hybridMultilevel"/>
    <w:tmpl w:val="C71C07D0"/>
    <w:lvl w:ilvl="0" w:tplc="B4CC901A">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2" w15:restartNumberingAfterBreak="0">
    <w:nsid w:val="79B86461"/>
    <w:multiLevelType w:val="hybridMultilevel"/>
    <w:tmpl w:val="91F275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7EB65A06"/>
    <w:multiLevelType w:val="hybridMultilevel"/>
    <w:tmpl w:val="E1762754"/>
    <w:lvl w:ilvl="0" w:tplc="47982452">
      <w:start w:val="1"/>
      <w:numFmt w:val="bullet"/>
      <w:lvlText w:val="•"/>
      <w:lvlJc w:val="left"/>
      <w:pPr>
        <w:tabs>
          <w:tab w:val="num" w:pos="720"/>
        </w:tabs>
        <w:ind w:left="720" w:hanging="360"/>
      </w:pPr>
      <w:rPr>
        <w:rFonts w:ascii="Times New Roman" w:hAnsi="Times New Roman" w:hint="default"/>
      </w:rPr>
    </w:lvl>
    <w:lvl w:ilvl="1" w:tplc="BC7C6426" w:tentative="1">
      <w:start w:val="1"/>
      <w:numFmt w:val="bullet"/>
      <w:lvlText w:val="•"/>
      <w:lvlJc w:val="left"/>
      <w:pPr>
        <w:tabs>
          <w:tab w:val="num" w:pos="1440"/>
        </w:tabs>
        <w:ind w:left="1440" w:hanging="360"/>
      </w:pPr>
      <w:rPr>
        <w:rFonts w:ascii="Times New Roman" w:hAnsi="Times New Roman" w:hint="default"/>
      </w:rPr>
    </w:lvl>
    <w:lvl w:ilvl="2" w:tplc="A4282736" w:tentative="1">
      <w:start w:val="1"/>
      <w:numFmt w:val="bullet"/>
      <w:lvlText w:val="•"/>
      <w:lvlJc w:val="left"/>
      <w:pPr>
        <w:tabs>
          <w:tab w:val="num" w:pos="2160"/>
        </w:tabs>
        <w:ind w:left="2160" w:hanging="360"/>
      </w:pPr>
      <w:rPr>
        <w:rFonts w:ascii="Times New Roman" w:hAnsi="Times New Roman" w:hint="default"/>
      </w:rPr>
    </w:lvl>
    <w:lvl w:ilvl="3" w:tplc="90048464" w:tentative="1">
      <w:start w:val="1"/>
      <w:numFmt w:val="bullet"/>
      <w:lvlText w:val="•"/>
      <w:lvlJc w:val="left"/>
      <w:pPr>
        <w:tabs>
          <w:tab w:val="num" w:pos="2880"/>
        </w:tabs>
        <w:ind w:left="2880" w:hanging="360"/>
      </w:pPr>
      <w:rPr>
        <w:rFonts w:ascii="Times New Roman" w:hAnsi="Times New Roman" w:hint="default"/>
      </w:rPr>
    </w:lvl>
    <w:lvl w:ilvl="4" w:tplc="5A5276DA" w:tentative="1">
      <w:start w:val="1"/>
      <w:numFmt w:val="bullet"/>
      <w:lvlText w:val="•"/>
      <w:lvlJc w:val="left"/>
      <w:pPr>
        <w:tabs>
          <w:tab w:val="num" w:pos="3600"/>
        </w:tabs>
        <w:ind w:left="3600" w:hanging="360"/>
      </w:pPr>
      <w:rPr>
        <w:rFonts w:ascii="Times New Roman" w:hAnsi="Times New Roman" w:hint="default"/>
      </w:rPr>
    </w:lvl>
    <w:lvl w:ilvl="5" w:tplc="0C100372" w:tentative="1">
      <w:start w:val="1"/>
      <w:numFmt w:val="bullet"/>
      <w:lvlText w:val="•"/>
      <w:lvlJc w:val="left"/>
      <w:pPr>
        <w:tabs>
          <w:tab w:val="num" w:pos="4320"/>
        </w:tabs>
        <w:ind w:left="4320" w:hanging="360"/>
      </w:pPr>
      <w:rPr>
        <w:rFonts w:ascii="Times New Roman" w:hAnsi="Times New Roman" w:hint="default"/>
      </w:rPr>
    </w:lvl>
    <w:lvl w:ilvl="6" w:tplc="86D62400" w:tentative="1">
      <w:start w:val="1"/>
      <w:numFmt w:val="bullet"/>
      <w:lvlText w:val="•"/>
      <w:lvlJc w:val="left"/>
      <w:pPr>
        <w:tabs>
          <w:tab w:val="num" w:pos="5040"/>
        </w:tabs>
        <w:ind w:left="5040" w:hanging="360"/>
      </w:pPr>
      <w:rPr>
        <w:rFonts w:ascii="Times New Roman" w:hAnsi="Times New Roman" w:hint="default"/>
      </w:rPr>
    </w:lvl>
    <w:lvl w:ilvl="7" w:tplc="90DA824A" w:tentative="1">
      <w:start w:val="1"/>
      <w:numFmt w:val="bullet"/>
      <w:lvlText w:val="•"/>
      <w:lvlJc w:val="left"/>
      <w:pPr>
        <w:tabs>
          <w:tab w:val="num" w:pos="5760"/>
        </w:tabs>
        <w:ind w:left="5760" w:hanging="360"/>
      </w:pPr>
      <w:rPr>
        <w:rFonts w:ascii="Times New Roman" w:hAnsi="Times New Roman" w:hint="default"/>
      </w:rPr>
    </w:lvl>
    <w:lvl w:ilvl="8" w:tplc="D7B4B62A" w:tentative="1">
      <w:start w:val="1"/>
      <w:numFmt w:val="bullet"/>
      <w:lvlText w:val="•"/>
      <w:lvlJc w:val="left"/>
      <w:pPr>
        <w:tabs>
          <w:tab w:val="num" w:pos="6480"/>
        </w:tabs>
        <w:ind w:left="6480" w:hanging="360"/>
      </w:pPr>
      <w:rPr>
        <w:rFonts w:ascii="Times New Roman" w:hAnsi="Times New Roman" w:hint="default"/>
      </w:rPr>
    </w:lvl>
  </w:abstractNum>
  <w:num w:numId="1" w16cid:durableId="1549993084">
    <w:abstractNumId w:val="7"/>
  </w:num>
  <w:num w:numId="2" w16cid:durableId="758790253">
    <w:abstractNumId w:val="10"/>
  </w:num>
  <w:num w:numId="3" w16cid:durableId="1922329518">
    <w:abstractNumId w:val="6"/>
  </w:num>
  <w:num w:numId="4" w16cid:durableId="847213439">
    <w:abstractNumId w:val="9"/>
  </w:num>
  <w:num w:numId="5" w16cid:durableId="407730163">
    <w:abstractNumId w:val="2"/>
  </w:num>
  <w:num w:numId="6" w16cid:durableId="2142461150">
    <w:abstractNumId w:val="5"/>
  </w:num>
  <w:num w:numId="7" w16cid:durableId="92090656">
    <w:abstractNumId w:val="8"/>
  </w:num>
  <w:num w:numId="8" w16cid:durableId="2017072380">
    <w:abstractNumId w:val="4"/>
  </w:num>
  <w:num w:numId="9" w16cid:durableId="1964925677">
    <w:abstractNumId w:val="11"/>
  </w:num>
  <w:num w:numId="10" w16cid:durableId="2055155192">
    <w:abstractNumId w:val="0"/>
  </w:num>
  <w:num w:numId="11" w16cid:durableId="3511090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26057169">
    <w:abstractNumId w:val="3"/>
  </w:num>
  <w:num w:numId="13" w16cid:durableId="1657420647">
    <w:abstractNumId w:val="12"/>
  </w:num>
  <w:num w:numId="14" w16cid:durableId="104066469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E453E"/>
    <w:rsid w:val="00003C55"/>
    <w:rsid w:val="00031374"/>
    <w:rsid w:val="00034A2B"/>
    <w:rsid w:val="000457BF"/>
    <w:rsid w:val="000502FB"/>
    <w:rsid w:val="000A1097"/>
    <w:rsid w:val="000A490D"/>
    <w:rsid w:val="000B2CD6"/>
    <w:rsid w:val="000E1DE1"/>
    <w:rsid w:val="000E2A8F"/>
    <w:rsid w:val="0012774F"/>
    <w:rsid w:val="00144B7A"/>
    <w:rsid w:val="001635B4"/>
    <w:rsid w:val="00180C6E"/>
    <w:rsid w:val="00183DEE"/>
    <w:rsid w:val="002104E6"/>
    <w:rsid w:val="0023468B"/>
    <w:rsid w:val="002564A0"/>
    <w:rsid w:val="0028384B"/>
    <w:rsid w:val="0029606A"/>
    <w:rsid w:val="002C5E0A"/>
    <w:rsid w:val="002D5690"/>
    <w:rsid w:val="002E453E"/>
    <w:rsid w:val="003306C5"/>
    <w:rsid w:val="00354945"/>
    <w:rsid w:val="003B5D00"/>
    <w:rsid w:val="003F71EC"/>
    <w:rsid w:val="00414ADA"/>
    <w:rsid w:val="004848F3"/>
    <w:rsid w:val="00495877"/>
    <w:rsid w:val="004A10C7"/>
    <w:rsid w:val="004A13C7"/>
    <w:rsid w:val="004A75F2"/>
    <w:rsid w:val="004F08DC"/>
    <w:rsid w:val="005144A9"/>
    <w:rsid w:val="00520165"/>
    <w:rsid w:val="005315F8"/>
    <w:rsid w:val="0054524B"/>
    <w:rsid w:val="005702B9"/>
    <w:rsid w:val="005A73D7"/>
    <w:rsid w:val="005B1B08"/>
    <w:rsid w:val="00601DE0"/>
    <w:rsid w:val="00624CF1"/>
    <w:rsid w:val="00632C3C"/>
    <w:rsid w:val="00640B8F"/>
    <w:rsid w:val="00662BDB"/>
    <w:rsid w:val="006737CE"/>
    <w:rsid w:val="006764E1"/>
    <w:rsid w:val="006A5DF1"/>
    <w:rsid w:val="006B7198"/>
    <w:rsid w:val="006D4AB3"/>
    <w:rsid w:val="006F3B81"/>
    <w:rsid w:val="007165EF"/>
    <w:rsid w:val="007206AF"/>
    <w:rsid w:val="0074622B"/>
    <w:rsid w:val="007A1AB2"/>
    <w:rsid w:val="007B76DD"/>
    <w:rsid w:val="007D7198"/>
    <w:rsid w:val="00807A7E"/>
    <w:rsid w:val="00815305"/>
    <w:rsid w:val="00870F9F"/>
    <w:rsid w:val="00875C83"/>
    <w:rsid w:val="008804B6"/>
    <w:rsid w:val="00897AB0"/>
    <w:rsid w:val="008A3553"/>
    <w:rsid w:val="008B3550"/>
    <w:rsid w:val="008D053E"/>
    <w:rsid w:val="008E41EB"/>
    <w:rsid w:val="008F709B"/>
    <w:rsid w:val="009003D1"/>
    <w:rsid w:val="00947A50"/>
    <w:rsid w:val="00972A03"/>
    <w:rsid w:val="009A75BE"/>
    <w:rsid w:val="009F26ED"/>
    <w:rsid w:val="00A21596"/>
    <w:rsid w:val="00A23983"/>
    <w:rsid w:val="00A54675"/>
    <w:rsid w:val="00A6163B"/>
    <w:rsid w:val="00A6179E"/>
    <w:rsid w:val="00A711EE"/>
    <w:rsid w:val="00A905AC"/>
    <w:rsid w:val="00A944AE"/>
    <w:rsid w:val="00A95BAB"/>
    <w:rsid w:val="00AA01B2"/>
    <w:rsid w:val="00AC494E"/>
    <w:rsid w:val="00AE551F"/>
    <w:rsid w:val="00B1255C"/>
    <w:rsid w:val="00BA0600"/>
    <w:rsid w:val="00BA36E7"/>
    <w:rsid w:val="00BA6584"/>
    <w:rsid w:val="00BC42CD"/>
    <w:rsid w:val="00BC5176"/>
    <w:rsid w:val="00BD4942"/>
    <w:rsid w:val="00BE7BFD"/>
    <w:rsid w:val="00BE7E9D"/>
    <w:rsid w:val="00C1389C"/>
    <w:rsid w:val="00C13B57"/>
    <w:rsid w:val="00C370F2"/>
    <w:rsid w:val="00C44EEC"/>
    <w:rsid w:val="00C77855"/>
    <w:rsid w:val="00CB2C21"/>
    <w:rsid w:val="00CB5976"/>
    <w:rsid w:val="00CD1032"/>
    <w:rsid w:val="00CD274A"/>
    <w:rsid w:val="00CE0E37"/>
    <w:rsid w:val="00D22FFA"/>
    <w:rsid w:val="00D4219C"/>
    <w:rsid w:val="00D4621F"/>
    <w:rsid w:val="00D8461B"/>
    <w:rsid w:val="00D9049C"/>
    <w:rsid w:val="00D915F2"/>
    <w:rsid w:val="00DC2959"/>
    <w:rsid w:val="00DC4265"/>
    <w:rsid w:val="00DF32E8"/>
    <w:rsid w:val="00E21B49"/>
    <w:rsid w:val="00E2789F"/>
    <w:rsid w:val="00E47015"/>
    <w:rsid w:val="00E72428"/>
    <w:rsid w:val="00EA14B3"/>
    <w:rsid w:val="00EA416E"/>
    <w:rsid w:val="00EC7B02"/>
    <w:rsid w:val="00EF69F0"/>
    <w:rsid w:val="00F311DA"/>
    <w:rsid w:val="00F4581D"/>
    <w:rsid w:val="00F823E8"/>
    <w:rsid w:val="00FB4CD6"/>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600906"/>
  <w15:chartTrackingRefBased/>
  <w15:docId w15:val="{B56626D2-9576-4E26-8AB2-FE9C06804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link w:val="Nagwek2Znak"/>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Default">
    <w:name w:val="Default"/>
    <w:rsid w:val="009F26ED"/>
    <w:pPr>
      <w:autoSpaceDE w:val="0"/>
      <w:autoSpaceDN w:val="0"/>
      <w:adjustRightInd w:val="0"/>
    </w:pPr>
    <w:rPr>
      <w:rFonts w:ascii="Liberation Sans" w:hAnsi="Liberation Sans" w:cs="Liberation Sans"/>
      <w:color w:val="000000"/>
      <w:sz w:val="24"/>
      <w:szCs w:val="24"/>
    </w:rPr>
  </w:style>
  <w:style w:type="character" w:customStyle="1" w:styleId="Nagwek2Znak">
    <w:name w:val="Nagłówek 2 Znak"/>
    <w:link w:val="Nagwek2"/>
    <w:rsid w:val="009F26ED"/>
    <w:rPr>
      <w:b/>
      <w:sz w:val="24"/>
    </w:rPr>
  </w:style>
  <w:style w:type="paragraph" w:styleId="Akapitzlist">
    <w:name w:val="List Paragraph"/>
    <w:basedOn w:val="Normalny"/>
    <w:uiPriority w:val="34"/>
    <w:qFormat/>
    <w:rsid w:val="00AA01B2"/>
    <w:pPr>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991697">
      <w:bodyDiv w:val="1"/>
      <w:marLeft w:val="0"/>
      <w:marRight w:val="0"/>
      <w:marTop w:val="0"/>
      <w:marBottom w:val="0"/>
      <w:divBdr>
        <w:top w:val="none" w:sz="0" w:space="0" w:color="auto"/>
        <w:left w:val="none" w:sz="0" w:space="0" w:color="auto"/>
        <w:bottom w:val="none" w:sz="0" w:space="0" w:color="auto"/>
        <w:right w:val="none" w:sz="0" w:space="0" w:color="auto"/>
      </w:divBdr>
      <w:divsChild>
        <w:div w:id="592249233">
          <w:marLeft w:val="547"/>
          <w:marRight w:val="0"/>
          <w:marTop w:val="0"/>
          <w:marBottom w:val="0"/>
          <w:divBdr>
            <w:top w:val="none" w:sz="0" w:space="0" w:color="auto"/>
            <w:left w:val="none" w:sz="0" w:space="0" w:color="auto"/>
            <w:bottom w:val="none" w:sz="0" w:space="0" w:color="auto"/>
            <w:right w:val="none" w:sz="0" w:space="0" w:color="auto"/>
          </w:divBdr>
        </w:div>
      </w:divsChild>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107695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BFBBD7-4BB0-4ADC-87E1-AAED95B07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85</TotalTime>
  <Pages>12</Pages>
  <Words>3917</Words>
  <Characters>23706</Characters>
  <Application>Microsoft Office Word</Application>
  <DocSecurity>0</DocSecurity>
  <Lines>197</Lines>
  <Paragraphs>55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Urszula Gawin</cp:lastModifiedBy>
  <cp:revision>15</cp:revision>
  <cp:lastPrinted>2001-02-10T14:28:00Z</cp:lastPrinted>
  <dcterms:created xsi:type="dcterms:W3CDTF">2022-07-27T09:35:00Z</dcterms:created>
  <dcterms:modified xsi:type="dcterms:W3CDTF">2022-07-29T07:16:00Z</dcterms:modified>
</cp:coreProperties>
</file>