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FB0943" w:rsidP="004F079B">
      <w:pPr>
        <w:spacing w:after="240"/>
        <w:jc w:val="right"/>
        <w:rPr>
          <w:sz w:val="22"/>
          <w:szCs w:val="22"/>
        </w:rPr>
      </w:pPr>
      <w:r w:rsidRPr="00FB09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B0943">
        <w:rPr>
          <w:sz w:val="22"/>
          <w:szCs w:val="22"/>
        </w:rPr>
        <w:t>2022-07-28</w:t>
      </w:r>
    </w:p>
    <w:p w:rsidR="00FB0943" w:rsidRPr="00FB0943" w:rsidRDefault="00FB0943">
      <w:pPr>
        <w:rPr>
          <w:b/>
          <w:bCs/>
          <w:sz w:val="22"/>
          <w:szCs w:val="22"/>
        </w:rPr>
      </w:pPr>
      <w:r w:rsidRPr="00FB0943">
        <w:rPr>
          <w:b/>
          <w:bCs/>
          <w:sz w:val="22"/>
          <w:szCs w:val="22"/>
        </w:rPr>
        <w:t>Akademia Górniczo - Hutnicza</w:t>
      </w:r>
    </w:p>
    <w:p w:rsidR="00FB0943" w:rsidRPr="00FB0943" w:rsidRDefault="00FB0943">
      <w:pPr>
        <w:rPr>
          <w:b/>
          <w:bCs/>
          <w:sz w:val="22"/>
          <w:szCs w:val="22"/>
        </w:rPr>
      </w:pPr>
      <w:r w:rsidRPr="00FB0943">
        <w:rPr>
          <w:b/>
          <w:bCs/>
          <w:sz w:val="22"/>
          <w:szCs w:val="22"/>
        </w:rPr>
        <w:t>im. Stanisława Staszica w Krakowie</w:t>
      </w:r>
    </w:p>
    <w:p w:rsidR="00F16C50" w:rsidRPr="00D91931" w:rsidRDefault="00FB0943">
      <w:pPr>
        <w:rPr>
          <w:b/>
          <w:bCs/>
          <w:sz w:val="22"/>
          <w:szCs w:val="22"/>
        </w:rPr>
      </w:pPr>
      <w:r w:rsidRPr="00FB0943">
        <w:rPr>
          <w:b/>
          <w:bCs/>
          <w:sz w:val="22"/>
          <w:szCs w:val="22"/>
        </w:rPr>
        <w:t>Dział Zamówień Publicznych</w:t>
      </w:r>
    </w:p>
    <w:p w:rsidR="00F16C50" w:rsidRPr="00BD5546" w:rsidRDefault="00FB0943">
      <w:pPr>
        <w:rPr>
          <w:sz w:val="22"/>
          <w:szCs w:val="22"/>
        </w:rPr>
      </w:pPr>
      <w:r w:rsidRPr="00FB09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B0943">
        <w:rPr>
          <w:sz w:val="22"/>
          <w:szCs w:val="22"/>
        </w:rPr>
        <w:t>30</w:t>
      </w:r>
    </w:p>
    <w:p w:rsidR="00F16C50" w:rsidRPr="00BD5546" w:rsidRDefault="00FB0943">
      <w:pPr>
        <w:rPr>
          <w:sz w:val="22"/>
          <w:szCs w:val="22"/>
        </w:rPr>
      </w:pPr>
      <w:r w:rsidRPr="00FB09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B094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0943" w:rsidRPr="00FB0943">
        <w:rPr>
          <w:bCs/>
          <w:sz w:val="22"/>
          <w:szCs w:val="22"/>
        </w:rPr>
        <w:t>KC-zp.272-435/22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B0943" w:rsidRPr="00607F9B" w:rsidTr="0086111D">
        <w:trPr>
          <w:trHeight w:val="638"/>
        </w:trPr>
        <w:tc>
          <w:tcPr>
            <w:tcW w:w="959" w:type="dxa"/>
            <w:shd w:val="clear" w:color="auto" w:fill="auto"/>
          </w:tcPr>
          <w:p w:rsidR="00FB0943" w:rsidRPr="00607F9B" w:rsidRDefault="00FB0943" w:rsidP="008611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0943" w:rsidRPr="00607F9B" w:rsidRDefault="00FB0943" w:rsidP="008611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09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09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0943">
              <w:rPr>
                <w:b/>
                <w:bCs/>
                <w:sz w:val="22"/>
                <w:szCs w:val="22"/>
              </w:rPr>
              <w:t xml:space="preserve">Dostawa układu do pomiarów elektrochemicznych ze zintegrowanym modułem dla </w:t>
            </w:r>
            <w:proofErr w:type="spellStart"/>
            <w:r w:rsidRPr="00FB0943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FB0943">
              <w:rPr>
                <w:b/>
                <w:bCs/>
                <w:sz w:val="22"/>
                <w:szCs w:val="22"/>
              </w:rPr>
              <w:t xml:space="preserve"> - KC-zp.272-435/22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0943">
              <w:rPr>
                <w:b/>
                <w:sz w:val="22"/>
                <w:szCs w:val="22"/>
              </w:rPr>
              <w:t>KC-zp.272-435/22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B0943" w:rsidRPr="00FB0943">
        <w:rPr>
          <w:rFonts w:ascii="Times New Roman" w:hAnsi="Times New Roman"/>
          <w:b/>
          <w:szCs w:val="22"/>
        </w:rPr>
        <w:t xml:space="preserve">Akademia Górniczo </w:t>
      </w:r>
      <w:r w:rsidR="004D15A7">
        <w:rPr>
          <w:rFonts w:ascii="Times New Roman" w:hAnsi="Times New Roman"/>
          <w:b/>
          <w:szCs w:val="22"/>
        </w:rPr>
        <w:t>–</w:t>
      </w:r>
      <w:r w:rsidR="00FB0943" w:rsidRPr="00FB0943">
        <w:rPr>
          <w:rFonts w:ascii="Times New Roman" w:hAnsi="Times New Roman"/>
          <w:b/>
          <w:szCs w:val="22"/>
        </w:rPr>
        <w:t xml:space="preserve"> Hutnicza</w:t>
      </w:r>
      <w:r w:rsidR="004D15A7">
        <w:rPr>
          <w:rFonts w:ascii="Times New Roman" w:hAnsi="Times New Roman"/>
          <w:b/>
          <w:szCs w:val="22"/>
        </w:rPr>
        <w:t xml:space="preserve"> </w:t>
      </w:r>
      <w:r w:rsidR="00FB0943" w:rsidRPr="00FB0943">
        <w:rPr>
          <w:rFonts w:ascii="Times New Roman" w:hAnsi="Times New Roman"/>
          <w:b/>
          <w:szCs w:val="22"/>
        </w:rPr>
        <w:t>im. Stanisława Staszica w Krakowie</w:t>
      </w:r>
      <w:r w:rsidR="004D15A7">
        <w:rPr>
          <w:rFonts w:ascii="Times New Roman" w:hAnsi="Times New Roman"/>
          <w:b/>
          <w:szCs w:val="22"/>
        </w:rPr>
        <w:t xml:space="preserve"> </w:t>
      </w:r>
      <w:r w:rsidR="00FB0943" w:rsidRPr="00FB094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B0943" w:rsidRPr="00FB0943">
        <w:rPr>
          <w:rFonts w:ascii="Times New Roman" w:hAnsi="Times New Roman"/>
          <w:szCs w:val="22"/>
        </w:rPr>
        <w:t>(</w:t>
      </w:r>
      <w:proofErr w:type="spellStart"/>
      <w:r w:rsidR="00FB0943" w:rsidRPr="00FB0943">
        <w:rPr>
          <w:rFonts w:ascii="Times New Roman" w:hAnsi="Times New Roman"/>
          <w:szCs w:val="22"/>
        </w:rPr>
        <w:t>t.j</w:t>
      </w:r>
      <w:proofErr w:type="spellEnd"/>
      <w:r w:rsidR="00FB0943" w:rsidRPr="00FB094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D15A7">
        <w:rPr>
          <w:rFonts w:ascii="Times New Roman" w:hAnsi="Times New Roman"/>
          <w:szCs w:val="22"/>
        </w:rPr>
        <w:t>01/08/2022r.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B0943" w:rsidRPr="00FB094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D15A7">
        <w:rPr>
          <w:rFonts w:ascii="Times New Roman" w:hAnsi="Times New Roman"/>
          <w:szCs w:val="22"/>
        </w:rPr>
        <w:t>02/08/2022r.</w:t>
      </w:r>
      <w:r w:rsidR="008365E9">
        <w:rPr>
          <w:rFonts w:ascii="Times New Roman" w:hAnsi="Times New Roman"/>
          <w:szCs w:val="22"/>
        </w:rPr>
        <w:t xml:space="preserve"> godz.</w:t>
      </w:r>
      <w:r w:rsidR="004D15A7">
        <w:rPr>
          <w:rFonts w:ascii="Times New Roman" w:hAnsi="Times New Roman"/>
          <w:szCs w:val="22"/>
        </w:rPr>
        <w:t xml:space="preserve"> 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4D15A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D15A7">
        <w:rPr>
          <w:rFonts w:ascii="Times New Roman" w:hAnsi="Times New Roman"/>
          <w:szCs w:val="22"/>
        </w:rPr>
        <w:t>01/08/2022r.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B0943" w:rsidRPr="00FB094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D15A7">
        <w:rPr>
          <w:rFonts w:ascii="Times New Roman" w:hAnsi="Times New Roman"/>
          <w:szCs w:val="22"/>
        </w:rPr>
        <w:t>02/08/2022r.</w:t>
      </w:r>
      <w:r w:rsidR="008365E9">
        <w:rPr>
          <w:rFonts w:ascii="Times New Roman" w:hAnsi="Times New Roman"/>
          <w:szCs w:val="22"/>
        </w:rPr>
        <w:t xml:space="preserve"> godz. </w:t>
      </w:r>
      <w:r w:rsidR="004D15A7">
        <w:rPr>
          <w:rFonts w:ascii="Times New Roman" w:hAnsi="Times New Roman"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4D15A7" w:rsidRDefault="004D15A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</w:t>
      </w:r>
      <w:proofErr w:type="spellStart"/>
      <w:r>
        <w:rPr>
          <w:rFonts w:ascii="Times New Roman" w:hAnsi="Times New Roman"/>
          <w:szCs w:val="22"/>
        </w:rPr>
        <w:t>ofetą</w:t>
      </w:r>
      <w:proofErr w:type="spellEnd"/>
      <w:r>
        <w:rPr>
          <w:rFonts w:ascii="Times New Roman" w:hAnsi="Times New Roman"/>
          <w:szCs w:val="22"/>
        </w:rPr>
        <w:t xml:space="preserve"> na dzień 31/08/2022r.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B81" w:rsidRDefault="009B0B81">
      <w:r>
        <w:separator/>
      </w:r>
    </w:p>
  </w:endnote>
  <w:endnote w:type="continuationSeparator" w:id="0">
    <w:p w:rsidR="009B0B81" w:rsidRDefault="009B0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B81" w:rsidRDefault="009B0B81">
      <w:r>
        <w:separator/>
      </w:r>
    </w:p>
  </w:footnote>
  <w:footnote w:type="continuationSeparator" w:id="0">
    <w:p w:rsidR="009B0B81" w:rsidRDefault="009B0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B8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D15A7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B0B81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B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E0A57"/>
  <w15:chartTrackingRefBased/>
  <w15:docId w15:val="{421653F0-3A84-4D5F-9625-F14B4DFC4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2022-07-28T12:19:00Z</dcterms:created>
  <dcterms:modified xsi:type="dcterms:W3CDTF">2022-07-28T12:20:00Z</dcterms:modified>
</cp:coreProperties>
</file>