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CB4511" w:rsidRPr="00CB4511">
        <w:rPr>
          <w:rFonts w:ascii="Tahoma" w:hAnsi="Tahoma" w:cs="Tahoma"/>
          <w:i/>
          <w:sz w:val="18"/>
          <w:szCs w:val="18"/>
        </w:rPr>
        <w:t>3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05362C">
        <w:rPr>
          <w:rFonts w:ascii="Tahoma" w:eastAsia="Calibri" w:hAnsi="Tahoma" w:cs="Tahoma"/>
          <w:b/>
          <w:sz w:val="18"/>
          <w:szCs w:val="18"/>
          <w:lang w:eastAsia="en-US"/>
        </w:rPr>
        <w:t>NZ/51/U</w:t>
      </w:r>
      <w:r w:rsidR="00CB4511" w:rsidRPr="00CB4511">
        <w:rPr>
          <w:rFonts w:ascii="Tahoma" w:eastAsia="Calibri" w:hAnsi="Tahoma" w:cs="Tahoma"/>
          <w:b/>
          <w:sz w:val="18"/>
          <w:szCs w:val="18"/>
          <w:lang w:eastAsia="en-US"/>
        </w:rPr>
        <w:t>/P/L/2022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CB4511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CB4511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CB4511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CB4511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CB4511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CB4511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CB4511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CB4511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  <w:bookmarkStart w:id="0" w:name="_GoBack"/>
      <w:bookmarkEnd w:id="0"/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B4511" w:rsidRPr="00CB4511">
        <w:rPr>
          <w:rFonts w:ascii="Tahoma" w:hAnsi="Tahoma" w:cs="Tahoma"/>
          <w:b/>
          <w:sz w:val="18"/>
          <w:szCs w:val="18"/>
        </w:rPr>
        <w:t xml:space="preserve">Świadczenie usług związanych z odbiorem brudnej bielizny, praniem bielizny z dezynfekcją </w:t>
      </w:r>
      <w:proofErr w:type="spellStart"/>
      <w:r w:rsidR="00CB4511" w:rsidRPr="00CB4511">
        <w:rPr>
          <w:rFonts w:ascii="Tahoma" w:hAnsi="Tahoma" w:cs="Tahoma"/>
          <w:b/>
          <w:sz w:val="18"/>
          <w:szCs w:val="18"/>
        </w:rPr>
        <w:t>chemiczno</w:t>
      </w:r>
      <w:proofErr w:type="spellEnd"/>
      <w:r w:rsidR="00CB4511" w:rsidRPr="00CB4511">
        <w:rPr>
          <w:rFonts w:ascii="Tahoma" w:hAnsi="Tahoma" w:cs="Tahoma"/>
          <w:b/>
          <w:sz w:val="18"/>
          <w:szCs w:val="18"/>
        </w:rPr>
        <w:t xml:space="preserve"> - termiczną, prasowaniem i maglowaniem bielizny, pakowaniem czystej bielizny i transportem do siedziby Zamawiającego.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</w:t>
      </w:r>
      <w:proofErr w:type="spellStart"/>
      <w:r w:rsidR="00864D55">
        <w:rPr>
          <w:rFonts w:ascii="Times New Roman" w:eastAsia="Times New Roman" w:hAnsi="Times New Roman" w:cs="Times New Roman"/>
        </w:rPr>
        <w:t>Pzp</w:t>
      </w:r>
      <w:proofErr w:type="spellEnd"/>
      <w:r w:rsidR="00864D55">
        <w:rPr>
          <w:rFonts w:ascii="Times New Roman" w:eastAsia="Times New Roman" w:hAnsi="Times New Roman" w:cs="Times New Roman"/>
        </w:rPr>
        <w:t xml:space="preserve">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D9" w:rsidRDefault="000201D9" w:rsidP="007801CC">
      <w:pPr>
        <w:spacing w:after="0" w:line="240" w:lineRule="auto"/>
      </w:pPr>
      <w:r>
        <w:separator/>
      </w:r>
    </w:p>
  </w:endnote>
  <w:endnote w:type="continuationSeparator" w:id="0">
    <w:p w:rsidR="000201D9" w:rsidRDefault="000201D9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11" w:rsidRDefault="00CB4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11" w:rsidRDefault="00CB45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11" w:rsidRDefault="00CB4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D9" w:rsidRDefault="000201D9" w:rsidP="007801CC">
      <w:pPr>
        <w:spacing w:after="0" w:line="240" w:lineRule="auto"/>
      </w:pPr>
      <w:r>
        <w:separator/>
      </w:r>
    </w:p>
  </w:footnote>
  <w:footnote w:type="continuationSeparator" w:id="0">
    <w:p w:rsidR="000201D9" w:rsidRDefault="000201D9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11" w:rsidRDefault="00CB4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11" w:rsidRDefault="00CB45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11" w:rsidRDefault="00CB45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D9"/>
    <w:rsid w:val="000201D9"/>
    <w:rsid w:val="0005362C"/>
    <w:rsid w:val="00397D1F"/>
    <w:rsid w:val="00431B9D"/>
    <w:rsid w:val="005517D4"/>
    <w:rsid w:val="007801CC"/>
    <w:rsid w:val="00864D55"/>
    <w:rsid w:val="00915085"/>
    <w:rsid w:val="009B4448"/>
    <w:rsid w:val="009F0CA0"/>
    <w:rsid w:val="00A0542C"/>
    <w:rsid w:val="00C60D53"/>
    <w:rsid w:val="00CB4511"/>
    <w:rsid w:val="00E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9516-91E2-433D-A662-86703AF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5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5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7</cp:revision>
  <cp:lastPrinted>2022-08-24T08:31:00Z</cp:lastPrinted>
  <dcterms:created xsi:type="dcterms:W3CDTF">2022-07-22T06:25:00Z</dcterms:created>
  <dcterms:modified xsi:type="dcterms:W3CDTF">2022-08-24T08:32:00Z</dcterms:modified>
</cp:coreProperties>
</file>