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BB0" w:rsidRPr="00711E20" w:rsidRDefault="00A26814" w:rsidP="00D42E05">
      <w:pPr>
        <w:ind w:left="6372"/>
        <w:rPr>
          <w:rFonts w:ascii="Times New Roman" w:hAnsi="Times New Roman" w:cs="Times New Roman"/>
          <w:b/>
        </w:rPr>
      </w:pPr>
      <w:bookmarkStart w:id="0" w:name="_GoBack"/>
      <w:bookmarkEnd w:id="0"/>
      <w:r w:rsidRPr="00711E20">
        <w:rPr>
          <w:rFonts w:ascii="Times New Roman" w:hAnsi="Times New Roman" w:cs="Times New Roman"/>
          <w:b/>
        </w:rPr>
        <w:t>Załącznik nr 7</w:t>
      </w:r>
      <w:r w:rsidRPr="00711E20">
        <w:rPr>
          <w:rFonts w:ascii="Times New Roman" w:hAnsi="Times New Roman" w:cs="Times New Roman"/>
          <w:b/>
        </w:rPr>
        <w:tab/>
      </w:r>
      <w:r w:rsidR="00D42E05">
        <w:rPr>
          <w:rFonts w:ascii="Times New Roman" w:hAnsi="Times New Roman" w:cs="Times New Roman"/>
          <w:b/>
        </w:rPr>
        <w:t xml:space="preserve">do umowy </w:t>
      </w:r>
      <w:r w:rsidRPr="00711E20">
        <w:rPr>
          <w:rFonts w:ascii="Times New Roman" w:hAnsi="Times New Roman" w:cs="Times New Roman"/>
          <w:b/>
        </w:rPr>
        <w:tab/>
      </w:r>
      <w:r w:rsidRPr="00711E20">
        <w:rPr>
          <w:rFonts w:ascii="Times New Roman" w:hAnsi="Times New Roman" w:cs="Times New Roman"/>
          <w:b/>
        </w:rPr>
        <w:tab/>
      </w:r>
      <w:r w:rsidRPr="00711E20">
        <w:rPr>
          <w:rFonts w:ascii="Times New Roman" w:hAnsi="Times New Roman" w:cs="Times New Roman"/>
          <w:b/>
        </w:rPr>
        <w:tab/>
      </w:r>
      <w:r w:rsidRPr="00711E20">
        <w:rPr>
          <w:rFonts w:ascii="Times New Roman" w:hAnsi="Times New Roman" w:cs="Times New Roman"/>
          <w:b/>
        </w:rPr>
        <w:tab/>
      </w:r>
      <w:r w:rsidR="00866E1E" w:rsidRPr="00711E20">
        <w:rPr>
          <w:rFonts w:ascii="Times New Roman" w:hAnsi="Times New Roman" w:cs="Times New Roman"/>
          <w:b/>
        </w:rPr>
        <w:tab/>
      </w:r>
    </w:p>
    <w:p w:rsidR="00215BB0" w:rsidRPr="00711E20" w:rsidRDefault="007C2D85" w:rsidP="007C2D8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1E20">
        <w:rPr>
          <w:rFonts w:ascii="Times New Roman" w:hAnsi="Times New Roman" w:cs="Times New Roman"/>
          <w:b/>
          <w:sz w:val="24"/>
          <w:szCs w:val="24"/>
        </w:rPr>
        <w:t>ZESTAWIENIE EFEKTÓW INWESTYCYJNYCH ZADANIA</w:t>
      </w:r>
    </w:p>
    <w:p w:rsidR="007C2D85" w:rsidRPr="00711E20" w:rsidRDefault="007C2D85" w:rsidP="007C2D85">
      <w:pPr>
        <w:rPr>
          <w:rFonts w:ascii="Times New Roman" w:hAnsi="Times New Roman" w:cs="Times New Roman"/>
          <w:sz w:val="24"/>
          <w:szCs w:val="24"/>
        </w:rPr>
      </w:pPr>
      <w:r w:rsidRPr="00711E20">
        <w:rPr>
          <w:rFonts w:ascii="Times New Roman" w:hAnsi="Times New Roman" w:cs="Times New Roman"/>
          <w:sz w:val="24"/>
          <w:szCs w:val="24"/>
        </w:rPr>
        <w:t>Nazwa zadania …………………………………….</w:t>
      </w:r>
    </w:p>
    <w:p w:rsidR="007C2D85" w:rsidRPr="00711E20" w:rsidRDefault="007C2D85" w:rsidP="007C2D85">
      <w:pPr>
        <w:rPr>
          <w:rFonts w:ascii="Times New Roman" w:hAnsi="Times New Roman" w:cs="Times New Roman"/>
          <w:sz w:val="24"/>
          <w:szCs w:val="24"/>
        </w:rPr>
      </w:pPr>
    </w:p>
    <w:p w:rsidR="007C2D85" w:rsidRPr="00711E20" w:rsidRDefault="007C2D85" w:rsidP="007C2D85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11E20">
        <w:rPr>
          <w:rFonts w:ascii="Times New Roman" w:hAnsi="Times New Roman" w:cs="Times New Roman"/>
          <w:sz w:val="24"/>
          <w:szCs w:val="24"/>
        </w:rPr>
        <w:t>Środki trwałe, tworzące efekty inwestycyjne zadania: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0"/>
        <w:gridCol w:w="2302"/>
        <w:gridCol w:w="1294"/>
        <w:gridCol w:w="1359"/>
        <w:gridCol w:w="1052"/>
        <w:gridCol w:w="1541"/>
        <w:gridCol w:w="1260"/>
      </w:tblGrid>
      <w:tr w:rsidR="007C2D85" w:rsidRPr="00711E20" w:rsidTr="007C2D85">
        <w:tc>
          <w:tcPr>
            <w:tcW w:w="480" w:type="dxa"/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11E20">
              <w:rPr>
                <w:rFonts w:ascii="Times New Roman" w:hAnsi="Times New Roman" w:cs="Times New Roman"/>
                <w:sz w:val="20"/>
                <w:szCs w:val="20"/>
              </w:rPr>
              <w:t>l</w:t>
            </w:r>
            <w:proofErr w:type="gramEnd"/>
            <w:r w:rsidRPr="00711E2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Start"/>
            <w:r w:rsidRPr="00711E20"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proofErr w:type="gramEnd"/>
            <w:r w:rsidRPr="00711E2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302" w:type="dxa"/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11E20">
              <w:rPr>
                <w:rFonts w:ascii="Times New Roman" w:hAnsi="Times New Roman" w:cs="Times New Roman"/>
                <w:sz w:val="20"/>
                <w:szCs w:val="20"/>
              </w:rPr>
              <w:t>Nazwa środka trwałego (typ, model, rok produkcji, nr fabryczny)</w:t>
            </w:r>
          </w:p>
        </w:tc>
        <w:tc>
          <w:tcPr>
            <w:tcW w:w="1294" w:type="dxa"/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11E20">
              <w:rPr>
                <w:rFonts w:ascii="Times New Roman" w:hAnsi="Times New Roman" w:cs="Times New Roman"/>
                <w:sz w:val="20"/>
                <w:szCs w:val="20"/>
              </w:rPr>
              <w:t>Symbol rodzaju środka trwałego</w:t>
            </w:r>
          </w:p>
        </w:tc>
        <w:tc>
          <w:tcPr>
            <w:tcW w:w="1359" w:type="dxa"/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11E20">
              <w:rPr>
                <w:rFonts w:ascii="Times New Roman" w:hAnsi="Times New Roman" w:cs="Times New Roman"/>
                <w:sz w:val="20"/>
                <w:szCs w:val="20"/>
              </w:rPr>
              <w:t>Wartość pojedynczego środka trwałego</w:t>
            </w:r>
            <w:r w:rsidR="00825462" w:rsidRPr="00711E20">
              <w:rPr>
                <w:rFonts w:ascii="Times New Roman" w:hAnsi="Times New Roman" w:cs="Times New Roman"/>
                <w:sz w:val="20"/>
                <w:szCs w:val="20"/>
              </w:rPr>
              <w:t xml:space="preserve"> (brutto)</w:t>
            </w:r>
          </w:p>
        </w:tc>
        <w:tc>
          <w:tcPr>
            <w:tcW w:w="1052" w:type="dxa"/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11E20">
              <w:rPr>
                <w:rFonts w:ascii="Times New Roman" w:hAnsi="Times New Roman" w:cs="Times New Roman"/>
                <w:sz w:val="20"/>
                <w:szCs w:val="20"/>
              </w:rPr>
              <w:t>Ilość jednostek środków trwałych</w:t>
            </w:r>
          </w:p>
        </w:tc>
        <w:tc>
          <w:tcPr>
            <w:tcW w:w="1541" w:type="dxa"/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11E20">
              <w:rPr>
                <w:rFonts w:ascii="Times New Roman" w:hAnsi="Times New Roman" w:cs="Times New Roman"/>
                <w:sz w:val="20"/>
                <w:szCs w:val="20"/>
              </w:rPr>
              <w:t>Wartość środka trwałego</w:t>
            </w:r>
          </w:p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11E20">
              <w:rPr>
                <w:rFonts w:ascii="Times New Roman" w:hAnsi="Times New Roman" w:cs="Times New Roman"/>
                <w:sz w:val="20"/>
                <w:szCs w:val="20"/>
              </w:rPr>
              <w:t>(kol. 4*kol.5)</w:t>
            </w:r>
          </w:p>
        </w:tc>
        <w:tc>
          <w:tcPr>
            <w:tcW w:w="1260" w:type="dxa"/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11E20">
              <w:rPr>
                <w:rFonts w:ascii="Times New Roman" w:hAnsi="Times New Roman" w:cs="Times New Roman"/>
                <w:sz w:val="20"/>
                <w:szCs w:val="20"/>
              </w:rPr>
              <w:t>Uwagi</w:t>
            </w:r>
          </w:p>
        </w:tc>
      </w:tr>
      <w:tr w:rsidR="007C2D85" w:rsidRPr="00711E20" w:rsidTr="007C2D85">
        <w:tc>
          <w:tcPr>
            <w:tcW w:w="480" w:type="dxa"/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11E20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302" w:type="dxa"/>
          </w:tcPr>
          <w:p w:rsidR="007C2D85" w:rsidRPr="00711E20" w:rsidRDefault="007C2D85" w:rsidP="007C2D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1E20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294" w:type="dxa"/>
          </w:tcPr>
          <w:p w:rsidR="007C2D85" w:rsidRPr="00711E20" w:rsidRDefault="007C2D85" w:rsidP="007C2D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1E20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359" w:type="dxa"/>
          </w:tcPr>
          <w:p w:rsidR="007C2D85" w:rsidRPr="00711E20" w:rsidRDefault="007C2D85" w:rsidP="007C2D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1E20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052" w:type="dxa"/>
          </w:tcPr>
          <w:p w:rsidR="007C2D85" w:rsidRPr="00711E20" w:rsidRDefault="007C2D85" w:rsidP="007C2D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1E20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1541" w:type="dxa"/>
          </w:tcPr>
          <w:p w:rsidR="007C2D85" w:rsidRPr="00711E20" w:rsidRDefault="007C2D85" w:rsidP="007C2D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1E20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1260" w:type="dxa"/>
          </w:tcPr>
          <w:p w:rsidR="007C2D85" w:rsidRPr="00711E20" w:rsidRDefault="007C2D85" w:rsidP="007C2D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1E20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</w:tr>
      <w:tr w:rsidR="007C2D85" w:rsidRPr="00711E20" w:rsidTr="007C2D85">
        <w:tc>
          <w:tcPr>
            <w:tcW w:w="480" w:type="dxa"/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11E2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02" w:type="dxa"/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1" w:type="dxa"/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C2D85" w:rsidRPr="00711E20" w:rsidTr="007C2D85">
        <w:tc>
          <w:tcPr>
            <w:tcW w:w="480" w:type="dxa"/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11E2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302" w:type="dxa"/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1" w:type="dxa"/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C2D85" w:rsidRPr="00711E20" w:rsidTr="007C2D85">
        <w:tc>
          <w:tcPr>
            <w:tcW w:w="480" w:type="dxa"/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11E2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302" w:type="dxa"/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1" w:type="dxa"/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C2D85" w:rsidRPr="00711E20" w:rsidTr="007C2D85">
        <w:tc>
          <w:tcPr>
            <w:tcW w:w="480" w:type="dxa"/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11E2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302" w:type="dxa"/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1" w:type="dxa"/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C2D85" w:rsidRPr="00711E20" w:rsidTr="007C2D85">
        <w:tc>
          <w:tcPr>
            <w:tcW w:w="480" w:type="dxa"/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11E2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302" w:type="dxa"/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dxa"/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2" w:type="dxa"/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1" w:type="dxa"/>
            <w:tcBorders>
              <w:bottom w:val="single" w:sz="4" w:space="0" w:color="auto"/>
              <w:right w:val="single" w:sz="4" w:space="0" w:color="auto"/>
            </w:tcBorders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C2D85" w:rsidRPr="00711E20" w:rsidTr="007C2D85">
        <w:tc>
          <w:tcPr>
            <w:tcW w:w="6487" w:type="dxa"/>
            <w:gridSpan w:val="5"/>
            <w:tcBorders>
              <w:right w:val="single" w:sz="4" w:space="0" w:color="auto"/>
            </w:tcBorders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1E20">
              <w:rPr>
                <w:rFonts w:ascii="Times New Roman" w:hAnsi="Times New Roman" w:cs="Times New Roman"/>
                <w:sz w:val="24"/>
                <w:szCs w:val="24"/>
              </w:rPr>
              <w:t>Razem: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C2D85" w:rsidRPr="00711E20" w:rsidRDefault="007C2D85" w:rsidP="007C2D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C2D85" w:rsidRPr="00711E20" w:rsidRDefault="007C2D85" w:rsidP="007C2D85">
      <w:pPr>
        <w:rPr>
          <w:rFonts w:ascii="Times New Roman" w:hAnsi="Times New Roman" w:cs="Times New Roman"/>
          <w:sz w:val="24"/>
          <w:szCs w:val="24"/>
        </w:rPr>
      </w:pPr>
    </w:p>
    <w:p w:rsidR="007C2D85" w:rsidRPr="00711E20" w:rsidRDefault="007C2D85">
      <w:pPr>
        <w:rPr>
          <w:rFonts w:ascii="Times New Roman" w:hAnsi="Times New Roman" w:cs="Times New Roman"/>
          <w:sz w:val="24"/>
          <w:szCs w:val="24"/>
        </w:rPr>
      </w:pPr>
    </w:p>
    <w:p w:rsidR="00866E1E" w:rsidRPr="00711E20" w:rsidRDefault="00866E1E">
      <w:pPr>
        <w:rPr>
          <w:rFonts w:ascii="Times New Roman" w:hAnsi="Times New Roman" w:cs="Times New Roman"/>
          <w:sz w:val="24"/>
          <w:szCs w:val="24"/>
        </w:rPr>
      </w:pPr>
    </w:p>
    <w:p w:rsidR="00866E1E" w:rsidRPr="00711E20" w:rsidRDefault="00711E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…………………………………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………………………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</w:t>
      </w:r>
    </w:p>
    <w:p w:rsidR="00866E1E" w:rsidRPr="00711E20" w:rsidRDefault="00866E1E" w:rsidP="00866E1E">
      <w:pPr>
        <w:rPr>
          <w:rFonts w:ascii="Times New Roman" w:hAnsi="Times New Roman" w:cs="Times New Roman"/>
          <w:sz w:val="20"/>
          <w:szCs w:val="20"/>
        </w:rPr>
      </w:pPr>
      <w:r w:rsidRPr="00711E20">
        <w:rPr>
          <w:rFonts w:ascii="Times New Roman" w:hAnsi="Times New Roman" w:cs="Times New Roman"/>
          <w:sz w:val="20"/>
          <w:szCs w:val="20"/>
        </w:rPr>
        <w:t>PODPIS (PIECZĄTKA) WYKON</w:t>
      </w:r>
      <w:r w:rsidR="00825462" w:rsidRPr="00711E20">
        <w:rPr>
          <w:rFonts w:ascii="Times New Roman" w:hAnsi="Times New Roman" w:cs="Times New Roman"/>
          <w:sz w:val="20"/>
          <w:szCs w:val="20"/>
        </w:rPr>
        <w:t>A</w:t>
      </w:r>
      <w:r w:rsidRPr="00711E20">
        <w:rPr>
          <w:rFonts w:ascii="Times New Roman" w:hAnsi="Times New Roman" w:cs="Times New Roman"/>
          <w:sz w:val="20"/>
          <w:szCs w:val="20"/>
        </w:rPr>
        <w:t>WCY</w:t>
      </w:r>
      <w:r w:rsidRPr="00711E20">
        <w:rPr>
          <w:rFonts w:ascii="Times New Roman" w:hAnsi="Times New Roman" w:cs="Times New Roman"/>
          <w:sz w:val="20"/>
          <w:szCs w:val="20"/>
        </w:rPr>
        <w:tab/>
      </w:r>
      <w:r w:rsidRPr="00711E20">
        <w:rPr>
          <w:rFonts w:ascii="Times New Roman" w:hAnsi="Times New Roman" w:cs="Times New Roman"/>
          <w:sz w:val="20"/>
          <w:szCs w:val="20"/>
        </w:rPr>
        <w:tab/>
      </w:r>
      <w:r w:rsidRPr="00711E20">
        <w:rPr>
          <w:rFonts w:ascii="Times New Roman" w:hAnsi="Times New Roman" w:cs="Times New Roman"/>
          <w:sz w:val="20"/>
          <w:szCs w:val="20"/>
        </w:rPr>
        <w:tab/>
        <w:t>PODPIS (PIECZĄTKA) ZAMAWIAJĄCEGO</w:t>
      </w:r>
    </w:p>
    <w:p w:rsidR="00866E1E" w:rsidRPr="00711E20" w:rsidRDefault="00866E1E">
      <w:pPr>
        <w:rPr>
          <w:rFonts w:ascii="Times New Roman" w:hAnsi="Times New Roman" w:cs="Times New Roman"/>
          <w:b/>
          <w:sz w:val="24"/>
          <w:szCs w:val="24"/>
        </w:rPr>
      </w:pPr>
    </w:p>
    <w:sectPr w:rsidR="00866E1E" w:rsidRPr="00711E20" w:rsidSect="00DA1DE0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2E05" w:rsidRDefault="00D42E05" w:rsidP="00D42E05">
      <w:pPr>
        <w:spacing w:after="0" w:line="240" w:lineRule="auto"/>
      </w:pPr>
      <w:r>
        <w:separator/>
      </w:r>
    </w:p>
  </w:endnote>
  <w:endnote w:type="continuationSeparator" w:id="0">
    <w:p w:rsidR="00D42E05" w:rsidRDefault="00D42E05" w:rsidP="00D42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2E05" w:rsidRDefault="00D42E05" w:rsidP="00D42E05">
      <w:pPr>
        <w:spacing w:after="0" w:line="240" w:lineRule="auto"/>
      </w:pPr>
      <w:r>
        <w:separator/>
      </w:r>
    </w:p>
  </w:footnote>
  <w:footnote w:type="continuationSeparator" w:id="0">
    <w:p w:rsidR="00D42E05" w:rsidRDefault="00D42E05" w:rsidP="00D42E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E05" w:rsidRPr="00D42E05" w:rsidRDefault="00D42E05" w:rsidP="00D42E05">
    <w:pPr>
      <w:pStyle w:val="Nagwek"/>
      <w:jc w:val="right"/>
      <w:rPr>
        <w:b/>
      </w:rPr>
    </w:pPr>
    <w:r>
      <w:rPr>
        <w:b/>
      </w:rPr>
      <w:t>ZAŁACZNIK NR 1</w:t>
    </w:r>
    <w:r w:rsidR="007611FC">
      <w:rPr>
        <w:b/>
      </w:rPr>
      <w:t>6</w:t>
    </w:r>
    <w:r>
      <w:rPr>
        <w:b/>
      </w:rPr>
      <w:t xml:space="preserve"> DO SWZ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A92844"/>
    <w:multiLevelType w:val="hybridMultilevel"/>
    <w:tmpl w:val="004246B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15BB0"/>
    <w:rsid w:val="00100234"/>
    <w:rsid w:val="0018156A"/>
    <w:rsid w:val="00215BB0"/>
    <w:rsid w:val="0029727B"/>
    <w:rsid w:val="00711E20"/>
    <w:rsid w:val="007611FC"/>
    <w:rsid w:val="007C2D85"/>
    <w:rsid w:val="0081015E"/>
    <w:rsid w:val="00825462"/>
    <w:rsid w:val="00866E1E"/>
    <w:rsid w:val="00A26814"/>
    <w:rsid w:val="00D42E05"/>
    <w:rsid w:val="00DA1DE0"/>
    <w:rsid w:val="00EC54EE"/>
    <w:rsid w:val="00FA2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1DE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2D85"/>
    <w:pPr>
      <w:ind w:left="720"/>
      <w:contextualSpacing/>
    </w:pPr>
  </w:style>
  <w:style w:type="table" w:styleId="Tabela-Siatka">
    <w:name w:val="Table Grid"/>
    <w:basedOn w:val="Standardowy"/>
    <w:uiPriority w:val="59"/>
    <w:rsid w:val="007C2D8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D42E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42E05"/>
  </w:style>
  <w:style w:type="paragraph" w:styleId="Stopka">
    <w:name w:val="footer"/>
    <w:basedOn w:val="Normalny"/>
    <w:link w:val="StopkaZnak"/>
    <w:uiPriority w:val="99"/>
    <w:unhideWhenUsed/>
    <w:rsid w:val="00D42E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42E0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83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2022-03-11T07:22:00Z</cp:lastPrinted>
  <dcterms:created xsi:type="dcterms:W3CDTF">2018-06-13T11:03:00Z</dcterms:created>
  <dcterms:modified xsi:type="dcterms:W3CDTF">2022-07-22T12:04:00Z</dcterms:modified>
</cp:coreProperties>
</file>