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7DBD4" w14:textId="44DAB8F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46BA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231D122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391F2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06D959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7102A40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C30F72A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7F4A0CBE" w14:textId="77777777" w:rsidTr="0087706D">
        <w:tc>
          <w:tcPr>
            <w:tcW w:w="550" w:type="dxa"/>
            <w:shd w:val="clear" w:color="auto" w:fill="auto"/>
            <w:vAlign w:val="center"/>
          </w:tcPr>
          <w:p w14:paraId="7D87032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3F91344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906A4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3D11D36C" w14:textId="77777777" w:rsidTr="0087706D">
        <w:tc>
          <w:tcPr>
            <w:tcW w:w="550" w:type="dxa"/>
            <w:shd w:val="clear" w:color="auto" w:fill="auto"/>
            <w:vAlign w:val="center"/>
          </w:tcPr>
          <w:p w14:paraId="56D7C4E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2EA9400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E097D1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0B2FEFF5" w14:textId="77777777" w:rsidTr="0087706D">
        <w:tc>
          <w:tcPr>
            <w:tcW w:w="550" w:type="dxa"/>
            <w:shd w:val="clear" w:color="auto" w:fill="auto"/>
            <w:vAlign w:val="center"/>
          </w:tcPr>
          <w:p w14:paraId="6FE8A2C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ABAD17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029C3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91534CA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57BA2" w:rsidRPr="00057BA2">
        <w:rPr>
          <w:rFonts w:ascii="Arial" w:hAnsi="Arial" w:cs="Arial"/>
          <w:sz w:val="24"/>
          <w:szCs w:val="24"/>
        </w:rPr>
        <w:t>(t.j. Dz.U.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D96F85B" w14:textId="77777777" w:rsidR="00AF4E90" w:rsidRDefault="00057BA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7BA2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leczniczych, surowców farmaceutycznych oraz opakowań aptecznych</w:t>
      </w:r>
    </w:p>
    <w:p w14:paraId="33C2A622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57BA2" w:rsidRPr="00057BA2">
        <w:rPr>
          <w:rFonts w:ascii="Arial" w:eastAsia="Times New Roman" w:hAnsi="Arial" w:cs="Arial"/>
          <w:b/>
          <w:sz w:val="24"/>
          <w:szCs w:val="24"/>
          <w:lang w:eastAsia="pl-PL"/>
        </w:rPr>
        <w:t>ZP/24/2022</w:t>
      </w:r>
    </w:p>
    <w:p w14:paraId="4D6C2F7B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945CDB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945CDB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945CDB">
        <w:rPr>
          <w:rFonts w:ascii="Arial" w:eastAsia="Times New Roman" w:hAnsi="Arial" w:cs="Arial"/>
          <w:strike/>
          <w:sz w:val="24"/>
          <w:szCs w:val="24"/>
          <w:lang w:eastAsia="pl-PL"/>
        </w:rPr>
        <w:t>/ usługi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540CD26A" w14:textId="77777777" w:rsidTr="0087706D">
        <w:tc>
          <w:tcPr>
            <w:tcW w:w="617" w:type="dxa"/>
            <w:shd w:val="clear" w:color="auto" w:fill="auto"/>
            <w:vAlign w:val="center"/>
          </w:tcPr>
          <w:p w14:paraId="4A66665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56FE2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059E75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C654E52" w14:textId="77777777" w:rsidTr="0087706D">
        <w:tc>
          <w:tcPr>
            <w:tcW w:w="617" w:type="dxa"/>
            <w:shd w:val="clear" w:color="auto" w:fill="auto"/>
            <w:vAlign w:val="center"/>
          </w:tcPr>
          <w:p w14:paraId="0AF1163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DEEBA9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78EE9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56CC74C" w14:textId="77777777" w:rsidTr="0087706D">
        <w:tc>
          <w:tcPr>
            <w:tcW w:w="617" w:type="dxa"/>
            <w:shd w:val="clear" w:color="auto" w:fill="auto"/>
            <w:vAlign w:val="center"/>
          </w:tcPr>
          <w:p w14:paraId="557AA69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D5599A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7F3F78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92677B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CC724A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01F690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549588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9D6E0A2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3745E4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252735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00D39F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766FD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AD2D3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6ABC9C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769BA3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E1A2D7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4F2BB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4DAEA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C3210F7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7C19478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29AC2" w14:textId="77777777" w:rsidR="00806732" w:rsidRDefault="00806732" w:rsidP="00025386">
      <w:pPr>
        <w:spacing w:after="0" w:line="240" w:lineRule="auto"/>
      </w:pPr>
      <w:r>
        <w:separator/>
      </w:r>
    </w:p>
  </w:endnote>
  <w:endnote w:type="continuationSeparator" w:id="0">
    <w:p w14:paraId="6404884E" w14:textId="77777777" w:rsidR="00806732" w:rsidRDefault="008067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1B2A0" w14:textId="77777777" w:rsidR="00057BA2" w:rsidRDefault="00057B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F6E7" w14:textId="77777777" w:rsidR="00025386" w:rsidRDefault="00646BA4" w:rsidP="00025386">
    <w:pPr>
      <w:pStyle w:val="Stopka"/>
      <w:tabs>
        <w:tab w:val="clear" w:pos="4536"/>
      </w:tabs>
      <w:jc w:val="center"/>
    </w:pPr>
    <w:r>
      <w:rPr>
        <w:noProof/>
      </w:rPr>
      <w:pict w14:anchorId="1930948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31CC7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DD53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E936" w14:textId="77777777" w:rsidR="00057BA2" w:rsidRDefault="00057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9A289" w14:textId="77777777" w:rsidR="00806732" w:rsidRDefault="00806732" w:rsidP="00025386">
      <w:pPr>
        <w:spacing w:after="0" w:line="240" w:lineRule="auto"/>
      </w:pPr>
      <w:r>
        <w:separator/>
      </w:r>
    </w:p>
  </w:footnote>
  <w:footnote w:type="continuationSeparator" w:id="0">
    <w:p w14:paraId="4242A9AD" w14:textId="77777777" w:rsidR="00806732" w:rsidRDefault="008067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2B200" w14:textId="77777777" w:rsidR="00057BA2" w:rsidRDefault="00057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88B20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57BA2">
      <w:rPr>
        <w:rFonts w:ascii="Arial" w:hAnsi="Arial" w:cs="Arial"/>
        <w:sz w:val="20"/>
        <w:szCs w:val="20"/>
      </w:rPr>
      <w:t>ZP/24/2022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1F3F" w14:textId="77777777" w:rsidR="00057BA2" w:rsidRDefault="00057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45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732"/>
    <w:rsid w:val="00025386"/>
    <w:rsid w:val="000423B9"/>
    <w:rsid w:val="00053927"/>
    <w:rsid w:val="00057BA2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46BA4"/>
    <w:rsid w:val="00657A47"/>
    <w:rsid w:val="00745A44"/>
    <w:rsid w:val="007666D6"/>
    <w:rsid w:val="007A2C38"/>
    <w:rsid w:val="00806732"/>
    <w:rsid w:val="00824D73"/>
    <w:rsid w:val="00830970"/>
    <w:rsid w:val="0087706D"/>
    <w:rsid w:val="008833CF"/>
    <w:rsid w:val="008B797E"/>
    <w:rsid w:val="008D442B"/>
    <w:rsid w:val="008F2498"/>
    <w:rsid w:val="0093388F"/>
    <w:rsid w:val="00945CDB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EE084"/>
  <w15:chartTrackingRefBased/>
  <w15:docId w15:val="{3C2D3850-DCFD-40EB-BC78-B46DECC3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2022-07-15T07:13:00Z</dcterms:created>
  <dcterms:modified xsi:type="dcterms:W3CDTF">2022-07-15T10:25:00Z</dcterms:modified>
</cp:coreProperties>
</file>