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1348C" w14:textId="77777777" w:rsidR="00D665F5" w:rsidRDefault="00225BF1" w:rsidP="00D665F5">
      <w:pPr>
        <w:spacing w:after="240"/>
        <w:jc w:val="right"/>
        <w:rPr>
          <w:sz w:val="22"/>
          <w:szCs w:val="22"/>
        </w:rPr>
      </w:pPr>
      <w:r w:rsidRPr="00225B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5BF1">
        <w:rPr>
          <w:sz w:val="22"/>
          <w:szCs w:val="22"/>
        </w:rPr>
        <w:t>2022-07-15</w:t>
      </w:r>
    </w:p>
    <w:p w14:paraId="0239B7B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B4A1E61" w14:textId="77777777" w:rsidR="00225BF1" w:rsidRPr="00225BF1" w:rsidRDefault="00225BF1" w:rsidP="00577BC6">
      <w:pPr>
        <w:spacing w:after="40"/>
        <w:rPr>
          <w:b/>
          <w:bCs/>
          <w:sz w:val="22"/>
          <w:szCs w:val="22"/>
        </w:rPr>
      </w:pPr>
      <w:r w:rsidRPr="00225BF1">
        <w:rPr>
          <w:b/>
          <w:bCs/>
          <w:sz w:val="22"/>
          <w:szCs w:val="22"/>
        </w:rPr>
        <w:t>Akademia Górniczo - Hutnicza</w:t>
      </w:r>
    </w:p>
    <w:p w14:paraId="657C57D7" w14:textId="77777777" w:rsidR="00225BF1" w:rsidRPr="00225BF1" w:rsidRDefault="00225BF1" w:rsidP="00577BC6">
      <w:pPr>
        <w:spacing w:after="40"/>
        <w:rPr>
          <w:b/>
          <w:bCs/>
          <w:sz w:val="22"/>
          <w:szCs w:val="22"/>
        </w:rPr>
      </w:pPr>
      <w:r w:rsidRPr="00225BF1">
        <w:rPr>
          <w:b/>
          <w:bCs/>
          <w:sz w:val="22"/>
          <w:szCs w:val="22"/>
        </w:rPr>
        <w:t>im. Stanisława Staszica w Krakowie</w:t>
      </w:r>
    </w:p>
    <w:p w14:paraId="6E42B389" w14:textId="77777777" w:rsidR="00D665F5" w:rsidRPr="00D91931" w:rsidRDefault="00225BF1" w:rsidP="00577BC6">
      <w:pPr>
        <w:spacing w:after="40"/>
        <w:rPr>
          <w:b/>
          <w:bCs/>
          <w:sz w:val="22"/>
          <w:szCs w:val="22"/>
        </w:rPr>
      </w:pPr>
      <w:r w:rsidRPr="00225BF1">
        <w:rPr>
          <w:b/>
          <w:bCs/>
          <w:sz w:val="22"/>
          <w:szCs w:val="22"/>
        </w:rPr>
        <w:t>Dział Zamówień Publicznych</w:t>
      </w:r>
    </w:p>
    <w:p w14:paraId="0FEE8635" w14:textId="77777777" w:rsidR="00D665F5" w:rsidRPr="00BD5546" w:rsidRDefault="00225BF1" w:rsidP="00D665F5">
      <w:pPr>
        <w:rPr>
          <w:sz w:val="22"/>
          <w:szCs w:val="22"/>
        </w:rPr>
      </w:pPr>
      <w:r w:rsidRPr="00225B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5BF1">
        <w:rPr>
          <w:sz w:val="22"/>
          <w:szCs w:val="22"/>
        </w:rPr>
        <w:t>30</w:t>
      </w:r>
    </w:p>
    <w:p w14:paraId="4C9F6769" w14:textId="77777777" w:rsidR="00D665F5" w:rsidRPr="00BD5546" w:rsidRDefault="00225BF1" w:rsidP="00D665F5">
      <w:pPr>
        <w:rPr>
          <w:sz w:val="22"/>
          <w:szCs w:val="22"/>
        </w:rPr>
      </w:pPr>
      <w:r w:rsidRPr="00225B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5BF1">
        <w:rPr>
          <w:sz w:val="22"/>
          <w:szCs w:val="22"/>
        </w:rPr>
        <w:t>Kraków</w:t>
      </w:r>
    </w:p>
    <w:p w14:paraId="2AF8483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F7024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5BF1" w:rsidRPr="00225BF1">
        <w:rPr>
          <w:b/>
          <w:sz w:val="22"/>
          <w:szCs w:val="22"/>
        </w:rPr>
        <w:t>KC-zp.272-380/22</w:t>
      </w:r>
      <w:r w:rsidR="00A80738">
        <w:rPr>
          <w:sz w:val="24"/>
        </w:rPr>
        <w:tab/>
        <w:t xml:space="preserve"> </w:t>
      </w:r>
    </w:p>
    <w:p w14:paraId="4C2037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F01A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654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4A353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E7B03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60A4F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5BF1" w:rsidRPr="00225BF1">
        <w:rPr>
          <w:sz w:val="22"/>
          <w:szCs w:val="22"/>
        </w:rPr>
        <w:t xml:space="preserve">Tryb podstawowy bez negocjacji - art. 275 pkt. 1 ustawy </w:t>
      </w:r>
      <w:proofErr w:type="spellStart"/>
      <w:r w:rsidR="00225BF1" w:rsidRPr="00225BF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1A4A5C3" w14:textId="77777777" w:rsidR="00A80738" w:rsidRPr="00577BC6" w:rsidRDefault="00225B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5BF1">
        <w:rPr>
          <w:b/>
          <w:sz w:val="22"/>
          <w:szCs w:val="22"/>
        </w:rPr>
        <w:t xml:space="preserve">Budowa windy dla </w:t>
      </w:r>
      <w:proofErr w:type="spellStart"/>
      <w:r w:rsidRPr="00225BF1">
        <w:rPr>
          <w:b/>
          <w:sz w:val="22"/>
          <w:szCs w:val="22"/>
        </w:rPr>
        <w:t>OzN</w:t>
      </w:r>
      <w:proofErr w:type="spellEnd"/>
      <w:r w:rsidRPr="00225BF1">
        <w:rPr>
          <w:b/>
          <w:sz w:val="22"/>
          <w:szCs w:val="22"/>
        </w:rPr>
        <w:t xml:space="preserve"> w przewiązce P-A1-A2 AGH w Krakowie w ramach projektu "Akademia Dostępności - Wzmocnienie potencjału AGH w zakresie wsparcia osób z niepełnosprawnościami" POWR.03.05.00-00-A076/19 - KC-zp.272-380/22</w:t>
      </w:r>
    </w:p>
    <w:p w14:paraId="54781F7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25BF1" w:rsidRPr="00225BF1">
        <w:rPr>
          <w:sz w:val="22"/>
          <w:szCs w:val="22"/>
        </w:rPr>
        <w:t>(</w:t>
      </w:r>
      <w:proofErr w:type="spellStart"/>
      <w:r w:rsidR="00225BF1" w:rsidRPr="00225BF1">
        <w:rPr>
          <w:sz w:val="22"/>
          <w:szCs w:val="22"/>
        </w:rPr>
        <w:t>t.j</w:t>
      </w:r>
      <w:proofErr w:type="spellEnd"/>
      <w:r w:rsidR="00225BF1" w:rsidRPr="00225BF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5C6C0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5BF1" w:rsidRPr="00225BF1">
        <w:rPr>
          <w:sz w:val="22"/>
          <w:szCs w:val="22"/>
        </w:rPr>
        <w:t>15/07/2022</w:t>
      </w:r>
      <w:r w:rsidR="00FF4AB1" w:rsidRPr="00577BC6">
        <w:rPr>
          <w:sz w:val="22"/>
          <w:szCs w:val="22"/>
        </w:rPr>
        <w:t xml:space="preserve"> o godz. </w:t>
      </w:r>
      <w:r w:rsidR="00225BF1" w:rsidRPr="00225BF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E3CA1E" w14:textId="77777777" w:rsidTr="003F57CD">
        <w:tc>
          <w:tcPr>
            <w:tcW w:w="993" w:type="dxa"/>
            <w:shd w:val="clear" w:color="auto" w:fill="auto"/>
            <w:vAlign w:val="center"/>
          </w:tcPr>
          <w:p w14:paraId="37AA1B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F44D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B10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5BF1" w:rsidRPr="00493F8C" w14:paraId="66A7006C" w14:textId="77777777" w:rsidTr="003F37DD">
        <w:tc>
          <w:tcPr>
            <w:tcW w:w="993" w:type="dxa"/>
            <w:shd w:val="clear" w:color="auto" w:fill="auto"/>
            <w:vAlign w:val="center"/>
          </w:tcPr>
          <w:p w14:paraId="6FCDC35A" w14:textId="77777777" w:rsidR="00225BF1" w:rsidRPr="00490DC0" w:rsidRDefault="00225BF1" w:rsidP="003F37DD">
            <w:pPr>
              <w:spacing w:before="120" w:after="120"/>
              <w:jc w:val="center"/>
            </w:pPr>
            <w:r w:rsidRPr="00225BF1">
              <w:t>1</w:t>
            </w:r>
          </w:p>
        </w:tc>
        <w:tc>
          <w:tcPr>
            <w:tcW w:w="5244" w:type="dxa"/>
            <w:shd w:val="clear" w:color="auto" w:fill="auto"/>
          </w:tcPr>
          <w:p w14:paraId="172FEA7C" w14:textId="77777777" w:rsidR="00FF3B6A" w:rsidRDefault="00FF3B6A" w:rsidP="003F37DD">
            <w:pPr>
              <w:spacing w:before="40"/>
            </w:pPr>
            <w:r>
              <w:t>Konsorcjum firm:</w:t>
            </w:r>
          </w:p>
          <w:p w14:paraId="46EA6D31" w14:textId="50F5614A" w:rsidR="00FF3B6A" w:rsidRDefault="00FF3B6A" w:rsidP="003F37DD">
            <w:pPr>
              <w:spacing w:before="40"/>
            </w:pPr>
            <w:r>
              <w:t xml:space="preserve">Lider - </w:t>
            </w:r>
            <w:proofErr w:type="spellStart"/>
            <w:r>
              <w:t>Stambud</w:t>
            </w:r>
            <w:proofErr w:type="spellEnd"/>
            <w:r>
              <w:t xml:space="preserve"> Sp. z o.o. </w:t>
            </w:r>
          </w:p>
          <w:p w14:paraId="63507E53" w14:textId="055FDDB6" w:rsidR="00FF3B6A" w:rsidRDefault="006519AF" w:rsidP="006519AF">
            <w:r>
              <w:t xml:space="preserve">ul. </w:t>
            </w:r>
            <w:r w:rsidR="00FF3B6A" w:rsidRPr="00225BF1">
              <w:t>Św. Wojciecha</w:t>
            </w:r>
            <w:r w:rsidR="00FF3B6A" w:rsidRPr="00490DC0">
              <w:t xml:space="preserve"> </w:t>
            </w:r>
            <w:r w:rsidR="00FF3B6A" w:rsidRPr="00225BF1">
              <w:t>89</w:t>
            </w:r>
            <w:r>
              <w:t xml:space="preserve">, </w:t>
            </w:r>
            <w:r w:rsidR="00FF3B6A" w:rsidRPr="00225BF1">
              <w:t>32-085</w:t>
            </w:r>
            <w:r w:rsidR="00FF3B6A" w:rsidRPr="00490DC0">
              <w:t xml:space="preserve"> </w:t>
            </w:r>
            <w:r w:rsidR="00FF3B6A" w:rsidRPr="00225BF1">
              <w:t>Modlnica</w:t>
            </w:r>
          </w:p>
          <w:p w14:paraId="41986C40" w14:textId="721CB920" w:rsidR="00FF3B6A" w:rsidRDefault="00FF3B6A" w:rsidP="003F37DD">
            <w:pPr>
              <w:spacing w:before="40"/>
            </w:pPr>
            <w:r>
              <w:t>Partner: 2K-Budownictwo spółka z ograniczoną odpowiedzialnością sp.k.</w:t>
            </w:r>
          </w:p>
          <w:p w14:paraId="52F700C0" w14:textId="04201DD0" w:rsidR="006519AF" w:rsidRDefault="006519AF" w:rsidP="003F37DD">
            <w:pPr>
              <w:spacing w:before="40"/>
            </w:pPr>
            <w:r>
              <w:t>ul. Św. Wojciecha 89, 32-085 Modlnica</w:t>
            </w:r>
          </w:p>
          <w:p w14:paraId="0027707C" w14:textId="6B593D69" w:rsidR="00225BF1" w:rsidRPr="00490DC0" w:rsidRDefault="00225BF1" w:rsidP="00FF3B6A">
            <w:pPr>
              <w:spacing w:before="40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412F754" w14:textId="77777777" w:rsidR="00225BF1" w:rsidRPr="00490DC0" w:rsidRDefault="00225BF1" w:rsidP="003F37DD">
            <w:pPr>
              <w:spacing w:before="120" w:after="120"/>
              <w:jc w:val="both"/>
            </w:pPr>
            <w:r w:rsidRPr="00225BF1">
              <w:t>859 548.09 zł</w:t>
            </w:r>
          </w:p>
        </w:tc>
      </w:tr>
      <w:tr w:rsidR="00225BF1" w:rsidRPr="00493F8C" w14:paraId="343A7B58" w14:textId="77777777" w:rsidTr="003F37DD">
        <w:tc>
          <w:tcPr>
            <w:tcW w:w="993" w:type="dxa"/>
            <w:shd w:val="clear" w:color="auto" w:fill="auto"/>
            <w:vAlign w:val="center"/>
          </w:tcPr>
          <w:p w14:paraId="2FC80C35" w14:textId="77777777" w:rsidR="00225BF1" w:rsidRPr="00490DC0" w:rsidRDefault="00225BF1" w:rsidP="003F37DD">
            <w:pPr>
              <w:spacing w:before="120" w:after="120"/>
              <w:jc w:val="center"/>
            </w:pPr>
            <w:r w:rsidRPr="00225BF1">
              <w:t>2</w:t>
            </w:r>
          </w:p>
        </w:tc>
        <w:tc>
          <w:tcPr>
            <w:tcW w:w="5244" w:type="dxa"/>
            <w:shd w:val="clear" w:color="auto" w:fill="auto"/>
          </w:tcPr>
          <w:p w14:paraId="28892034" w14:textId="77777777" w:rsidR="00225BF1" w:rsidRPr="00490DC0" w:rsidRDefault="00225BF1" w:rsidP="003F37DD">
            <w:pPr>
              <w:spacing w:before="40"/>
            </w:pPr>
            <w:r w:rsidRPr="00225BF1">
              <w:t>Zakład Budowlano-Ślusarski TOMBUDOS Kazimierz Tomczyk</w:t>
            </w:r>
          </w:p>
          <w:p w14:paraId="2FA5214A" w14:textId="77777777" w:rsidR="00225BF1" w:rsidRPr="00490DC0" w:rsidRDefault="00225BF1" w:rsidP="003F37DD">
            <w:r w:rsidRPr="00225BF1">
              <w:t>Zręczyce</w:t>
            </w:r>
            <w:r w:rsidRPr="00490DC0">
              <w:t xml:space="preserve"> </w:t>
            </w:r>
            <w:r w:rsidRPr="00225BF1">
              <w:t>60</w:t>
            </w:r>
            <w:r w:rsidRPr="00490DC0">
              <w:t xml:space="preserve"> </w:t>
            </w:r>
          </w:p>
          <w:p w14:paraId="6CFAE8C6" w14:textId="77777777" w:rsidR="00225BF1" w:rsidRPr="00490DC0" w:rsidRDefault="00225BF1" w:rsidP="003F37DD">
            <w:pPr>
              <w:spacing w:after="40"/>
              <w:jc w:val="both"/>
            </w:pPr>
            <w:r w:rsidRPr="00225BF1">
              <w:t>32-420</w:t>
            </w:r>
            <w:r w:rsidRPr="00490DC0">
              <w:t xml:space="preserve"> </w:t>
            </w:r>
            <w:r w:rsidRPr="00225BF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0EC69" w14:textId="77777777" w:rsidR="00225BF1" w:rsidRPr="00490DC0" w:rsidRDefault="00225BF1" w:rsidP="003F37DD">
            <w:pPr>
              <w:spacing w:before="120" w:after="120"/>
              <w:jc w:val="both"/>
            </w:pPr>
            <w:r w:rsidRPr="00225BF1">
              <w:t>938 598.73 zł</w:t>
            </w:r>
          </w:p>
        </w:tc>
      </w:tr>
    </w:tbl>
    <w:p w14:paraId="429ABAE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5012B4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13BD7" w14:textId="77777777" w:rsidR="00B02EB6" w:rsidRDefault="00B02EB6">
      <w:r>
        <w:separator/>
      </w:r>
    </w:p>
  </w:endnote>
  <w:endnote w:type="continuationSeparator" w:id="0">
    <w:p w14:paraId="732DDF36" w14:textId="77777777" w:rsidR="00B02EB6" w:rsidRDefault="00B02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3F9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FEDD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64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0EDCD2">
        <v:line id="_x0000_s1025" style="position:absolute;left:0;text-align:left;z-index:251657728" from="-3.85pt,8.7pt" to="455.15pt,8.7pt"/>
      </w:pict>
    </w:r>
  </w:p>
  <w:p w14:paraId="3B6E4B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9BF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F0D3A0" w14:textId="77777777" w:rsidR="009F189D" w:rsidRDefault="009F189D">
    <w:pPr>
      <w:pStyle w:val="Stopka"/>
      <w:tabs>
        <w:tab w:val="clear" w:pos="4536"/>
      </w:tabs>
      <w:jc w:val="center"/>
    </w:pPr>
  </w:p>
  <w:p w14:paraId="73F370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1AA28" w14:textId="77777777" w:rsidR="00B02EB6" w:rsidRDefault="00B02EB6">
      <w:r>
        <w:separator/>
      </w:r>
    </w:p>
  </w:footnote>
  <w:footnote w:type="continuationSeparator" w:id="0">
    <w:p w14:paraId="6061B7A5" w14:textId="77777777" w:rsidR="00B02EB6" w:rsidRDefault="00B02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038E" w14:textId="77777777" w:rsidR="00225BF1" w:rsidRDefault="00225B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17A4" w14:textId="77777777" w:rsidR="00225BF1" w:rsidRDefault="00225B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CB9F4" w14:textId="77777777" w:rsidR="00225BF1" w:rsidRDefault="00225B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EB6"/>
    <w:rsid w:val="00007727"/>
    <w:rsid w:val="00017720"/>
    <w:rsid w:val="00035488"/>
    <w:rsid w:val="000D7F25"/>
    <w:rsid w:val="000E00E5"/>
    <w:rsid w:val="001146A4"/>
    <w:rsid w:val="00173B20"/>
    <w:rsid w:val="001C69FF"/>
    <w:rsid w:val="00225BF1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19AF"/>
    <w:rsid w:val="0069085C"/>
    <w:rsid w:val="00843263"/>
    <w:rsid w:val="00861E75"/>
    <w:rsid w:val="009D19BD"/>
    <w:rsid w:val="009F189D"/>
    <w:rsid w:val="00A80738"/>
    <w:rsid w:val="00B02EB6"/>
    <w:rsid w:val="00C236D3"/>
    <w:rsid w:val="00C659E2"/>
    <w:rsid w:val="00CB0802"/>
    <w:rsid w:val="00D665F5"/>
    <w:rsid w:val="00D7128F"/>
    <w:rsid w:val="00EA3476"/>
    <w:rsid w:val="00F44906"/>
    <w:rsid w:val="00F95C33"/>
    <w:rsid w:val="00FF3B6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A20756"/>
  <w15:chartTrackingRefBased/>
  <w15:docId w15:val="{D884A0DE-5AEC-4221-8035-AD117F2A5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2022-07-15T10:20:00Z</dcterms:created>
  <dcterms:modified xsi:type="dcterms:W3CDTF">2022-07-15T10:26:00Z</dcterms:modified>
</cp:coreProperties>
</file>