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06AD4" w14:textId="77777777" w:rsidR="001A1C15" w:rsidRPr="009E1539" w:rsidRDefault="001A1C15" w:rsidP="001A1C15">
      <w:pPr>
        <w:pStyle w:val="Nagwek1"/>
        <w:jc w:val="right"/>
        <w:rPr>
          <w:sz w:val="24"/>
          <w:szCs w:val="24"/>
        </w:rPr>
      </w:pPr>
      <w:r w:rsidRPr="009E1539">
        <w:rPr>
          <w:sz w:val="24"/>
          <w:szCs w:val="24"/>
        </w:rPr>
        <w:t>Załącznik nr 4</w:t>
      </w:r>
    </w:p>
    <w:p w14:paraId="728F3682" w14:textId="77777777" w:rsidR="001A1C15" w:rsidRPr="009E1539" w:rsidRDefault="001A1C15" w:rsidP="001A1C15">
      <w:pPr>
        <w:rPr>
          <w:sz w:val="24"/>
          <w:szCs w:val="24"/>
        </w:rPr>
      </w:pPr>
    </w:p>
    <w:p w14:paraId="7B2AFDDA" w14:textId="77777777" w:rsidR="001A1C15" w:rsidRPr="009E1539" w:rsidRDefault="001A1C15" w:rsidP="001A1C15">
      <w:pPr>
        <w:pStyle w:val="Nagwek1"/>
        <w:rPr>
          <w:sz w:val="24"/>
          <w:szCs w:val="24"/>
        </w:rPr>
      </w:pPr>
      <w:r w:rsidRPr="009E1539">
        <w:rPr>
          <w:sz w:val="24"/>
          <w:szCs w:val="24"/>
        </w:rPr>
        <w:t>WZÓR UMOWY O ŚWIADCZENIE USŁUG</w:t>
      </w:r>
    </w:p>
    <w:p w14:paraId="3B59924D" w14:textId="77777777" w:rsidR="001A1C15" w:rsidRPr="009E1539" w:rsidRDefault="001A1C15" w:rsidP="001A1C15">
      <w:pPr>
        <w:jc w:val="center"/>
        <w:rPr>
          <w:b/>
          <w:i/>
          <w:sz w:val="24"/>
          <w:szCs w:val="24"/>
        </w:rPr>
      </w:pPr>
      <w:r w:rsidRPr="009E1539">
        <w:rPr>
          <w:b/>
          <w:i/>
          <w:sz w:val="24"/>
          <w:szCs w:val="24"/>
        </w:rPr>
        <w:t>Ostateczna treść umowy może ulec zmianie w zakresie niezmieniającym istotnych postanowień wzoru umowy i SWZ.</w:t>
      </w:r>
    </w:p>
    <w:p w14:paraId="764E626B" w14:textId="77777777" w:rsidR="001A1C15" w:rsidRPr="009E1539" w:rsidRDefault="001A1C15" w:rsidP="001A1C15">
      <w:pPr>
        <w:jc w:val="both"/>
        <w:rPr>
          <w:sz w:val="24"/>
          <w:szCs w:val="24"/>
        </w:rPr>
      </w:pPr>
    </w:p>
    <w:p w14:paraId="3822A9E5" w14:textId="77777777" w:rsidR="001A1C15" w:rsidRPr="009E1539" w:rsidRDefault="001A1C15" w:rsidP="001A1C15">
      <w:pPr>
        <w:jc w:val="both"/>
        <w:rPr>
          <w:sz w:val="24"/>
          <w:szCs w:val="24"/>
        </w:rPr>
      </w:pPr>
    </w:p>
    <w:p w14:paraId="24DC75F5" w14:textId="77777777" w:rsidR="001A1C15" w:rsidRPr="009E1539" w:rsidRDefault="001A1C15" w:rsidP="001A1C15">
      <w:pPr>
        <w:pStyle w:val="Tekstpodstawowy"/>
        <w:jc w:val="both"/>
        <w:rPr>
          <w:szCs w:val="24"/>
        </w:rPr>
      </w:pPr>
      <w:r w:rsidRPr="009E1539">
        <w:rPr>
          <w:szCs w:val="24"/>
        </w:rPr>
        <w:t xml:space="preserve">Zawarta  w Krakowie w wyniku przeprowadzonego postępowania o zamówienie publiczne w trybie </w:t>
      </w:r>
      <w:r w:rsidR="001577C5" w:rsidRPr="009E1539">
        <w:rPr>
          <w:szCs w:val="24"/>
        </w:rPr>
        <w:t>podstawowym bez negocjacji</w:t>
      </w:r>
    </w:p>
    <w:p w14:paraId="38A60196" w14:textId="77777777" w:rsidR="001A1C15" w:rsidRPr="009E1539" w:rsidRDefault="001A1C15" w:rsidP="001A1C15">
      <w:pPr>
        <w:jc w:val="both"/>
        <w:rPr>
          <w:sz w:val="24"/>
          <w:szCs w:val="24"/>
        </w:rPr>
      </w:pPr>
      <w:r w:rsidRPr="009E1539">
        <w:rPr>
          <w:sz w:val="24"/>
          <w:szCs w:val="24"/>
        </w:rPr>
        <w:t>pomiędzy:</w:t>
      </w:r>
    </w:p>
    <w:p w14:paraId="53979934" w14:textId="77777777" w:rsidR="001A1C15" w:rsidRPr="009E1539" w:rsidRDefault="001A1C15" w:rsidP="001A1C15">
      <w:pPr>
        <w:pStyle w:val="Tekstpodstawowy"/>
        <w:ind w:right="-47"/>
        <w:jc w:val="both"/>
        <w:rPr>
          <w:b/>
          <w:szCs w:val="24"/>
        </w:rPr>
      </w:pPr>
      <w:r w:rsidRPr="009E1539">
        <w:rPr>
          <w:b/>
          <w:szCs w:val="24"/>
        </w:rPr>
        <w:t>Akademia Górniczo - Hutnicza</w:t>
      </w:r>
    </w:p>
    <w:p w14:paraId="79DD4531" w14:textId="77777777" w:rsidR="001A1C15" w:rsidRPr="009E1539" w:rsidRDefault="001A1C15" w:rsidP="001A1C15">
      <w:pPr>
        <w:pStyle w:val="Tekstpodstawowy"/>
        <w:ind w:right="-47"/>
        <w:jc w:val="both"/>
        <w:rPr>
          <w:b/>
          <w:szCs w:val="24"/>
        </w:rPr>
      </w:pPr>
      <w:r w:rsidRPr="009E1539">
        <w:rPr>
          <w:b/>
          <w:szCs w:val="24"/>
        </w:rPr>
        <w:t>im. Stanisława Staszica w Krakowie</w:t>
      </w:r>
    </w:p>
    <w:p w14:paraId="38B458D2" w14:textId="77777777" w:rsidR="001A1C15" w:rsidRPr="009E1539" w:rsidRDefault="001A1C15" w:rsidP="001A1C15">
      <w:pPr>
        <w:pStyle w:val="Tekstpodstawowy"/>
        <w:ind w:right="-47"/>
        <w:jc w:val="both"/>
        <w:rPr>
          <w:szCs w:val="24"/>
        </w:rPr>
      </w:pPr>
      <w:r w:rsidRPr="009E1539">
        <w:rPr>
          <w:b/>
          <w:szCs w:val="24"/>
        </w:rPr>
        <w:t xml:space="preserve">al. Mickiewicza 30 </w:t>
      </w:r>
      <w:r w:rsidRPr="009E1539">
        <w:rPr>
          <w:szCs w:val="24"/>
        </w:rPr>
        <w:t>Wydział /Instytut, inna jednostka/....................................................</w:t>
      </w:r>
    </w:p>
    <w:p w14:paraId="79C0390B" w14:textId="77777777" w:rsidR="001A1C15" w:rsidRPr="009E1539" w:rsidRDefault="001A1C15" w:rsidP="001A1C15">
      <w:pPr>
        <w:pStyle w:val="Tekstpodstawowy"/>
        <w:ind w:right="-47"/>
        <w:jc w:val="both"/>
        <w:rPr>
          <w:szCs w:val="24"/>
        </w:rPr>
      </w:pPr>
      <w:r w:rsidRPr="009E1539">
        <w:rPr>
          <w:szCs w:val="24"/>
        </w:rPr>
        <w:t>reprezentowana przez:</w:t>
      </w:r>
    </w:p>
    <w:p w14:paraId="5E594325" w14:textId="77777777" w:rsidR="001A1C15" w:rsidRPr="009E1539" w:rsidRDefault="001A1C15" w:rsidP="001A1C15">
      <w:pPr>
        <w:pStyle w:val="Tekstpodstawowy"/>
        <w:ind w:right="-47"/>
        <w:jc w:val="both"/>
        <w:rPr>
          <w:szCs w:val="24"/>
        </w:rPr>
      </w:pPr>
      <w:r w:rsidRPr="009E1539">
        <w:rPr>
          <w:szCs w:val="24"/>
        </w:rPr>
        <w:t xml:space="preserve">1.Dziekana Wydziału /Kierownika Jednostki/............................................... </w:t>
      </w:r>
    </w:p>
    <w:p w14:paraId="2171CEDD" w14:textId="77777777" w:rsidR="001A1C15" w:rsidRPr="009E1539" w:rsidRDefault="001A1C15" w:rsidP="001A1C15">
      <w:pPr>
        <w:jc w:val="both"/>
        <w:rPr>
          <w:sz w:val="24"/>
          <w:szCs w:val="24"/>
        </w:rPr>
      </w:pPr>
      <w:r w:rsidRPr="009E1539">
        <w:rPr>
          <w:sz w:val="24"/>
          <w:szCs w:val="24"/>
        </w:rPr>
        <w:t>2.Kwestora/Z-</w:t>
      </w:r>
      <w:proofErr w:type="spellStart"/>
      <w:r w:rsidRPr="009E1539">
        <w:rPr>
          <w:sz w:val="24"/>
          <w:szCs w:val="24"/>
        </w:rPr>
        <w:t>cę</w:t>
      </w:r>
      <w:proofErr w:type="spellEnd"/>
      <w:r w:rsidRPr="009E1539">
        <w:rPr>
          <w:sz w:val="24"/>
          <w:szCs w:val="24"/>
        </w:rPr>
        <w:t xml:space="preserve"> Kwestora/ .........................................................................................................</w:t>
      </w:r>
    </w:p>
    <w:p w14:paraId="2619C7C2" w14:textId="77777777" w:rsidR="001A1C15" w:rsidRPr="009E1539" w:rsidRDefault="001A1C15" w:rsidP="001A1C15">
      <w:pPr>
        <w:jc w:val="both"/>
        <w:rPr>
          <w:sz w:val="24"/>
          <w:szCs w:val="24"/>
        </w:rPr>
      </w:pPr>
      <w:r w:rsidRPr="009E1539">
        <w:rPr>
          <w:sz w:val="24"/>
          <w:szCs w:val="24"/>
        </w:rPr>
        <w:t xml:space="preserve">zwaną dalej </w:t>
      </w:r>
      <w:r w:rsidRPr="009E1539">
        <w:rPr>
          <w:b/>
          <w:sz w:val="24"/>
          <w:szCs w:val="24"/>
        </w:rPr>
        <w:t>ZLECENIODAWCĄ</w:t>
      </w:r>
    </w:p>
    <w:p w14:paraId="46111E4A" w14:textId="77777777" w:rsidR="001A1C15" w:rsidRPr="009E1539" w:rsidRDefault="001A1C15" w:rsidP="001A1C15">
      <w:pPr>
        <w:jc w:val="both"/>
        <w:rPr>
          <w:sz w:val="24"/>
          <w:szCs w:val="24"/>
        </w:rPr>
      </w:pPr>
      <w:r w:rsidRPr="009E1539">
        <w:rPr>
          <w:sz w:val="24"/>
          <w:szCs w:val="24"/>
        </w:rPr>
        <w:t>a</w:t>
      </w:r>
    </w:p>
    <w:p w14:paraId="19C3DB4C" w14:textId="77777777" w:rsidR="001A1C15" w:rsidRPr="009E1539" w:rsidRDefault="001A1C15" w:rsidP="001A1C15">
      <w:pPr>
        <w:pStyle w:val="Tekstpodstawowy"/>
        <w:rPr>
          <w:szCs w:val="24"/>
        </w:rPr>
      </w:pPr>
      <w:r w:rsidRPr="009E1539">
        <w:rPr>
          <w:szCs w:val="24"/>
        </w:rPr>
        <w:t>…………………………………………………………………………………………………………………………………………………………</w:t>
      </w:r>
    </w:p>
    <w:p w14:paraId="09C0A0FE" w14:textId="77777777" w:rsidR="001A1C15" w:rsidRPr="009E1539" w:rsidRDefault="001A1C15" w:rsidP="001A1C15">
      <w:pPr>
        <w:pStyle w:val="Tekstpodstawowy"/>
        <w:ind w:right="-47"/>
        <w:jc w:val="both"/>
        <w:rPr>
          <w:szCs w:val="24"/>
        </w:rPr>
      </w:pPr>
      <w:r w:rsidRPr="009E1539">
        <w:rPr>
          <w:szCs w:val="24"/>
        </w:rPr>
        <w:t xml:space="preserve">/nazwa i siedziba firmy lub osoby prowadzącej działalność gospodarczą oraz jej adres/. </w:t>
      </w:r>
    </w:p>
    <w:p w14:paraId="3DECF475" w14:textId="77777777" w:rsidR="001A1C15" w:rsidRPr="009E1539" w:rsidRDefault="001A1C15" w:rsidP="001A1C15">
      <w:pPr>
        <w:pStyle w:val="Tekstpodstawowy"/>
        <w:ind w:right="-47"/>
        <w:jc w:val="both"/>
        <w:rPr>
          <w:szCs w:val="24"/>
        </w:rPr>
      </w:pPr>
      <w:r w:rsidRPr="009E1539">
        <w:rPr>
          <w:szCs w:val="24"/>
        </w:rPr>
        <w:t>reprezentowaną przez:</w:t>
      </w:r>
    </w:p>
    <w:p w14:paraId="466B1195" w14:textId="77777777" w:rsidR="001A1C15" w:rsidRPr="009E1539" w:rsidRDefault="001A1C15" w:rsidP="001A1C15">
      <w:pPr>
        <w:pStyle w:val="Tekstpodstawowy"/>
        <w:ind w:right="-47"/>
        <w:jc w:val="both"/>
        <w:rPr>
          <w:szCs w:val="24"/>
        </w:rPr>
      </w:pPr>
      <w:r w:rsidRPr="009E1539">
        <w:rPr>
          <w:szCs w:val="24"/>
        </w:rPr>
        <w:t>1...................................................................................................................................................</w:t>
      </w:r>
    </w:p>
    <w:p w14:paraId="148E5C3F" w14:textId="77777777" w:rsidR="001A1C15" w:rsidRPr="009E1539" w:rsidRDefault="001A1C15" w:rsidP="001A1C15">
      <w:pPr>
        <w:jc w:val="both"/>
        <w:rPr>
          <w:sz w:val="24"/>
          <w:szCs w:val="24"/>
        </w:rPr>
      </w:pPr>
      <w:r w:rsidRPr="009E1539">
        <w:rPr>
          <w:sz w:val="24"/>
          <w:szCs w:val="24"/>
        </w:rPr>
        <w:t xml:space="preserve">zwanym dalej </w:t>
      </w:r>
      <w:r w:rsidRPr="009E1539">
        <w:rPr>
          <w:b/>
          <w:sz w:val="24"/>
          <w:szCs w:val="24"/>
        </w:rPr>
        <w:t>ZLECENIOBIORCĄ</w:t>
      </w:r>
    </w:p>
    <w:p w14:paraId="34758B91" w14:textId="77777777" w:rsidR="001A1C15" w:rsidRPr="009E1539" w:rsidRDefault="001A1C15" w:rsidP="001A1C15">
      <w:pPr>
        <w:jc w:val="both"/>
        <w:rPr>
          <w:sz w:val="24"/>
          <w:szCs w:val="24"/>
        </w:rPr>
      </w:pPr>
    </w:p>
    <w:p w14:paraId="1C7819BD" w14:textId="77777777" w:rsidR="001A1C15" w:rsidRPr="009E1539" w:rsidRDefault="001A1C15" w:rsidP="001A1C15">
      <w:pPr>
        <w:jc w:val="center"/>
        <w:rPr>
          <w:sz w:val="24"/>
          <w:szCs w:val="24"/>
        </w:rPr>
      </w:pPr>
      <w:r w:rsidRPr="009E1539">
        <w:rPr>
          <w:sz w:val="24"/>
          <w:szCs w:val="24"/>
        </w:rPr>
        <w:t>§ 1</w:t>
      </w:r>
    </w:p>
    <w:p w14:paraId="468015E4" w14:textId="77777777" w:rsidR="001A1C15" w:rsidRPr="009E1539" w:rsidRDefault="001A1C15" w:rsidP="005E0A0A">
      <w:pPr>
        <w:pStyle w:val="Tekstpodstawowy"/>
        <w:ind w:left="284" w:hanging="284"/>
        <w:jc w:val="both"/>
        <w:rPr>
          <w:szCs w:val="24"/>
        </w:rPr>
      </w:pPr>
      <w:r w:rsidRPr="009E1539">
        <w:rPr>
          <w:szCs w:val="24"/>
        </w:rPr>
        <w:t xml:space="preserve">1. Zleceniodawca powierza, a Zleceniobiorca przyjmuje do wykonania skład komputerowy </w:t>
      </w:r>
      <w:r w:rsidRPr="009E1539">
        <w:rPr>
          <w:szCs w:val="24"/>
        </w:rPr>
        <w:br/>
        <w:t>i komputerowe opracowanie rysunków do pozycji wydawniczych, w których wzory, tabele i rysunki stanowią ………… ……. objętości książki wraz z przygotowaniem plików do druku.</w:t>
      </w:r>
    </w:p>
    <w:p w14:paraId="3AD4A871" w14:textId="77777777" w:rsidR="001A1C15" w:rsidRPr="009E1539" w:rsidRDefault="001A1C15" w:rsidP="001A1C15">
      <w:pPr>
        <w:pStyle w:val="Tekstpodstawowy"/>
        <w:rPr>
          <w:szCs w:val="24"/>
        </w:rPr>
      </w:pPr>
      <w:r w:rsidRPr="009E1539">
        <w:rPr>
          <w:szCs w:val="24"/>
        </w:rPr>
        <w:t xml:space="preserve">2. Zakres zlecenia obejmuje: </w:t>
      </w:r>
    </w:p>
    <w:p w14:paraId="66DC2D17" w14:textId="15F3903C" w:rsidR="001577C5" w:rsidRPr="002C0511" w:rsidRDefault="001577C5" w:rsidP="002C0511">
      <w:pPr>
        <w:numPr>
          <w:ilvl w:val="0"/>
          <w:numId w:val="25"/>
        </w:numPr>
        <w:tabs>
          <w:tab w:val="left" w:pos="720"/>
        </w:tabs>
        <w:spacing w:after="120"/>
        <w:contextualSpacing/>
        <w:jc w:val="both"/>
        <w:rPr>
          <w:sz w:val="24"/>
          <w:szCs w:val="24"/>
        </w:rPr>
      </w:pPr>
      <w:r w:rsidRPr="009E1539">
        <w:rPr>
          <w:sz w:val="24"/>
          <w:szCs w:val="24"/>
        </w:rPr>
        <w:t xml:space="preserve">Skład i łamanie (tekstu i materiału graficznego) muszą być zgodne </w:t>
      </w:r>
      <w:r w:rsidRPr="002C0511">
        <w:rPr>
          <w:sz w:val="24"/>
          <w:szCs w:val="24"/>
        </w:rPr>
        <w:t xml:space="preserve">z podstawowymi zasadami sztuki typograficznej (wydruk nieprawidłowo złamany będzie zwracany firmie do ponownego łamania). Każdy kolejny przeskład wynikający z nieprawidłowego złamania tekstu, powodujący wydłużenie terminów umownych, spowoduje obniżenie stawki o 10% za każdy arkusz, w którym występują błędy składu. </w:t>
      </w:r>
    </w:p>
    <w:p w14:paraId="27BAA772" w14:textId="77777777" w:rsidR="001577C5" w:rsidRPr="009E1539" w:rsidRDefault="001577C5" w:rsidP="001577C5">
      <w:pPr>
        <w:numPr>
          <w:ilvl w:val="0"/>
          <w:numId w:val="25"/>
        </w:numPr>
        <w:tabs>
          <w:tab w:val="left" w:pos="720"/>
        </w:tabs>
        <w:spacing w:after="120"/>
        <w:contextualSpacing/>
        <w:jc w:val="both"/>
        <w:rPr>
          <w:sz w:val="24"/>
          <w:szCs w:val="24"/>
        </w:rPr>
      </w:pPr>
      <w:r w:rsidRPr="009E1539">
        <w:rPr>
          <w:sz w:val="24"/>
          <w:szCs w:val="24"/>
        </w:rPr>
        <w:t>Naniesienie wszystkich korekt redakcyjnych i autorskich.</w:t>
      </w:r>
    </w:p>
    <w:p w14:paraId="3EB67CF5" w14:textId="77777777" w:rsidR="001577C5" w:rsidRPr="009E1539" w:rsidRDefault="001577C5" w:rsidP="001577C5">
      <w:pPr>
        <w:numPr>
          <w:ilvl w:val="0"/>
          <w:numId w:val="25"/>
        </w:numPr>
        <w:tabs>
          <w:tab w:val="left" w:pos="720"/>
        </w:tabs>
        <w:spacing w:after="120"/>
        <w:contextualSpacing/>
        <w:jc w:val="both"/>
        <w:rPr>
          <w:sz w:val="24"/>
          <w:szCs w:val="24"/>
        </w:rPr>
      </w:pPr>
      <w:r w:rsidRPr="009E1539">
        <w:rPr>
          <w:sz w:val="24"/>
          <w:szCs w:val="24"/>
        </w:rPr>
        <w:t>Wykonanie korekty wewnętrznej przez Zleceniobiorcę, tj. sprawdzenie zgodności wydruku z materiałem autorskim i opracowaniem edytorskim.</w:t>
      </w:r>
    </w:p>
    <w:p w14:paraId="79E493D9" w14:textId="77777777" w:rsidR="001577C5" w:rsidRPr="009E1539" w:rsidRDefault="001577C5" w:rsidP="001577C5">
      <w:pPr>
        <w:numPr>
          <w:ilvl w:val="0"/>
          <w:numId w:val="25"/>
        </w:numPr>
        <w:tabs>
          <w:tab w:val="left" w:pos="720"/>
        </w:tabs>
        <w:spacing w:after="120"/>
        <w:contextualSpacing/>
        <w:jc w:val="both"/>
        <w:rPr>
          <w:sz w:val="24"/>
          <w:szCs w:val="24"/>
        </w:rPr>
      </w:pPr>
      <w:r w:rsidRPr="009E1539">
        <w:rPr>
          <w:sz w:val="24"/>
          <w:szCs w:val="24"/>
        </w:rPr>
        <w:t>Przygotowanie wydruków do korekt redakcyjnych i autorskich. Zleceniobiorca zobowiązany jest przygotować wydruki dobrej jakości (nie w trybie ekonomicznym drukarki).</w:t>
      </w:r>
    </w:p>
    <w:p w14:paraId="5108EBA9" w14:textId="77777777" w:rsidR="001577C5" w:rsidRPr="009E1539" w:rsidRDefault="001577C5" w:rsidP="001577C5">
      <w:pPr>
        <w:numPr>
          <w:ilvl w:val="0"/>
          <w:numId w:val="25"/>
        </w:numPr>
        <w:tabs>
          <w:tab w:val="left" w:pos="720"/>
        </w:tabs>
        <w:spacing w:after="120"/>
        <w:contextualSpacing/>
        <w:jc w:val="both"/>
        <w:rPr>
          <w:sz w:val="24"/>
          <w:szCs w:val="24"/>
        </w:rPr>
      </w:pPr>
      <w:r w:rsidRPr="009E1539">
        <w:rPr>
          <w:sz w:val="24"/>
          <w:szCs w:val="24"/>
        </w:rPr>
        <w:t>Do każdej podstawy korektowej Zleceniobiorca zobowiązany jest dostarczyć plik PDF.</w:t>
      </w:r>
    </w:p>
    <w:p w14:paraId="5E4587BD" w14:textId="77777777" w:rsidR="001577C5" w:rsidRPr="009E1539" w:rsidRDefault="001577C5" w:rsidP="001577C5">
      <w:pPr>
        <w:numPr>
          <w:ilvl w:val="0"/>
          <w:numId w:val="25"/>
        </w:numPr>
        <w:tabs>
          <w:tab w:val="left" w:pos="720"/>
        </w:tabs>
        <w:spacing w:after="120"/>
        <w:contextualSpacing/>
        <w:jc w:val="both"/>
        <w:rPr>
          <w:sz w:val="24"/>
          <w:szCs w:val="24"/>
        </w:rPr>
      </w:pPr>
      <w:r w:rsidRPr="009E1539">
        <w:rPr>
          <w:sz w:val="24"/>
          <w:szCs w:val="24"/>
        </w:rPr>
        <w:t>Rewizje wybranych stron.</w:t>
      </w:r>
    </w:p>
    <w:p w14:paraId="2C75333B" w14:textId="77777777" w:rsidR="001577C5" w:rsidRPr="009E1539" w:rsidRDefault="001577C5" w:rsidP="001577C5">
      <w:pPr>
        <w:numPr>
          <w:ilvl w:val="0"/>
          <w:numId w:val="25"/>
        </w:numPr>
        <w:tabs>
          <w:tab w:val="left" w:pos="720"/>
        </w:tabs>
        <w:spacing w:after="120"/>
        <w:contextualSpacing/>
        <w:jc w:val="both"/>
        <w:rPr>
          <w:sz w:val="24"/>
          <w:szCs w:val="24"/>
        </w:rPr>
      </w:pPr>
      <w:r w:rsidRPr="009E1539">
        <w:rPr>
          <w:sz w:val="24"/>
          <w:szCs w:val="24"/>
        </w:rPr>
        <w:t xml:space="preserve">Przygotowanie PDF-u do druku (pliki kompozytowe, paleta barw CMYK, rozdzielczość obrazów 300 </w:t>
      </w:r>
      <w:proofErr w:type="spellStart"/>
      <w:r w:rsidRPr="009E1539">
        <w:rPr>
          <w:sz w:val="24"/>
          <w:szCs w:val="24"/>
        </w:rPr>
        <w:t>dpi</w:t>
      </w:r>
      <w:proofErr w:type="spellEnd"/>
      <w:r w:rsidRPr="009E1539">
        <w:rPr>
          <w:sz w:val="24"/>
          <w:szCs w:val="24"/>
        </w:rPr>
        <w:t>, format netto).</w:t>
      </w:r>
    </w:p>
    <w:p w14:paraId="273B228C" w14:textId="77777777" w:rsidR="001577C5" w:rsidRPr="009E1539" w:rsidRDefault="001577C5" w:rsidP="001577C5">
      <w:pPr>
        <w:numPr>
          <w:ilvl w:val="0"/>
          <w:numId w:val="25"/>
        </w:numPr>
        <w:tabs>
          <w:tab w:val="left" w:pos="720"/>
        </w:tabs>
        <w:spacing w:after="120"/>
        <w:contextualSpacing/>
        <w:jc w:val="both"/>
        <w:rPr>
          <w:sz w:val="24"/>
          <w:szCs w:val="24"/>
        </w:rPr>
      </w:pPr>
      <w:r w:rsidRPr="009E1539">
        <w:rPr>
          <w:sz w:val="24"/>
          <w:szCs w:val="24"/>
        </w:rPr>
        <w:t>Sprawdzenie przez Zleceniobiorcę zgodności plików PDF z ostatnią korektą podpisaną przez autora i zatwierdzoną przez Zleceniodawcę. Za wszelkie niezgodności, które pojawią się w druku w wyniku niedokładnego sprawdzenia plików PDF, odpowiada Zleceniobiorca.</w:t>
      </w:r>
    </w:p>
    <w:p w14:paraId="22A90C9C" w14:textId="77777777" w:rsidR="001577C5" w:rsidRPr="009E1539" w:rsidRDefault="001577C5" w:rsidP="001577C5">
      <w:pPr>
        <w:numPr>
          <w:ilvl w:val="0"/>
          <w:numId w:val="25"/>
        </w:numPr>
        <w:tabs>
          <w:tab w:val="left" w:pos="720"/>
        </w:tabs>
        <w:spacing w:after="120"/>
        <w:contextualSpacing/>
        <w:jc w:val="both"/>
        <w:rPr>
          <w:sz w:val="24"/>
          <w:szCs w:val="24"/>
        </w:rPr>
      </w:pPr>
      <w:r w:rsidRPr="009E1539">
        <w:rPr>
          <w:sz w:val="24"/>
          <w:szCs w:val="24"/>
        </w:rPr>
        <w:t>Realizacja zlecenia oznacza dostarczanie do siedziby Zleceniodawcy wydruków wraz z podstawą kolejnych korekt oraz na etapie końcowym przekazanie Zleceniodawcy pliku PDF do druku, a także plików źródłowych do wykonanego PDF-u.</w:t>
      </w:r>
    </w:p>
    <w:p w14:paraId="4A55758B" w14:textId="77777777" w:rsidR="001577C5" w:rsidRPr="009E1539" w:rsidRDefault="001577C5" w:rsidP="001577C5">
      <w:pPr>
        <w:numPr>
          <w:ilvl w:val="0"/>
          <w:numId w:val="25"/>
        </w:numPr>
        <w:tabs>
          <w:tab w:val="left" w:pos="720"/>
        </w:tabs>
        <w:spacing w:after="120"/>
        <w:contextualSpacing/>
        <w:jc w:val="both"/>
        <w:rPr>
          <w:sz w:val="24"/>
          <w:szCs w:val="24"/>
        </w:rPr>
      </w:pPr>
      <w:r w:rsidRPr="009E1539">
        <w:rPr>
          <w:sz w:val="24"/>
          <w:szCs w:val="24"/>
        </w:rPr>
        <w:t xml:space="preserve">Zleceniobiorca jest zobowiązany dostarczać wydruki, korekty i pliki we wskazanych terminach do siedziby Zleceniodawcy w godzinach jego pracy (pn.–pt. </w:t>
      </w:r>
      <w:r w:rsidR="00312449">
        <w:rPr>
          <w:sz w:val="24"/>
          <w:szCs w:val="24"/>
        </w:rPr>
        <w:t>0</w:t>
      </w:r>
      <w:r w:rsidRPr="009E1539">
        <w:rPr>
          <w:sz w:val="24"/>
          <w:szCs w:val="24"/>
        </w:rPr>
        <w:t>9</w:t>
      </w:r>
      <w:r w:rsidR="00312449">
        <w:rPr>
          <w:sz w:val="24"/>
          <w:szCs w:val="24"/>
        </w:rPr>
        <w:t>:</w:t>
      </w:r>
      <w:r w:rsidRPr="009E1539">
        <w:rPr>
          <w:sz w:val="24"/>
          <w:szCs w:val="24"/>
        </w:rPr>
        <w:t>00–15</w:t>
      </w:r>
      <w:r w:rsidR="00312449">
        <w:rPr>
          <w:sz w:val="24"/>
          <w:szCs w:val="24"/>
        </w:rPr>
        <w:t>:</w:t>
      </w:r>
      <w:r w:rsidRPr="009E1539">
        <w:rPr>
          <w:sz w:val="24"/>
          <w:szCs w:val="24"/>
        </w:rPr>
        <w:t>00).</w:t>
      </w:r>
    </w:p>
    <w:p w14:paraId="4B8B2A2A" w14:textId="77777777" w:rsidR="00062A62" w:rsidRPr="009E1539" w:rsidRDefault="00062A62" w:rsidP="001577C5">
      <w:pPr>
        <w:tabs>
          <w:tab w:val="left" w:pos="720"/>
        </w:tabs>
        <w:spacing w:after="120"/>
        <w:ind w:left="720"/>
        <w:contextualSpacing/>
        <w:jc w:val="both"/>
        <w:rPr>
          <w:sz w:val="24"/>
          <w:szCs w:val="24"/>
        </w:rPr>
      </w:pPr>
    </w:p>
    <w:p w14:paraId="34DD70D7" w14:textId="77777777" w:rsidR="001577C5" w:rsidRPr="009E1539" w:rsidRDefault="001577C5" w:rsidP="001577C5">
      <w:pPr>
        <w:pStyle w:val="Akapitzlist"/>
        <w:numPr>
          <w:ilvl w:val="0"/>
          <w:numId w:val="28"/>
        </w:numPr>
        <w:ind w:left="284" w:hanging="284"/>
        <w:jc w:val="both"/>
        <w:rPr>
          <w:rFonts w:eastAsia="Calibri"/>
          <w:lang w:eastAsia="en-US"/>
        </w:rPr>
      </w:pPr>
      <w:r w:rsidRPr="009E1539">
        <w:rPr>
          <w:rFonts w:eastAsia="Calibri"/>
          <w:lang w:eastAsia="en-US"/>
        </w:rPr>
        <w:lastRenderedPageBreak/>
        <w:t>Zleceniobiorca jest zobowiązany do wprowadzenia do składu wszelkich poprawek na żądanie Zleceniodawcy.</w:t>
      </w:r>
    </w:p>
    <w:p w14:paraId="2E3EAAF1" w14:textId="77777777" w:rsidR="001577C5" w:rsidRPr="009E1539" w:rsidRDefault="001577C5" w:rsidP="001577C5">
      <w:pPr>
        <w:pStyle w:val="Akapitzlist"/>
        <w:numPr>
          <w:ilvl w:val="0"/>
          <w:numId w:val="28"/>
        </w:numPr>
        <w:ind w:left="284" w:hanging="284"/>
        <w:jc w:val="both"/>
        <w:rPr>
          <w:rFonts w:eastAsia="Calibri"/>
          <w:lang w:eastAsia="en-US"/>
        </w:rPr>
      </w:pPr>
      <w:r w:rsidRPr="009E1539">
        <w:rPr>
          <w:rFonts w:eastAsia="Calibri"/>
          <w:lang w:eastAsia="en-US"/>
        </w:rPr>
        <w:t>Decyzja o przystąpieniu do wykonania PDF-u następuje po zaakceptowaniu ostatniej korekty przez autora i Zleceniodawcę.</w:t>
      </w:r>
    </w:p>
    <w:p w14:paraId="3530BA4A" w14:textId="77777777" w:rsidR="00F9002D" w:rsidRPr="009E1539" w:rsidRDefault="001577C5" w:rsidP="00F9002D">
      <w:pPr>
        <w:pStyle w:val="Akapitzlist"/>
        <w:numPr>
          <w:ilvl w:val="0"/>
          <w:numId w:val="28"/>
        </w:numPr>
        <w:ind w:left="284" w:hanging="284"/>
        <w:jc w:val="both"/>
        <w:rPr>
          <w:rFonts w:eastAsia="Calibri"/>
          <w:lang w:eastAsia="en-US"/>
        </w:rPr>
      </w:pPr>
      <w:r w:rsidRPr="009E1539">
        <w:t>Zleceniobiorca zobowiązany jest przekazać Zleceniodawcy plik źródłowy do wykonanego PDF-u.</w:t>
      </w:r>
    </w:p>
    <w:p w14:paraId="29678173" w14:textId="77777777" w:rsidR="00F9002D" w:rsidRPr="009E1539" w:rsidRDefault="001577C5" w:rsidP="00F9002D">
      <w:pPr>
        <w:pStyle w:val="Akapitzlist"/>
        <w:numPr>
          <w:ilvl w:val="0"/>
          <w:numId w:val="28"/>
        </w:numPr>
        <w:ind w:left="284" w:hanging="284"/>
        <w:jc w:val="both"/>
        <w:rPr>
          <w:rFonts w:eastAsia="Calibri"/>
          <w:lang w:eastAsia="en-US"/>
        </w:rPr>
      </w:pPr>
      <w:r w:rsidRPr="009E1539">
        <w:t>W</w:t>
      </w:r>
      <w:r w:rsidR="00F9002D" w:rsidRPr="009E1539">
        <w:tab/>
        <w:t xml:space="preserve"> </w:t>
      </w:r>
      <w:r w:rsidRPr="009E1539">
        <w:t xml:space="preserve">przypadku składu czasopism wymagane jest zachowanie identycznego </w:t>
      </w:r>
      <w:r w:rsidRPr="009E1539">
        <w:br/>
        <w:t xml:space="preserve">z poprzednimi zeszytami stylu składu (kolumny, czcionki, style </w:t>
      </w:r>
      <w:proofErr w:type="spellStart"/>
      <w:r w:rsidRPr="009E1539">
        <w:t>akapitowania</w:t>
      </w:r>
      <w:proofErr w:type="spellEnd"/>
      <w:r w:rsidRPr="009E1539">
        <w:t xml:space="preserve"> itp.). </w:t>
      </w:r>
      <w:r w:rsidR="00F9002D" w:rsidRPr="009E1539">
        <w:rPr>
          <w:rFonts w:eastAsia="Calibri"/>
          <w:lang w:eastAsia="en-US"/>
        </w:rPr>
        <w:t xml:space="preserve">Zleceniobiorca </w:t>
      </w:r>
      <w:r w:rsidRPr="009E1539">
        <w:t xml:space="preserve">zobowiązany jest przygotować oprócz pliku PDF do druku również pliki do wydania internetowego z aktywnymi </w:t>
      </w:r>
      <w:proofErr w:type="spellStart"/>
      <w:r w:rsidRPr="009E1539">
        <w:t>hiperlinkami</w:t>
      </w:r>
      <w:proofErr w:type="spellEnd"/>
      <w:r w:rsidRPr="009E1539">
        <w:t xml:space="preserve"> (DOI, adresy e-mailowe, adresy stron WWW). </w:t>
      </w:r>
    </w:p>
    <w:p w14:paraId="02DDE715" w14:textId="77777777" w:rsidR="00F9002D" w:rsidRPr="009E1539" w:rsidRDefault="001577C5" w:rsidP="00F9002D">
      <w:pPr>
        <w:pStyle w:val="Akapitzlist"/>
        <w:numPr>
          <w:ilvl w:val="0"/>
          <w:numId w:val="28"/>
        </w:numPr>
        <w:ind w:left="284" w:hanging="284"/>
        <w:jc w:val="both"/>
        <w:rPr>
          <w:rFonts w:eastAsia="Calibri"/>
          <w:lang w:eastAsia="en-US"/>
        </w:rPr>
      </w:pPr>
      <w:r w:rsidRPr="009E1539">
        <w:t>W przypadku składu utworu, do którego nie ma zapisu elektronicznego, będzie stosowany współczynnik zwiększający o 20% cenę składu za 1 AW.</w:t>
      </w:r>
    </w:p>
    <w:p w14:paraId="15F6BCFD" w14:textId="77777777" w:rsidR="00F9002D" w:rsidRPr="009E1539" w:rsidRDefault="001577C5" w:rsidP="005E0A0A">
      <w:pPr>
        <w:pStyle w:val="Akapitzlist"/>
        <w:numPr>
          <w:ilvl w:val="0"/>
          <w:numId w:val="28"/>
        </w:numPr>
        <w:ind w:left="284" w:hanging="284"/>
        <w:jc w:val="both"/>
        <w:rPr>
          <w:rFonts w:eastAsia="Calibri"/>
          <w:lang w:eastAsia="en-US"/>
        </w:rPr>
      </w:pPr>
      <w:r w:rsidRPr="009E1539">
        <w:t xml:space="preserve">Do wybranych pozycji, na życzenie </w:t>
      </w:r>
      <w:r w:rsidR="00F9002D" w:rsidRPr="009E1539">
        <w:t>Zleceniodawcy</w:t>
      </w:r>
      <w:r w:rsidRPr="009E1539">
        <w:t xml:space="preserve">, </w:t>
      </w:r>
      <w:r w:rsidR="00F9002D" w:rsidRPr="009E1539">
        <w:rPr>
          <w:rFonts w:eastAsia="Calibri"/>
          <w:lang w:eastAsia="en-US"/>
        </w:rPr>
        <w:t xml:space="preserve">Zleceniobiorca </w:t>
      </w:r>
      <w:r w:rsidRPr="009E1539">
        <w:t>zobowiązany jest przygotować, oprócz PDF-ów do druku, PDF-y do Internetu (bez paserów i innych znaków dla drukarni, bez kodowania uniemożliwiającego przeszukiwanie i konwersję do formatu EPUB, rozmiar maks. 400 MB).</w:t>
      </w:r>
    </w:p>
    <w:p w14:paraId="35BCFDC5" w14:textId="77777777" w:rsidR="001577C5" w:rsidRPr="009E1539" w:rsidRDefault="001577C5" w:rsidP="005E0A0A">
      <w:pPr>
        <w:pStyle w:val="Akapitzlist"/>
        <w:numPr>
          <w:ilvl w:val="0"/>
          <w:numId w:val="28"/>
        </w:numPr>
        <w:ind w:left="284" w:hanging="284"/>
        <w:jc w:val="both"/>
        <w:rPr>
          <w:rFonts w:eastAsia="Calibri"/>
          <w:lang w:eastAsia="en-US"/>
        </w:rPr>
      </w:pPr>
      <w:r w:rsidRPr="009E1539">
        <w:t>Czas realizacji zlecenia jest liczony od momentu poinformowania Zleceniobiorcy przez Zleceniodawcę, że materiały są gotowe do odbioru, lub od momentu ich przesłania drogą elektroniczną do momentu dostarczenia przez Zleceniobiorcę materiałów do siedziby Zleceniodawcy.</w:t>
      </w:r>
    </w:p>
    <w:p w14:paraId="2E604077" w14:textId="77777777" w:rsidR="001A1C15" w:rsidRPr="009E1539" w:rsidRDefault="001A1C15" w:rsidP="001A1C15">
      <w:pPr>
        <w:ind w:left="720" w:hanging="360"/>
        <w:jc w:val="both"/>
        <w:rPr>
          <w:sz w:val="24"/>
          <w:szCs w:val="24"/>
        </w:rPr>
      </w:pPr>
    </w:p>
    <w:p w14:paraId="3D95DD29" w14:textId="77777777" w:rsidR="001A1C15" w:rsidRPr="009E1539" w:rsidRDefault="001A1C15" w:rsidP="001A1C15">
      <w:pPr>
        <w:jc w:val="center"/>
        <w:rPr>
          <w:sz w:val="24"/>
          <w:szCs w:val="24"/>
        </w:rPr>
      </w:pPr>
      <w:r w:rsidRPr="009E1539">
        <w:rPr>
          <w:sz w:val="24"/>
          <w:szCs w:val="24"/>
        </w:rPr>
        <w:t>§ 2</w:t>
      </w:r>
    </w:p>
    <w:p w14:paraId="3952561F" w14:textId="77777777" w:rsidR="001A1C15" w:rsidRPr="009E1539" w:rsidRDefault="001A1C15" w:rsidP="005E0A0A">
      <w:pPr>
        <w:ind w:left="284" w:hanging="284"/>
        <w:jc w:val="both"/>
        <w:rPr>
          <w:sz w:val="24"/>
          <w:szCs w:val="24"/>
        </w:rPr>
      </w:pPr>
      <w:r w:rsidRPr="009E1539">
        <w:rPr>
          <w:sz w:val="24"/>
          <w:szCs w:val="24"/>
        </w:rPr>
        <w:t>1. Umowa zostaje zawarta na okres 12 miesięcy od  daty podpisania umowy.</w:t>
      </w:r>
    </w:p>
    <w:p w14:paraId="26BEB024" w14:textId="77777777" w:rsidR="009E1539" w:rsidRPr="009E1539" w:rsidRDefault="001A1C15" w:rsidP="005E0A0A">
      <w:pPr>
        <w:ind w:left="284" w:hanging="284"/>
        <w:jc w:val="both"/>
        <w:rPr>
          <w:sz w:val="24"/>
          <w:szCs w:val="24"/>
        </w:rPr>
      </w:pPr>
      <w:r w:rsidRPr="009E1539">
        <w:rPr>
          <w:sz w:val="24"/>
          <w:szCs w:val="24"/>
        </w:rPr>
        <w:t xml:space="preserve">2. </w:t>
      </w:r>
      <w:r w:rsidR="009E1539" w:rsidRPr="009E1539">
        <w:rPr>
          <w:sz w:val="24"/>
          <w:szCs w:val="24"/>
        </w:rPr>
        <w:t>Przedmiot umowy zlecany będzie sukcesywnie w miarę potrzeby w czasie trwania umowy.</w:t>
      </w:r>
    </w:p>
    <w:p w14:paraId="42D8A00C" w14:textId="509D9D3A" w:rsidR="005A1ADF" w:rsidRDefault="009E1539" w:rsidP="005A1ADF">
      <w:pPr>
        <w:ind w:left="284" w:hanging="284"/>
        <w:jc w:val="both"/>
        <w:rPr>
          <w:sz w:val="24"/>
          <w:szCs w:val="24"/>
        </w:rPr>
      </w:pPr>
      <w:r w:rsidRPr="009E1539">
        <w:rPr>
          <w:sz w:val="24"/>
          <w:szCs w:val="24"/>
        </w:rPr>
        <w:t xml:space="preserve">3. </w:t>
      </w:r>
      <w:r w:rsidR="005E0A0A">
        <w:rPr>
          <w:sz w:val="24"/>
          <w:szCs w:val="24"/>
        </w:rPr>
        <w:tab/>
      </w:r>
      <w:r w:rsidR="005A1ADF" w:rsidRPr="009E1539">
        <w:rPr>
          <w:rFonts w:eastAsia="Calibri"/>
          <w:sz w:val="24"/>
          <w:szCs w:val="24"/>
          <w:lang w:eastAsia="en-US"/>
        </w:rPr>
        <w:t xml:space="preserve">Zleceniodawca </w:t>
      </w:r>
      <w:r w:rsidR="005A1ADF" w:rsidRPr="005A1ADF">
        <w:rPr>
          <w:sz w:val="24"/>
          <w:szCs w:val="24"/>
        </w:rPr>
        <w:t xml:space="preserve">każdorazowo prześle materiały do opracowania lub poinformuje o konieczności ich odbioru, na podstawie których </w:t>
      </w:r>
      <w:bookmarkStart w:id="0" w:name="_Hlk107297758"/>
      <w:r w:rsidR="005A1ADF" w:rsidRPr="009E1539">
        <w:rPr>
          <w:rFonts w:eastAsia="Calibri"/>
          <w:sz w:val="24"/>
          <w:szCs w:val="24"/>
          <w:lang w:eastAsia="en-US"/>
        </w:rPr>
        <w:t>Zleceniobiorca</w:t>
      </w:r>
      <w:bookmarkEnd w:id="0"/>
      <w:r w:rsidR="005A1ADF" w:rsidRPr="009E1539">
        <w:rPr>
          <w:rFonts w:eastAsia="Calibri"/>
          <w:sz w:val="24"/>
          <w:szCs w:val="24"/>
          <w:lang w:eastAsia="en-US"/>
        </w:rPr>
        <w:t xml:space="preserve"> </w:t>
      </w:r>
      <w:r w:rsidR="005A1ADF" w:rsidRPr="005A1ADF">
        <w:rPr>
          <w:sz w:val="24"/>
          <w:szCs w:val="24"/>
        </w:rPr>
        <w:t>wykona przedmiot zamówienia.</w:t>
      </w:r>
      <w:r w:rsidR="005A1ADF">
        <w:rPr>
          <w:sz w:val="24"/>
          <w:szCs w:val="24"/>
        </w:rPr>
        <w:t xml:space="preserve"> </w:t>
      </w:r>
      <w:r w:rsidR="005A1ADF" w:rsidRPr="005A1ADF">
        <w:rPr>
          <w:sz w:val="24"/>
          <w:szCs w:val="24"/>
        </w:rPr>
        <w:t xml:space="preserve">W przypadku plików przesyłanych elektronicznie </w:t>
      </w:r>
      <w:r w:rsidR="005A1ADF" w:rsidRPr="009E1539">
        <w:rPr>
          <w:rFonts w:eastAsia="Calibri"/>
          <w:sz w:val="24"/>
          <w:szCs w:val="24"/>
          <w:lang w:eastAsia="en-US"/>
        </w:rPr>
        <w:t xml:space="preserve">Zleceniobiorca </w:t>
      </w:r>
      <w:r w:rsidR="005A1ADF" w:rsidRPr="005A1ADF">
        <w:rPr>
          <w:sz w:val="24"/>
          <w:szCs w:val="24"/>
        </w:rPr>
        <w:t>musi przesłać w ciągu 24 godzin mail potwierdzający odebranie ww. materiałów.</w:t>
      </w:r>
    </w:p>
    <w:p w14:paraId="757F0A07" w14:textId="0A498D86" w:rsidR="009E1539" w:rsidRPr="005A1ADF" w:rsidRDefault="005A1ADF" w:rsidP="005A1ADF">
      <w:pPr>
        <w:ind w:left="284" w:hanging="284"/>
        <w:jc w:val="both"/>
        <w:rPr>
          <w:sz w:val="24"/>
          <w:szCs w:val="24"/>
        </w:rPr>
      </w:pPr>
      <w:r>
        <w:rPr>
          <w:sz w:val="24"/>
          <w:szCs w:val="24"/>
        </w:rPr>
        <w:t xml:space="preserve">4. </w:t>
      </w:r>
      <w:r w:rsidRPr="009E1539">
        <w:rPr>
          <w:rFonts w:eastAsia="Calibri"/>
          <w:sz w:val="24"/>
          <w:szCs w:val="24"/>
          <w:lang w:eastAsia="en-US"/>
        </w:rPr>
        <w:t xml:space="preserve">Zleceniobiorca </w:t>
      </w:r>
      <w:r w:rsidRPr="005A1ADF">
        <w:rPr>
          <w:sz w:val="24"/>
          <w:szCs w:val="24"/>
        </w:rPr>
        <w:t xml:space="preserve">zobowiązany jest odebrać materiały przeznaczone do składu (których nie można wysłać pocztą elektroniczną) do godziny 12.00 następnego dnia roboczego. </w:t>
      </w:r>
      <w:r w:rsidR="009E1539" w:rsidRPr="009E1539">
        <w:rPr>
          <w:rFonts w:eastAsia="Calibri"/>
          <w:sz w:val="24"/>
          <w:szCs w:val="24"/>
          <w:lang w:eastAsia="en-US"/>
        </w:rPr>
        <w:t xml:space="preserve"> </w:t>
      </w:r>
    </w:p>
    <w:p w14:paraId="25B09C17" w14:textId="77777777" w:rsidR="001A1C15" w:rsidRPr="009E1539" w:rsidRDefault="005E0A0A" w:rsidP="005E0A0A">
      <w:pPr>
        <w:ind w:left="284" w:hanging="284"/>
        <w:jc w:val="both"/>
        <w:rPr>
          <w:sz w:val="24"/>
          <w:szCs w:val="24"/>
        </w:rPr>
      </w:pPr>
      <w:r>
        <w:rPr>
          <w:sz w:val="24"/>
          <w:szCs w:val="24"/>
        </w:rPr>
        <w:t>5</w:t>
      </w:r>
      <w:r w:rsidR="001A1C15" w:rsidRPr="009E1539">
        <w:rPr>
          <w:sz w:val="24"/>
          <w:szCs w:val="24"/>
        </w:rPr>
        <w:t xml:space="preserve">. Termin realizacji każdorazowego zlecenia do </w:t>
      </w:r>
      <w:r w:rsidR="00264632" w:rsidRPr="009E1539">
        <w:rPr>
          <w:sz w:val="24"/>
          <w:szCs w:val="24"/>
        </w:rPr>
        <w:t>pierwszej</w:t>
      </w:r>
      <w:r w:rsidR="001A1C15" w:rsidRPr="009E1539">
        <w:rPr>
          <w:sz w:val="24"/>
          <w:szCs w:val="24"/>
        </w:rPr>
        <w:t xml:space="preserve"> korekty w przypadku:</w:t>
      </w:r>
    </w:p>
    <w:p w14:paraId="0360E76A" w14:textId="591CF0FF" w:rsidR="001A1C15" w:rsidRPr="009E1539" w:rsidRDefault="001A1C15" w:rsidP="005E0A0A">
      <w:pPr>
        <w:ind w:left="284"/>
        <w:jc w:val="both"/>
        <w:rPr>
          <w:sz w:val="24"/>
          <w:szCs w:val="24"/>
        </w:rPr>
      </w:pPr>
      <w:r w:rsidRPr="009E1539">
        <w:rPr>
          <w:sz w:val="24"/>
          <w:szCs w:val="24"/>
        </w:rPr>
        <w:t xml:space="preserve">- opracowania edytorskiego wykonanego w pliku - do …. dni roboczych dla pozycji o obj. do 10 AW, dla pozycji o obj. 10 do 30 AW do ….. dni roboczych, a prace o obj. powyżej 30 AW w terminie powyżej </w:t>
      </w:r>
      <w:r w:rsidR="005A1ADF">
        <w:rPr>
          <w:sz w:val="24"/>
          <w:szCs w:val="24"/>
        </w:rPr>
        <w:t>…</w:t>
      </w:r>
      <w:r w:rsidRPr="009E1539">
        <w:rPr>
          <w:sz w:val="24"/>
          <w:szCs w:val="24"/>
        </w:rPr>
        <w:t xml:space="preserve"> dni roboczych, </w:t>
      </w:r>
      <w:bookmarkStart w:id="1" w:name="_Hlk108434438"/>
      <w:r w:rsidR="005A1ADF">
        <w:rPr>
          <w:sz w:val="24"/>
          <w:szCs w:val="24"/>
        </w:rPr>
        <w:t xml:space="preserve">uzgodnionym między </w:t>
      </w:r>
      <w:r w:rsidRPr="009E1539">
        <w:rPr>
          <w:sz w:val="24"/>
          <w:szCs w:val="24"/>
        </w:rPr>
        <w:t>Zleceniodaw</w:t>
      </w:r>
      <w:r w:rsidR="005A1ADF">
        <w:rPr>
          <w:sz w:val="24"/>
          <w:szCs w:val="24"/>
        </w:rPr>
        <w:t>cą a Zleceniobiorcą</w:t>
      </w:r>
      <w:bookmarkEnd w:id="1"/>
      <w:r w:rsidRPr="009E1539">
        <w:rPr>
          <w:sz w:val="24"/>
          <w:szCs w:val="24"/>
        </w:rPr>
        <w:t>.</w:t>
      </w:r>
    </w:p>
    <w:p w14:paraId="379A84CE" w14:textId="3BA06026" w:rsidR="001A1C15" w:rsidRPr="009E1539" w:rsidRDefault="001A1C15" w:rsidP="005E0A0A">
      <w:pPr>
        <w:ind w:left="284"/>
        <w:jc w:val="both"/>
        <w:rPr>
          <w:sz w:val="24"/>
          <w:szCs w:val="24"/>
        </w:rPr>
      </w:pPr>
      <w:r w:rsidRPr="009E1539">
        <w:rPr>
          <w:sz w:val="24"/>
          <w:szCs w:val="24"/>
        </w:rPr>
        <w:t xml:space="preserve">- opracowania edytorskiego wykonanego na wydruku autorskim - do ….. dni roboczych dla pozycji o obj. do 10 AW, dla pozycji o obj. 10 do 30 AW do ….. dni roboczych, a prace o obj. powyżej 30 AW, w terminie powyżej </w:t>
      </w:r>
      <w:r w:rsidR="005A1ADF">
        <w:rPr>
          <w:sz w:val="24"/>
          <w:szCs w:val="24"/>
        </w:rPr>
        <w:t>…</w:t>
      </w:r>
      <w:r w:rsidRPr="009E1539">
        <w:rPr>
          <w:sz w:val="24"/>
          <w:szCs w:val="24"/>
        </w:rPr>
        <w:t xml:space="preserve"> dni roboczych, </w:t>
      </w:r>
      <w:r w:rsidR="005A1ADF" w:rsidRPr="005A1ADF">
        <w:rPr>
          <w:sz w:val="24"/>
          <w:szCs w:val="24"/>
        </w:rPr>
        <w:t>uzgodnionym między Zleceniodawcą a Zleceniobiorcą</w:t>
      </w:r>
      <w:r w:rsidRPr="009E1539">
        <w:rPr>
          <w:sz w:val="24"/>
          <w:szCs w:val="24"/>
        </w:rPr>
        <w:t>.</w:t>
      </w:r>
    </w:p>
    <w:p w14:paraId="3DE5AEA0" w14:textId="6C318656" w:rsidR="001A1C15" w:rsidRPr="009E1539" w:rsidRDefault="005E0A0A" w:rsidP="005E0A0A">
      <w:pPr>
        <w:ind w:left="284" w:hanging="284"/>
        <w:jc w:val="both"/>
        <w:rPr>
          <w:sz w:val="24"/>
          <w:szCs w:val="24"/>
        </w:rPr>
      </w:pPr>
      <w:r>
        <w:rPr>
          <w:sz w:val="24"/>
          <w:szCs w:val="24"/>
        </w:rPr>
        <w:t>6</w:t>
      </w:r>
      <w:r w:rsidR="001A1C15" w:rsidRPr="009E1539">
        <w:rPr>
          <w:sz w:val="24"/>
          <w:szCs w:val="24"/>
        </w:rPr>
        <w:t>. Termin wykonania pierwszej i drugiej korekty dla pozycji o obj. do 10 AW do …….. dni roboczych, a dla pozycji powyżej 10 AW do …….. dni roboczych</w:t>
      </w:r>
      <w:r w:rsidR="005A1ADF">
        <w:rPr>
          <w:sz w:val="24"/>
          <w:szCs w:val="24"/>
        </w:rPr>
        <w:t xml:space="preserve">, </w:t>
      </w:r>
      <w:bookmarkStart w:id="2" w:name="_Hlk108434554"/>
      <w:r w:rsidR="005A1ADF">
        <w:rPr>
          <w:sz w:val="24"/>
          <w:szCs w:val="24"/>
        </w:rPr>
        <w:t>liczone od dnia dostarczenia plików do Zleceniobiorcy</w:t>
      </w:r>
    </w:p>
    <w:bookmarkEnd w:id="2"/>
    <w:p w14:paraId="2F68F729" w14:textId="02430908" w:rsidR="001A1C15" w:rsidRPr="009E1539" w:rsidRDefault="005E0A0A" w:rsidP="005E0A0A">
      <w:pPr>
        <w:ind w:left="284" w:hanging="284"/>
        <w:jc w:val="both"/>
        <w:rPr>
          <w:sz w:val="24"/>
          <w:szCs w:val="24"/>
        </w:rPr>
      </w:pPr>
      <w:r>
        <w:rPr>
          <w:sz w:val="24"/>
          <w:szCs w:val="24"/>
        </w:rPr>
        <w:t>7</w:t>
      </w:r>
      <w:r w:rsidR="001A1C15" w:rsidRPr="009E1539">
        <w:rPr>
          <w:sz w:val="24"/>
          <w:szCs w:val="24"/>
        </w:rPr>
        <w:t xml:space="preserve">. Termin wykonania rewizji wybranych stron: do …… dni roboczych </w:t>
      </w:r>
      <w:r w:rsidR="005A1ADF" w:rsidRPr="005A1ADF">
        <w:rPr>
          <w:sz w:val="24"/>
          <w:szCs w:val="24"/>
        </w:rPr>
        <w:t>liczone od dnia dostarczenia plików do Zleceniobiorcy</w:t>
      </w:r>
      <w:r w:rsidR="005A1ADF">
        <w:rPr>
          <w:sz w:val="24"/>
          <w:szCs w:val="24"/>
        </w:rPr>
        <w:t xml:space="preserve"> </w:t>
      </w:r>
      <w:r w:rsidR="001A1C15" w:rsidRPr="009E1539">
        <w:rPr>
          <w:sz w:val="24"/>
          <w:szCs w:val="24"/>
        </w:rPr>
        <w:t>dla pozycji o obj. do 10 AW, a dla pozycji powyżej 10 AW do ………. dni roboczych.</w:t>
      </w:r>
    </w:p>
    <w:p w14:paraId="68DE9ADC" w14:textId="5D147874" w:rsidR="001A1C15" w:rsidRPr="009E1539" w:rsidRDefault="005E0A0A" w:rsidP="005E0A0A">
      <w:pPr>
        <w:ind w:left="284" w:hanging="284"/>
        <w:jc w:val="both"/>
        <w:rPr>
          <w:sz w:val="24"/>
          <w:szCs w:val="24"/>
        </w:rPr>
      </w:pPr>
      <w:r>
        <w:rPr>
          <w:sz w:val="24"/>
          <w:szCs w:val="24"/>
        </w:rPr>
        <w:t>8</w:t>
      </w:r>
      <w:r w:rsidR="001A1C15" w:rsidRPr="009E1539">
        <w:rPr>
          <w:sz w:val="24"/>
          <w:szCs w:val="24"/>
        </w:rPr>
        <w:t xml:space="preserve">. Termin wykonania PDF-u do druku - do 2 dni roboczych </w:t>
      </w:r>
      <w:r w:rsidR="005A1ADF">
        <w:rPr>
          <w:sz w:val="24"/>
          <w:szCs w:val="24"/>
        </w:rPr>
        <w:t>liczone od dnia wysłania przez Zleceniodawc</w:t>
      </w:r>
      <w:r w:rsidR="00043971">
        <w:rPr>
          <w:sz w:val="24"/>
          <w:szCs w:val="24"/>
        </w:rPr>
        <w:t xml:space="preserve">ę wiadomości o możliwości przygotowania finalnego PDF-u </w:t>
      </w:r>
      <w:r w:rsidR="005A1ADF">
        <w:rPr>
          <w:sz w:val="24"/>
          <w:szCs w:val="24"/>
        </w:rPr>
        <w:t xml:space="preserve"> </w:t>
      </w:r>
      <w:r w:rsidR="00264632" w:rsidRPr="009E1539">
        <w:rPr>
          <w:sz w:val="24"/>
          <w:szCs w:val="24"/>
        </w:rPr>
        <w:t xml:space="preserve">- </w:t>
      </w:r>
      <w:r w:rsidR="00790370" w:rsidRPr="009E1539">
        <w:rPr>
          <w:sz w:val="24"/>
          <w:szCs w:val="24"/>
        </w:rPr>
        <w:t xml:space="preserve">pliki kompozytowe, paleta barw CMYK, rozdzielczość obrazów 300 </w:t>
      </w:r>
      <w:proofErr w:type="spellStart"/>
      <w:r w:rsidR="00790370" w:rsidRPr="009E1539">
        <w:rPr>
          <w:sz w:val="24"/>
          <w:szCs w:val="24"/>
        </w:rPr>
        <w:t>dpi</w:t>
      </w:r>
      <w:proofErr w:type="spellEnd"/>
      <w:r w:rsidR="00790370" w:rsidRPr="009E1539">
        <w:rPr>
          <w:sz w:val="24"/>
          <w:szCs w:val="24"/>
        </w:rPr>
        <w:t>, format netto</w:t>
      </w:r>
      <w:r w:rsidR="001A1C15" w:rsidRPr="009E1539">
        <w:rPr>
          <w:sz w:val="24"/>
          <w:szCs w:val="24"/>
        </w:rPr>
        <w:t xml:space="preserve">. </w:t>
      </w:r>
    </w:p>
    <w:p w14:paraId="3EE7E840" w14:textId="77777777" w:rsidR="001A1C15" w:rsidRPr="009E1539" w:rsidRDefault="001A1C15" w:rsidP="001A1C15">
      <w:pPr>
        <w:jc w:val="both"/>
        <w:rPr>
          <w:sz w:val="24"/>
          <w:szCs w:val="24"/>
        </w:rPr>
      </w:pPr>
    </w:p>
    <w:p w14:paraId="61C5C287" w14:textId="77777777" w:rsidR="001A1C15" w:rsidRPr="009E1539" w:rsidRDefault="001A1C15" w:rsidP="001A1C15">
      <w:pPr>
        <w:jc w:val="center"/>
        <w:rPr>
          <w:sz w:val="24"/>
          <w:szCs w:val="24"/>
        </w:rPr>
      </w:pPr>
      <w:r w:rsidRPr="009E1539">
        <w:rPr>
          <w:sz w:val="24"/>
          <w:szCs w:val="24"/>
        </w:rPr>
        <w:t>§ 3</w:t>
      </w:r>
    </w:p>
    <w:p w14:paraId="7AC4A8BB" w14:textId="77777777" w:rsidR="001A1C15" w:rsidRPr="009E1539" w:rsidRDefault="001A1C15" w:rsidP="005E0A0A">
      <w:pPr>
        <w:ind w:left="284" w:hanging="284"/>
        <w:jc w:val="both"/>
        <w:rPr>
          <w:i/>
          <w:sz w:val="24"/>
          <w:szCs w:val="24"/>
        </w:rPr>
      </w:pPr>
      <w:r w:rsidRPr="009E1539">
        <w:rPr>
          <w:sz w:val="24"/>
          <w:szCs w:val="24"/>
        </w:rPr>
        <w:t xml:space="preserve">1. Wartość umowy nie może przekroczyć </w:t>
      </w:r>
      <w:bookmarkStart w:id="3" w:name="_Hlk107299200"/>
      <w:r w:rsidR="005E0A0A" w:rsidRPr="005E0A0A">
        <w:rPr>
          <w:b/>
          <w:sz w:val="24"/>
          <w:szCs w:val="24"/>
        </w:rPr>
        <w:t>26.000,00</w:t>
      </w:r>
      <w:r w:rsidRPr="005E0A0A">
        <w:rPr>
          <w:b/>
          <w:sz w:val="24"/>
          <w:szCs w:val="24"/>
        </w:rPr>
        <w:t xml:space="preserve"> zł brutto </w:t>
      </w:r>
      <w:bookmarkEnd w:id="3"/>
      <w:r w:rsidRPr="009E1539">
        <w:rPr>
          <w:sz w:val="24"/>
          <w:szCs w:val="24"/>
        </w:rPr>
        <w:t xml:space="preserve">/ słownie: </w:t>
      </w:r>
      <w:r w:rsidR="005E0A0A">
        <w:rPr>
          <w:sz w:val="24"/>
          <w:szCs w:val="24"/>
        </w:rPr>
        <w:t>dwadzieścia sześć tysięcy złotych 00/100</w:t>
      </w:r>
      <w:r w:rsidRPr="009E1539">
        <w:rPr>
          <w:sz w:val="24"/>
          <w:szCs w:val="24"/>
        </w:rPr>
        <w:t xml:space="preserve">/ </w:t>
      </w:r>
      <w:r w:rsidRPr="009E1539">
        <w:rPr>
          <w:i/>
          <w:sz w:val="24"/>
          <w:szCs w:val="24"/>
        </w:rPr>
        <w:t>(dla każdego zadania częściowego).</w:t>
      </w:r>
    </w:p>
    <w:p w14:paraId="6589F927" w14:textId="77777777" w:rsidR="001A1C15" w:rsidRPr="009E1539" w:rsidRDefault="001A1C15" w:rsidP="001A1C15">
      <w:pPr>
        <w:jc w:val="both"/>
        <w:rPr>
          <w:sz w:val="24"/>
          <w:szCs w:val="24"/>
        </w:rPr>
      </w:pPr>
      <w:r w:rsidRPr="009E1539">
        <w:rPr>
          <w:sz w:val="24"/>
          <w:szCs w:val="24"/>
        </w:rPr>
        <w:t>2. Zapłata wynagrodzenia nastąpi za faktycznie wykonane zlecenia.</w:t>
      </w:r>
    </w:p>
    <w:p w14:paraId="79284AAB" w14:textId="49A5958F" w:rsidR="001A1C15" w:rsidRDefault="001A1C15" w:rsidP="005E0A0A">
      <w:pPr>
        <w:ind w:left="284" w:hanging="284"/>
        <w:jc w:val="both"/>
        <w:rPr>
          <w:sz w:val="24"/>
          <w:szCs w:val="24"/>
        </w:rPr>
      </w:pPr>
      <w:r w:rsidRPr="009E1539">
        <w:rPr>
          <w:sz w:val="24"/>
          <w:szCs w:val="24"/>
        </w:rPr>
        <w:lastRenderedPageBreak/>
        <w:t>3. Kwoty wynagrodzeń za każdorazowe zlecenia obliczane będą przez pomnożenie ceny brutto składu 1 AW tj. ………….. PLN przez objętość danej pozycji w AW, skorygowaną w części obejmującej dodatkowe opcje przez współczynnik dotyczący tych opcji.</w:t>
      </w:r>
    </w:p>
    <w:p w14:paraId="693F7625" w14:textId="42A45796" w:rsidR="00A8393F" w:rsidRPr="009E1539" w:rsidRDefault="00A8393F" w:rsidP="00A8393F">
      <w:pPr>
        <w:ind w:left="284" w:hanging="284"/>
        <w:jc w:val="both"/>
        <w:rPr>
          <w:sz w:val="24"/>
          <w:szCs w:val="24"/>
        </w:rPr>
      </w:pPr>
      <w:r>
        <w:rPr>
          <w:sz w:val="24"/>
          <w:szCs w:val="24"/>
        </w:rPr>
        <w:t xml:space="preserve">4. </w:t>
      </w:r>
      <w:r w:rsidRPr="009E1539">
        <w:rPr>
          <w:sz w:val="24"/>
          <w:szCs w:val="24"/>
        </w:rPr>
        <w:t xml:space="preserve">Niniejsza umowa wygasa z upływem czasu jej trwania bez względu  na stopień wykorzystania kwoty zawartej umowy lub z dniem wyczerpania środków, o których mowa w § 3 ust. 1. </w:t>
      </w:r>
    </w:p>
    <w:p w14:paraId="4A928B8D" w14:textId="45BBA0C6" w:rsidR="001A1C15" w:rsidRPr="009E1539" w:rsidRDefault="00A8393F" w:rsidP="00D10C1B">
      <w:pPr>
        <w:ind w:left="284" w:hanging="284"/>
        <w:jc w:val="both"/>
        <w:rPr>
          <w:i/>
          <w:sz w:val="24"/>
          <w:szCs w:val="24"/>
        </w:rPr>
      </w:pPr>
      <w:bookmarkStart w:id="4" w:name="_GoBack"/>
      <w:bookmarkEnd w:id="4"/>
      <w:r>
        <w:rPr>
          <w:sz w:val="24"/>
          <w:szCs w:val="24"/>
        </w:rPr>
        <w:t>5</w:t>
      </w:r>
      <w:r w:rsidR="001A1C15" w:rsidRPr="009E1539">
        <w:rPr>
          <w:sz w:val="24"/>
          <w:szCs w:val="24"/>
        </w:rPr>
        <w:t xml:space="preserve">. Niniejsza umowa nie stanowi gwarancji zlecenia usług na łączną kwotę </w:t>
      </w:r>
      <w:r w:rsidR="005E0A0A" w:rsidRPr="005E0A0A">
        <w:rPr>
          <w:b/>
          <w:sz w:val="24"/>
          <w:szCs w:val="24"/>
        </w:rPr>
        <w:t xml:space="preserve">26.000,00 zł brutto </w:t>
      </w:r>
      <w:r w:rsidR="001A1C15" w:rsidRPr="009E1539">
        <w:rPr>
          <w:sz w:val="24"/>
          <w:szCs w:val="24"/>
        </w:rPr>
        <w:t xml:space="preserve"> </w:t>
      </w:r>
      <w:r w:rsidR="001A1C15" w:rsidRPr="009E1539">
        <w:rPr>
          <w:i/>
          <w:sz w:val="24"/>
          <w:szCs w:val="24"/>
        </w:rPr>
        <w:t>(dla każdego zadania częściowego).</w:t>
      </w:r>
    </w:p>
    <w:p w14:paraId="73006EE5" w14:textId="70C53179" w:rsidR="001A1C15" w:rsidRPr="009E1539" w:rsidRDefault="00A8393F" w:rsidP="00D10C1B">
      <w:pPr>
        <w:ind w:left="284" w:hanging="284"/>
        <w:jc w:val="both"/>
        <w:rPr>
          <w:sz w:val="24"/>
          <w:szCs w:val="24"/>
        </w:rPr>
      </w:pPr>
      <w:r>
        <w:rPr>
          <w:sz w:val="24"/>
          <w:szCs w:val="24"/>
        </w:rPr>
        <w:t>6</w:t>
      </w:r>
      <w:r w:rsidR="001A1C15" w:rsidRPr="009E1539">
        <w:rPr>
          <w:sz w:val="24"/>
          <w:szCs w:val="24"/>
        </w:rPr>
        <w:t xml:space="preserve">. Jeżeli w trakcie trwania umowy zlecone usługi nie wyczerpią wartości określonej w § 3 ust.1 to Zleceniobiorcy nie  przysługują z tego powodu żadne roszczenia względem </w:t>
      </w:r>
      <w:r w:rsidR="009E1539" w:rsidRPr="009E1539">
        <w:rPr>
          <w:sz w:val="24"/>
          <w:szCs w:val="24"/>
        </w:rPr>
        <w:t>Zleceniodawcy</w:t>
      </w:r>
      <w:r w:rsidR="001A1C15" w:rsidRPr="009E1539">
        <w:rPr>
          <w:sz w:val="24"/>
          <w:szCs w:val="24"/>
        </w:rPr>
        <w:t xml:space="preserve">. </w:t>
      </w:r>
    </w:p>
    <w:p w14:paraId="72AB3CC0" w14:textId="43E78436" w:rsidR="001A1C15" w:rsidRPr="009E1539" w:rsidRDefault="00A8393F" w:rsidP="00D10C1B">
      <w:pPr>
        <w:ind w:left="284" w:hanging="284"/>
        <w:jc w:val="both"/>
        <w:rPr>
          <w:sz w:val="24"/>
          <w:szCs w:val="24"/>
        </w:rPr>
      </w:pPr>
      <w:r>
        <w:rPr>
          <w:sz w:val="24"/>
          <w:szCs w:val="24"/>
        </w:rPr>
        <w:t>7</w:t>
      </w:r>
      <w:r w:rsidR="001A1C15" w:rsidRPr="009E1539">
        <w:rPr>
          <w:sz w:val="24"/>
          <w:szCs w:val="24"/>
        </w:rPr>
        <w:t>. Minimalna gwarantowana kwota zamówienia wyniesie 40% kwoty umownej pod warunkiem, że czas realizacji umowy obejmie cały okres umowy.</w:t>
      </w:r>
    </w:p>
    <w:p w14:paraId="2E4691CE" w14:textId="77777777" w:rsidR="001A1C15" w:rsidRPr="009E1539" w:rsidRDefault="001A1C15" w:rsidP="001A1C15">
      <w:pPr>
        <w:rPr>
          <w:sz w:val="24"/>
          <w:szCs w:val="24"/>
        </w:rPr>
      </w:pPr>
    </w:p>
    <w:p w14:paraId="64544FA5" w14:textId="77777777" w:rsidR="001A1C15" w:rsidRPr="009E1539" w:rsidRDefault="001A1C15" w:rsidP="001A1C15">
      <w:pPr>
        <w:jc w:val="center"/>
        <w:rPr>
          <w:sz w:val="24"/>
          <w:szCs w:val="24"/>
        </w:rPr>
      </w:pPr>
      <w:r w:rsidRPr="009E1539">
        <w:rPr>
          <w:sz w:val="24"/>
          <w:szCs w:val="24"/>
        </w:rPr>
        <w:t>§ 4</w:t>
      </w:r>
    </w:p>
    <w:p w14:paraId="1180558B" w14:textId="77777777" w:rsidR="001A1C15" w:rsidRPr="009E1539" w:rsidRDefault="001A1C15" w:rsidP="00D10C1B">
      <w:pPr>
        <w:ind w:left="284" w:hanging="284"/>
        <w:jc w:val="both"/>
        <w:rPr>
          <w:sz w:val="24"/>
          <w:szCs w:val="24"/>
        </w:rPr>
      </w:pPr>
      <w:r w:rsidRPr="009E1539">
        <w:rPr>
          <w:sz w:val="24"/>
          <w:szCs w:val="24"/>
        </w:rPr>
        <w:t>1. Należność za każdorazową usługę będzie uregulowana przez Zleceniodawcę w terminie 21 dni od dnia otrzymania faktury wystawionej przez Zleceniobiorcę, po zatwierdzeniu poprawnego wykonania poszczególnego zlecenia przedmiotu umowy przez Zleceniodawcę.</w:t>
      </w:r>
    </w:p>
    <w:p w14:paraId="035E7EDB" w14:textId="77777777" w:rsidR="001A1C15" w:rsidRPr="009E1539" w:rsidRDefault="001A1C15" w:rsidP="00D10C1B">
      <w:pPr>
        <w:ind w:left="284" w:hanging="284"/>
        <w:jc w:val="both"/>
        <w:rPr>
          <w:sz w:val="24"/>
          <w:szCs w:val="24"/>
        </w:rPr>
      </w:pPr>
      <w:r w:rsidRPr="009E1539">
        <w:rPr>
          <w:sz w:val="24"/>
          <w:szCs w:val="24"/>
        </w:rPr>
        <w:t xml:space="preserve">2. </w:t>
      </w:r>
      <w:r w:rsidR="00264632" w:rsidRPr="009E1539">
        <w:rPr>
          <w:sz w:val="24"/>
          <w:szCs w:val="24"/>
        </w:rPr>
        <w:tab/>
        <w:t>Zapłata wynagrodzenia nastąpi przelewem na rachunek Zleceniobiorcy zawarty na dzień zlecenia przelewu w wykazie podmiotów o których mowa w art. 96b ust. 1) Ustawy o podatku od towarów i usług.</w:t>
      </w:r>
    </w:p>
    <w:p w14:paraId="5B35445D" w14:textId="77777777" w:rsidR="001A1C15" w:rsidRPr="009E1539" w:rsidRDefault="001A1C15" w:rsidP="001A1C15">
      <w:pPr>
        <w:jc w:val="both"/>
        <w:rPr>
          <w:sz w:val="24"/>
          <w:szCs w:val="24"/>
        </w:rPr>
      </w:pPr>
      <w:r w:rsidRPr="009E1539">
        <w:rPr>
          <w:sz w:val="24"/>
          <w:szCs w:val="24"/>
        </w:rPr>
        <w:t xml:space="preserve">3. </w:t>
      </w:r>
      <w:r w:rsidR="00D10C1B">
        <w:rPr>
          <w:sz w:val="24"/>
          <w:szCs w:val="24"/>
        </w:rPr>
        <w:tab/>
      </w:r>
      <w:r w:rsidRPr="009E1539">
        <w:rPr>
          <w:sz w:val="24"/>
          <w:szCs w:val="24"/>
        </w:rPr>
        <w:t xml:space="preserve">Strony postanawiają, że zapłata następuje w dniu obciążenia rachunku bankowego Zleceniodawcy. </w:t>
      </w:r>
    </w:p>
    <w:p w14:paraId="258C9574" w14:textId="77777777" w:rsidR="001A1C15" w:rsidRPr="009E1539" w:rsidRDefault="001A1C15" w:rsidP="00D10C1B">
      <w:pPr>
        <w:ind w:left="284" w:hanging="284"/>
        <w:jc w:val="both"/>
        <w:rPr>
          <w:sz w:val="24"/>
          <w:szCs w:val="24"/>
        </w:rPr>
      </w:pPr>
      <w:r w:rsidRPr="009E1539">
        <w:rPr>
          <w:sz w:val="24"/>
          <w:szCs w:val="24"/>
        </w:rPr>
        <w:t xml:space="preserve">4. </w:t>
      </w:r>
      <w:r w:rsidR="00D10C1B">
        <w:rPr>
          <w:sz w:val="24"/>
          <w:szCs w:val="24"/>
        </w:rPr>
        <w:tab/>
      </w:r>
      <w:r w:rsidRPr="009E1539">
        <w:rPr>
          <w:sz w:val="24"/>
          <w:szCs w:val="24"/>
        </w:rPr>
        <w:t>W przypadku nieterminowej płatności należności Zleceniobiorca ma prawo naliczyć Zleceniodawcy odsetki ustawowe za każdy dzień zwłoki.</w:t>
      </w:r>
    </w:p>
    <w:p w14:paraId="1D4E4BAC" w14:textId="77777777" w:rsidR="001A1C15" w:rsidRPr="009E1539" w:rsidRDefault="001A1C15" w:rsidP="001A1C15">
      <w:pPr>
        <w:jc w:val="center"/>
        <w:rPr>
          <w:sz w:val="24"/>
          <w:szCs w:val="24"/>
        </w:rPr>
      </w:pPr>
    </w:p>
    <w:p w14:paraId="5FB9D8BA" w14:textId="77777777" w:rsidR="001A1C15" w:rsidRPr="009E1539" w:rsidRDefault="001A1C15" w:rsidP="001A1C15">
      <w:pPr>
        <w:jc w:val="center"/>
        <w:rPr>
          <w:sz w:val="24"/>
          <w:szCs w:val="24"/>
        </w:rPr>
      </w:pPr>
      <w:r w:rsidRPr="009E1539">
        <w:rPr>
          <w:sz w:val="24"/>
          <w:szCs w:val="24"/>
        </w:rPr>
        <w:t>§ 5</w:t>
      </w:r>
    </w:p>
    <w:p w14:paraId="77BC5034" w14:textId="77777777" w:rsidR="001A1C15" w:rsidRPr="009E1539" w:rsidRDefault="001A1C15" w:rsidP="00D10C1B">
      <w:pPr>
        <w:tabs>
          <w:tab w:val="center" w:pos="4536"/>
          <w:tab w:val="right" w:pos="9072"/>
        </w:tabs>
        <w:ind w:left="284" w:hanging="284"/>
        <w:jc w:val="both"/>
        <w:rPr>
          <w:sz w:val="24"/>
          <w:szCs w:val="24"/>
        </w:rPr>
      </w:pPr>
      <w:r w:rsidRPr="009E1539">
        <w:rPr>
          <w:sz w:val="24"/>
          <w:szCs w:val="24"/>
        </w:rPr>
        <w:t>1. Strony ustanawiają odpowiedzialność za niewykonanie lub nienależyte wykonanie umowy w formie kar umownych.</w:t>
      </w:r>
    </w:p>
    <w:p w14:paraId="0E5DC5AB" w14:textId="77777777" w:rsidR="001A1C15" w:rsidRPr="009E1539" w:rsidRDefault="001A1C15" w:rsidP="001A1C15">
      <w:pPr>
        <w:tabs>
          <w:tab w:val="center" w:pos="4536"/>
          <w:tab w:val="right" w:pos="9072"/>
        </w:tabs>
        <w:jc w:val="both"/>
        <w:rPr>
          <w:sz w:val="24"/>
          <w:szCs w:val="24"/>
        </w:rPr>
      </w:pPr>
      <w:r w:rsidRPr="009E1539">
        <w:rPr>
          <w:sz w:val="24"/>
          <w:szCs w:val="24"/>
        </w:rPr>
        <w:t xml:space="preserve">2. Zleceniobiorca zapłaci Zleceniodawcy kary umowne: </w:t>
      </w:r>
    </w:p>
    <w:p w14:paraId="3E74DE74" w14:textId="77777777" w:rsidR="001A1C15" w:rsidRPr="009E1539" w:rsidRDefault="00D10C1B" w:rsidP="00D10C1B">
      <w:pPr>
        <w:numPr>
          <w:ilvl w:val="0"/>
          <w:numId w:val="21"/>
        </w:numPr>
        <w:tabs>
          <w:tab w:val="clear" w:pos="1440"/>
          <w:tab w:val="num" w:pos="284"/>
        </w:tabs>
        <w:ind w:left="284" w:firstLine="0"/>
        <w:jc w:val="both"/>
        <w:rPr>
          <w:sz w:val="24"/>
          <w:szCs w:val="24"/>
        </w:rPr>
      </w:pPr>
      <w:r>
        <w:rPr>
          <w:sz w:val="24"/>
          <w:szCs w:val="24"/>
        </w:rPr>
        <w:t xml:space="preserve"> </w:t>
      </w:r>
      <w:r w:rsidR="001A1C15" w:rsidRPr="009E1539">
        <w:rPr>
          <w:sz w:val="24"/>
          <w:szCs w:val="24"/>
        </w:rPr>
        <w:t xml:space="preserve">za zwłokę w wykonaniu zleconych każdorazowo prac, w wysokości </w:t>
      </w:r>
      <w:r w:rsidR="001A1C15" w:rsidRPr="009E1539">
        <w:rPr>
          <w:b/>
          <w:sz w:val="24"/>
          <w:szCs w:val="24"/>
        </w:rPr>
        <w:t>5%</w:t>
      </w:r>
      <w:r w:rsidR="001A1C15" w:rsidRPr="009E1539">
        <w:rPr>
          <w:sz w:val="24"/>
          <w:szCs w:val="24"/>
        </w:rPr>
        <w:t xml:space="preserve"> ich wartości, za każdy dzień zwłoki liczony od dnia, w którym prace miały być wykonane;</w:t>
      </w:r>
    </w:p>
    <w:p w14:paraId="2486DDDC" w14:textId="77777777" w:rsidR="001A1C15" w:rsidRPr="009E1539" w:rsidRDefault="00D10C1B" w:rsidP="00D10C1B">
      <w:pPr>
        <w:numPr>
          <w:ilvl w:val="0"/>
          <w:numId w:val="21"/>
        </w:numPr>
        <w:tabs>
          <w:tab w:val="clear" w:pos="1440"/>
          <w:tab w:val="num" w:pos="284"/>
        </w:tabs>
        <w:ind w:left="284" w:firstLine="0"/>
        <w:jc w:val="both"/>
        <w:rPr>
          <w:sz w:val="24"/>
          <w:szCs w:val="24"/>
        </w:rPr>
      </w:pPr>
      <w:r>
        <w:rPr>
          <w:sz w:val="24"/>
          <w:szCs w:val="24"/>
        </w:rPr>
        <w:t xml:space="preserve"> </w:t>
      </w:r>
      <w:r w:rsidR="001A1C15" w:rsidRPr="009E1539">
        <w:rPr>
          <w:sz w:val="24"/>
          <w:szCs w:val="24"/>
        </w:rPr>
        <w:t xml:space="preserve">z tytułu wypowiedzenia umowy z przyczyn występujących po stronie Zleceniobiorcy wysokości </w:t>
      </w:r>
      <w:r w:rsidR="001A1C15" w:rsidRPr="009E1539">
        <w:rPr>
          <w:b/>
          <w:sz w:val="24"/>
          <w:szCs w:val="24"/>
        </w:rPr>
        <w:t>10%</w:t>
      </w:r>
      <w:r w:rsidR="001A1C15" w:rsidRPr="009E1539">
        <w:rPr>
          <w:sz w:val="24"/>
          <w:szCs w:val="24"/>
        </w:rPr>
        <w:t xml:space="preserve"> wynagrodzenia określonego w § 3 ust. 1.</w:t>
      </w:r>
    </w:p>
    <w:p w14:paraId="64FA12F7" w14:textId="77777777" w:rsidR="001A1C15" w:rsidRPr="009E1539" w:rsidRDefault="001A1C15" w:rsidP="00D10C1B">
      <w:pPr>
        <w:tabs>
          <w:tab w:val="center" w:pos="4536"/>
          <w:tab w:val="right" w:pos="9072"/>
        </w:tabs>
        <w:ind w:left="284" w:hanging="284"/>
        <w:jc w:val="both"/>
        <w:rPr>
          <w:sz w:val="24"/>
          <w:szCs w:val="24"/>
        </w:rPr>
      </w:pPr>
      <w:r w:rsidRPr="009E1539">
        <w:rPr>
          <w:sz w:val="24"/>
          <w:szCs w:val="24"/>
        </w:rPr>
        <w:t>3. Zleceniodawca potrąci Zleceniobiorcy kary umowne odliczając je od kwoty wystawionej na  fakturze VAT.</w:t>
      </w:r>
    </w:p>
    <w:p w14:paraId="68B689F6" w14:textId="77777777" w:rsidR="001A1C15" w:rsidRPr="009E1539" w:rsidRDefault="001A1C15" w:rsidP="00D10C1B">
      <w:pPr>
        <w:tabs>
          <w:tab w:val="center" w:pos="4536"/>
          <w:tab w:val="right" w:pos="9072"/>
        </w:tabs>
        <w:ind w:left="284" w:hanging="284"/>
        <w:jc w:val="both"/>
        <w:rPr>
          <w:sz w:val="24"/>
          <w:szCs w:val="24"/>
        </w:rPr>
      </w:pPr>
      <w:r w:rsidRPr="009E1539">
        <w:rPr>
          <w:sz w:val="24"/>
          <w:szCs w:val="24"/>
        </w:rPr>
        <w:t>4. Łączna maksymalna wysokość kar umownych, których mogą dochodzić Strony nie może przekroczyć 20% wynagrodzenia netto o którym mowa w § 3 ust. 1 umowy.</w:t>
      </w:r>
    </w:p>
    <w:p w14:paraId="3DD7825A" w14:textId="77777777" w:rsidR="001A1C15" w:rsidRPr="009E1539" w:rsidRDefault="001A1C15" w:rsidP="001A1C15">
      <w:pPr>
        <w:rPr>
          <w:sz w:val="24"/>
          <w:szCs w:val="24"/>
        </w:rPr>
      </w:pPr>
    </w:p>
    <w:p w14:paraId="0FB08453" w14:textId="77777777" w:rsidR="001A1C15" w:rsidRPr="009E1539" w:rsidRDefault="001A1C15" w:rsidP="001A1C15">
      <w:pPr>
        <w:ind w:left="360"/>
        <w:jc w:val="center"/>
        <w:rPr>
          <w:sz w:val="24"/>
          <w:szCs w:val="24"/>
        </w:rPr>
      </w:pPr>
      <w:r w:rsidRPr="009E1539">
        <w:rPr>
          <w:sz w:val="24"/>
          <w:szCs w:val="24"/>
        </w:rPr>
        <w:t>§ 6</w:t>
      </w:r>
    </w:p>
    <w:p w14:paraId="01D11E87" w14:textId="77777777" w:rsidR="001A1C15" w:rsidRPr="009E1539" w:rsidRDefault="001A1C15" w:rsidP="00D10C1B">
      <w:pPr>
        <w:tabs>
          <w:tab w:val="center" w:pos="4536"/>
          <w:tab w:val="right" w:pos="9072"/>
        </w:tabs>
        <w:ind w:left="284" w:hanging="284"/>
        <w:jc w:val="both"/>
        <w:rPr>
          <w:sz w:val="24"/>
          <w:szCs w:val="24"/>
        </w:rPr>
      </w:pPr>
      <w:r w:rsidRPr="009E1539">
        <w:rPr>
          <w:sz w:val="24"/>
          <w:szCs w:val="24"/>
        </w:rPr>
        <w:t>1.</w:t>
      </w:r>
      <w:r w:rsidR="00D10C1B">
        <w:rPr>
          <w:sz w:val="24"/>
          <w:szCs w:val="24"/>
        </w:rPr>
        <w:t xml:space="preserve"> </w:t>
      </w:r>
      <w:r w:rsidRPr="009E1539">
        <w:rPr>
          <w:sz w:val="24"/>
          <w:szCs w:val="24"/>
        </w:rPr>
        <w:t>Zleceniodawca może wypowiedzieć umowę w razie wystąpienia trzykrotnej zwłoki w realizacji zamówienia częściowego.</w:t>
      </w:r>
    </w:p>
    <w:p w14:paraId="4E8CC143" w14:textId="77777777" w:rsidR="001A1C15" w:rsidRPr="009E1539" w:rsidRDefault="001A1C15" w:rsidP="00D10C1B">
      <w:pPr>
        <w:tabs>
          <w:tab w:val="center" w:pos="4536"/>
          <w:tab w:val="right" w:pos="9072"/>
        </w:tabs>
        <w:ind w:left="284" w:hanging="284"/>
        <w:jc w:val="both"/>
        <w:rPr>
          <w:sz w:val="24"/>
          <w:szCs w:val="24"/>
        </w:rPr>
      </w:pPr>
      <w:r w:rsidRPr="009E1539">
        <w:rPr>
          <w:sz w:val="24"/>
          <w:szCs w:val="24"/>
        </w:rPr>
        <w:t>2.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6ED86366" w14:textId="77777777" w:rsidR="001A1C15" w:rsidRPr="009E1539" w:rsidRDefault="001A1C15" w:rsidP="001A1C15">
      <w:pPr>
        <w:ind w:left="360"/>
        <w:jc w:val="center"/>
        <w:rPr>
          <w:sz w:val="24"/>
          <w:szCs w:val="24"/>
        </w:rPr>
      </w:pPr>
    </w:p>
    <w:p w14:paraId="7E6A3E61" w14:textId="77777777" w:rsidR="001A1C15" w:rsidRPr="009E1539" w:rsidRDefault="001A1C15" w:rsidP="001A1C15">
      <w:pPr>
        <w:jc w:val="center"/>
        <w:rPr>
          <w:sz w:val="24"/>
          <w:szCs w:val="24"/>
        </w:rPr>
      </w:pPr>
      <w:r w:rsidRPr="009E1539">
        <w:rPr>
          <w:sz w:val="24"/>
          <w:szCs w:val="24"/>
        </w:rPr>
        <w:t>§ 7</w:t>
      </w:r>
    </w:p>
    <w:p w14:paraId="4CE81908" w14:textId="77777777" w:rsidR="001A1C15" w:rsidRPr="009E1539" w:rsidRDefault="001A1C15" w:rsidP="00D10C1B">
      <w:pPr>
        <w:tabs>
          <w:tab w:val="left" w:pos="360"/>
        </w:tabs>
        <w:suppressAutoHyphens/>
        <w:ind w:left="284" w:right="-189" w:hanging="284"/>
        <w:jc w:val="both"/>
        <w:rPr>
          <w:color w:val="000000"/>
          <w:kern w:val="2"/>
          <w:sz w:val="24"/>
          <w:szCs w:val="24"/>
        </w:rPr>
      </w:pPr>
      <w:r w:rsidRPr="009E1539">
        <w:rPr>
          <w:color w:val="000000"/>
          <w:kern w:val="2"/>
          <w:sz w:val="24"/>
          <w:szCs w:val="24"/>
        </w:rPr>
        <w:t>1. Wszelkie zmiany umowy wymagają zgody obu Stron i zachowania formy pisemnej pod rygorem nieważności.</w:t>
      </w:r>
    </w:p>
    <w:p w14:paraId="7F15233E" w14:textId="77777777" w:rsidR="001A1C15" w:rsidRPr="009E1539" w:rsidRDefault="001A1C15" w:rsidP="00D10C1B">
      <w:pPr>
        <w:tabs>
          <w:tab w:val="left" w:pos="360"/>
        </w:tabs>
        <w:suppressAutoHyphens/>
        <w:ind w:left="284" w:right="-189" w:hanging="284"/>
        <w:jc w:val="both"/>
        <w:rPr>
          <w:color w:val="000000"/>
          <w:kern w:val="2"/>
          <w:sz w:val="24"/>
          <w:szCs w:val="24"/>
        </w:rPr>
      </w:pPr>
      <w:r w:rsidRPr="009E1539">
        <w:rPr>
          <w:color w:val="000000"/>
          <w:kern w:val="2"/>
          <w:sz w:val="24"/>
          <w:szCs w:val="24"/>
        </w:rPr>
        <w:t xml:space="preserve">2. </w:t>
      </w:r>
      <w:r w:rsidR="00D10C1B">
        <w:rPr>
          <w:color w:val="000000"/>
          <w:kern w:val="2"/>
          <w:sz w:val="24"/>
          <w:szCs w:val="24"/>
        </w:rPr>
        <w:t xml:space="preserve"> </w:t>
      </w:r>
      <w:r w:rsidRPr="009E1539">
        <w:rPr>
          <w:color w:val="000000"/>
          <w:kern w:val="2"/>
          <w:sz w:val="24"/>
          <w:szCs w:val="24"/>
        </w:rPr>
        <w:t xml:space="preserve">Zmiany Umowy, o których mowa w ust. 1 muszą być dokonywane z zachowaniem przepisu art. 454 oraz 455 ustawy Prawo zamówień publicznych.  </w:t>
      </w:r>
    </w:p>
    <w:p w14:paraId="68F5EB78" w14:textId="77777777" w:rsidR="001A1C15" w:rsidRPr="009E1539" w:rsidRDefault="001A1C15" w:rsidP="00D10C1B">
      <w:pPr>
        <w:suppressAutoHyphens/>
        <w:ind w:left="284" w:right="-189" w:hanging="284"/>
        <w:jc w:val="both"/>
        <w:rPr>
          <w:color w:val="000000"/>
          <w:kern w:val="2"/>
          <w:sz w:val="24"/>
          <w:szCs w:val="24"/>
        </w:rPr>
      </w:pPr>
      <w:r w:rsidRPr="009E1539">
        <w:rPr>
          <w:color w:val="000000"/>
          <w:kern w:val="2"/>
          <w:sz w:val="24"/>
          <w:szCs w:val="24"/>
        </w:rPr>
        <w:t xml:space="preserve">3. Dopuszcza się możliwość zmiany ustaleń niniejszej umowy w stosunku do treści oferty Zleceniobiorcy w następującym zakresie: </w:t>
      </w:r>
    </w:p>
    <w:p w14:paraId="3D5754CD" w14:textId="77777777" w:rsidR="001A1C15" w:rsidRPr="009E1539" w:rsidRDefault="001A1C15" w:rsidP="001A1C15">
      <w:pPr>
        <w:numPr>
          <w:ilvl w:val="0"/>
          <w:numId w:val="22"/>
        </w:numPr>
        <w:tabs>
          <w:tab w:val="clear" w:pos="720"/>
          <w:tab w:val="left" w:pos="0"/>
          <w:tab w:val="num" w:pos="284"/>
          <w:tab w:val="num" w:pos="644"/>
        </w:tabs>
        <w:overflowPunct w:val="0"/>
        <w:autoSpaceDE w:val="0"/>
        <w:autoSpaceDN w:val="0"/>
        <w:adjustRightInd w:val="0"/>
        <w:ind w:left="644" w:hanging="720"/>
        <w:textAlignment w:val="baseline"/>
        <w:rPr>
          <w:color w:val="000000"/>
          <w:kern w:val="2"/>
          <w:sz w:val="24"/>
          <w:szCs w:val="24"/>
        </w:rPr>
      </w:pPr>
      <w:r w:rsidRPr="009E1539">
        <w:rPr>
          <w:b/>
          <w:color w:val="000000"/>
          <w:kern w:val="2"/>
          <w:sz w:val="24"/>
          <w:szCs w:val="24"/>
        </w:rPr>
        <w:t>terminu realizacji przedmiotu zamówienia</w:t>
      </w:r>
      <w:r w:rsidRPr="009E1539">
        <w:rPr>
          <w:color w:val="000000"/>
          <w:kern w:val="2"/>
          <w:sz w:val="24"/>
          <w:szCs w:val="24"/>
        </w:rPr>
        <w:t>, gdy jest ona spowodowana:</w:t>
      </w:r>
    </w:p>
    <w:p w14:paraId="5A5D2020" w14:textId="77777777" w:rsidR="001A1C15" w:rsidRPr="009E1539" w:rsidRDefault="001A1C15" w:rsidP="001A1C15">
      <w:pPr>
        <w:numPr>
          <w:ilvl w:val="0"/>
          <w:numId w:val="23"/>
        </w:numPr>
        <w:tabs>
          <w:tab w:val="left" w:pos="0"/>
          <w:tab w:val="num" w:pos="284"/>
        </w:tabs>
        <w:suppressAutoHyphens/>
        <w:overflowPunct w:val="0"/>
        <w:autoSpaceDE w:val="0"/>
        <w:autoSpaceDN w:val="0"/>
        <w:adjustRightInd w:val="0"/>
        <w:ind w:left="284" w:hanging="284"/>
        <w:jc w:val="both"/>
        <w:textAlignment w:val="baseline"/>
        <w:rPr>
          <w:color w:val="000000"/>
          <w:kern w:val="2"/>
          <w:sz w:val="24"/>
          <w:szCs w:val="24"/>
        </w:rPr>
      </w:pPr>
      <w:r w:rsidRPr="009E1539">
        <w:rPr>
          <w:color w:val="000000"/>
          <w:kern w:val="2"/>
          <w:sz w:val="24"/>
          <w:szCs w:val="24"/>
        </w:rPr>
        <w:lastRenderedPageBreak/>
        <w:t xml:space="preserve"> epidemią stwierdzona przez uprawnione do tego organy lokalne lub państwowe, klęską żywiołową, strajkiem lub stanem wyjątkowym, </w:t>
      </w:r>
    </w:p>
    <w:p w14:paraId="41A65BCB" w14:textId="77777777" w:rsidR="001A1C15" w:rsidRPr="009E1539" w:rsidRDefault="001A1C15" w:rsidP="001A1C15">
      <w:pPr>
        <w:numPr>
          <w:ilvl w:val="0"/>
          <w:numId w:val="23"/>
        </w:numPr>
        <w:tabs>
          <w:tab w:val="left" w:pos="0"/>
          <w:tab w:val="num" w:pos="284"/>
        </w:tabs>
        <w:suppressAutoHyphens/>
        <w:overflowPunct w:val="0"/>
        <w:autoSpaceDE w:val="0"/>
        <w:autoSpaceDN w:val="0"/>
        <w:adjustRightInd w:val="0"/>
        <w:ind w:left="284" w:hanging="284"/>
        <w:jc w:val="both"/>
        <w:textAlignment w:val="baseline"/>
        <w:rPr>
          <w:color w:val="000000"/>
          <w:kern w:val="2"/>
          <w:sz w:val="24"/>
          <w:szCs w:val="24"/>
        </w:rPr>
      </w:pPr>
      <w:r w:rsidRPr="009E1539">
        <w:rPr>
          <w:color w:val="000000"/>
          <w:kern w:val="2"/>
          <w:sz w:val="24"/>
          <w:szCs w:val="24"/>
        </w:rPr>
        <w:t xml:space="preserve">następstwem okoliczności leżących po stronie Zleceniodawcy lub przeszkodami dającymi się przypisać Zleceniodawcy, </w:t>
      </w:r>
    </w:p>
    <w:p w14:paraId="261C515D" w14:textId="77777777" w:rsidR="001A1C15" w:rsidRPr="009E1539" w:rsidRDefault="001A1C15" w:rsidP="001A1C15">
      <w:pPr>
        <w:numPr>
          <w:ilvl w:val="0"/>
          <w:numId w:val="23"/>
        </w:numPr>
        <w:tabs>
          <w:tab w:val="left" w:pos="0"/>
          <w:tab w:val="num" w:pos="284"/>
        </w:tabs>
        <w:suppressAutoHyphens/>
        <w:overflowPunct w:val="0"/>
        <w:autoSpaceDE w:val="0"/>
        <w:autoSpaceDN w:val="0"/>
        <w:adjustRightInd w:val="0"/>
        <w:ind w:left="284" w:hanging="284"/>
        <w:jc w:val="both"/>
        <w:textAlignment w:val="baseline"/>
        <w:rPr>
          <w:color w:val="000000"/>
          <w:kern w:val="2"/>
          <w:sz w:val="24"/>
          <w:szCs w:val="24"/>
        </w:rPr>
      </w:pPr>
      <w:r w:rsidRPr="009E1539">
        <w:rPr>
          <w:color w:val="000000"/>
          <w:kern w:val="2"/>
          <w:sz w:val="24"/>
          <w:szCs w:val="24"/>
        </w:rPr>
        <w:t xml:space="preserve"> następstwem wprowadzania zmian w obowiązujących przepisach prawnych mających wpływ na realizację przedmiotu zamówienia. </w:t>
      </w:r>
    </w:p>
    <w:p w14:paraId="276A35BA" w14:textId="77777777" w:rsidR="001A1C15" w:rsidRPr="009E1539" w:rsidRDefault="001A1C15" w:rsidP="001A1C15">
      <w:pPr>
        <w:numPr>
          <w:ilvl w:val="0"/>
          <w:numId w:val="22"/>
        </w:numPr>
        <w:tabs>
          <w:tab w:val="clear" w:pos="720"/>
          <w:tab w:val="left" w:pos="0"/>
          <w:tab w:val="num" w:pos="284"/>
          <w:tab w:val="num" w:pos="644"/>
        </w:tabs>
        <w:suppressAutoHyphens/>
        <w:overflowPunct w:val="0"/>
        <w:autoSpaceDE w:val="0"/>
        <w:autoSpaceDN w:val="0"/>
        <w:adjustRightInd w:val="0"/>
        <w:ind w:left="284"/>
        <w:jc w:val="both"/>
        <w:textAlignment w:val="baseline"/>
        <w:rPr>
          <w:color w:val="000000"/>
          <w:kern w:val="2"/>
          <w:sz w:val="24"/>
          <w:szCs w:val="24"/>
        </w:rPr>
      </w:pPr>
      <w:r w:rsidRPr="009E1539">
        <w:rPr>
          <w:b/>
          <w:color w:val="000000"/>
          <w:kern w:val="2"/>
          <w:sz w:val="24"/>
          <w:szCs w:val="24"/>
        </w:rPr>
        <w:t xml:space="preserve">osób przewidzianych do realizacji zamówienia przez Strony </w:t>
      </w:r>
      <w:r w:rsidRPr="009E1539">
        <w:rPr>
          <w:color w:val="000000"/>
          <w:kern w:val="2"/>
          <w:sz w:val="24"/>
          <w:szCs w:val="24"/>
        </w:rPr>
        <w:t>pod warunkiem, że osoby zaproponowane będą posiadały co najmniej takie uprawnienia, które potwierdzają spełnienie  warunku w stopniu nie mniejszym niż wymagany w trakcie postepowania o udzielenie zamówienia w zakresie osób,</w:t>
      </w:r>
    </w:p>
    <w:p w14:paraId="309BEB5A" w14:textId="77777777" w:rsidR="001A1C15" w:rsidRPr="009E1539" w:rsidRDefault="001A1C15" w:rsidP="001A1C15">
      <w:pPr>
        <w:numPr>
          <w:ilvl w:val="0"/>
          <w:numId w:val="22"/>
        </w:numPr>
        <w:tabs>
          <w:tab w:val="clear" w:pos="720"/>
          <w:tab w:val="left" w:pos="0"/>
          <w:tab w:val="num" w:pos="284"/>
          <w:tab w:val="num" w:pos="644"/>
        </w:tabs>
        <w:suppressAutoHyphens/>
        <w:overflowPunct w:val="0"/>
        <w:autoSpaceDE w:val="0"/>
        <w:autoSpaceDN w:val="0"/>
        <w:adjustRightInd w:val="0"/>
        <w:ind w:left="284" w:hanging="284"/>
        <w:jc w:val="both"/>
        <w:textAlignment w:val="baseline"/>
        <w:rPr>
          <w:color w:val="000000"/>
          <w:kern w:val="2"/>
          <w:sz w:val="24"/>
          <w:szCs w:val="24"/>
        </w:rPr>
      </w:pPr>
      <w:r w:rsidRPr="009E1539">
        <w:rPr>
          <w:color w:val="000000"/>
          <w:kern w:val="2"/>
          <w:sz w:val="24"/>
          <w:szCs w:val="24"/>
        </w:rPr>
        <w:t>powierzenie określonego zakresu podwykonawcy lub zmiany zakresu części prac powierzonych podwykonawcy w przypadku gdy:</w:t>
      </w:r>
    </w:p>
    <w:p w14:paraId="68A099CF" w14:textId="77777777" w:rsidR="001A1C15" w:rsidRPr="009E1539" w:rsidRDefault="001A1C15" w:rsidP="001A1C15">
      <w:pPr>
        <w:tabs>
          <w:tab w:val="num" w:pos="0"/>
          <w:tab w:val="num" w:pos="284"/>
          <w:tab w:val="num" w:pos="709"/>
          <w:tab w:val="left" w:pos="1040"/>
        </w:tabs>
        <w:suppressAutoHyphens/>
        <w:ind w:left="284" w:hanging="284"/>
        <w:jc w:val="both"/>
        <w:rPr>
          <w:color w:val="000000"/>
          <w:kern w:val="2"/>
          <w:sz w:val="24"/>
          <w:szCs w:val="24"/>
        </w:rPr>
      </w:pPr>
      <w:r w:rsidRPr="009E1539">
        <w:rPr>
          <w:color w:val="000000"/>
          <w:kern w:val="2"/>
          <w:sz w:val="24"/>
          <w:szCs w:val="24"/>
        </w:rPr>
        <w:t>− wprowadzenie nowego podwykonawcy zapewni lepszą realizację danej części zamówienia,</w:t>
      </w:r>
    </w:p>
    <w:p w14:paraId="74398A4A" w14:textId="77777777" w:rsidR="001A1C15" w:rsidRPr="009E1539" w:rsidRDefault="001A1C15" w:rsidP="001A1C15">
      <w:pPr>
        <w:numPr>
          <w:ilvl w:val="0"/>
          <w:numId w:val="22"/>
        </w:numPr>
        <w:tabs>
          <w:tab w:val="clear" w:pos="720"/>
          <w:tab w:val="left" w:pos="0"/>
          <w:tab w:val="num" w:pos="284"/>
          <w:tab w:val="left" w:pos="1040"/>
        </w:tabs>
        <w:suppressAutoHyphens/>
        <w:overflowPunct w:val="0"/>
        <w:autoSpaceDE w:val="0"/>
        <w:autoSpaceDN w:val="0"/>
        <w:adjustRightInd w:val="0"/>
        <w:ind w:left="284" w:hanging="284"/>
        <w:jc w:val="both"/>
        <w:textAlignment w:val="baseline"/>
        <w:rPr>
          <w:color w:val="000000"/>
          <w:kern w:val="2"/>
          <w:sz w:val="24"/>
          <w:szCs w:val="24"/>
        </w:rPr>
      </w:pPr>
      <w:r w:rsidRPr="009E1539">
        <w:rPr>
          <w:sz w:val="24"/>
          <w:szCs w:val="24"/>
        </w:rPr>
        <w:t xml:space="preserve">zmiany </w:t>
      </w:r>
      <w:r w:rsidRPr="009E1539">
        <w:rPr>
          <w:bCs/>
          <w:sz w:val="24"/>
          <w:szCs w:val="24"/>
        </w:rPr>
        <w:t>albo</w:t>
      </w:r>
      <w:r w:rsidRPr="009E1539">
        <w:rPr>
          <w:sz w:val="24"/>
          <w:szCs w:val="24"/>
        </w:rPr>
        <w:t xml:space="preserve"> rezygnacji z podwykonawcy jeżeli dotyczy podmiotu, na którego zasoby Zleceniobiorca powoływał się, na zasadach określonych w art. 26 ust. 2b </w:t>
      </w:r>
      <w:proofErr w:type="spellStart"/>
      <w:r w:rsidRPr="009E1539">
        <w:rPr>
          <w:sz w:val="24"/>
          <w:szCs w:val="24"/>
        </w:rPr>
        <w:t>Pzp</w:t>
      </w:r>
      <w:proofErr w:type="spellEnd"/>
      <w:r w:rsidRPr="009E1539">
        <w:rPr>
          <w:sz w:val="24"/>
          <w:szCs w:val="24"/>
        </w:rPr>
        <w:t xml:space="preserve">, w celu wykazania spełniania warunków udziału w postępowaniu, o których mowa w art. 22 ust. 1 </w:t>
      </w:r>
      <w:proofErr w:type="spellStart"/>
      <w:r w:rsidRPr="009E1539">
        <w:rPr>
          <w:sz w:val="24"/>
          <w:szCs w:val="24"/>
        </w:rPr>
        <w:t>Pzp</w:t>
      </w:r>
      <w:proofErr w:type="spellEnd"/>
      <w:r w:rsidRPr="009E1539">
        <w:rPr>
          <w:sz w:val="24"/>
          <w:szCs w:val="24"/>
        </w:rPr>
        <w:t>. Zleceniobiorca jest obowiązany wykazać Zleceniodawcy, iż proponowany inny podwykonawca lub Zleceniobiorca samodzielnie spełnia je w stopniu nie mniejszym niż wymagany w trakcie postępowania o udzielenie zamówienia,</w:t>
      </w:r>
    </w:p>
    <w:p w14:paraId="5E7B2EE5" w14:textId="77777777" w:rsidR="001A1C15" w:rsidRPr="009E1539" w:rsidRDefault="001A1C15" w:rsidP="001A1C15">
      <w:pPr>
        <w:numPr>
          <w:ilvl w:val="0"/>
          <w:numId w:val="22"/>
        </w:numPr>
        <w:tabs>
          <w:tab w:val="clear" w:pos="720"/>
          <w:tab w:val="left" w:pos="0"/>
          <w:tab w:val="num" w:pos="284"/>
          <w:tab w:val="left" w:pos="1040"/>
        </w:tabs>
        <w:suppressAutoHyphens/>
        <w:overflowPunct w:val="0"/>
        <w:autoSpaceDE w:val="0"/>
        <w:autoSpaceDN w:val="0"/>
        <w:adjustRightInd w:val="0"/>
        <w:ind w:left="284" w:hanging="284"/>
        <w:jc w:val="both"/>
        <w:textAlignment w:val="baseline"/>
        <w:rPr>
          <w:color w:val="000000"/>
          <w:kern w:val="2"/>
          <w:sz w:val="24"/>
          <w:szCs w:val="24"/>
        </w:rPr>
      </w:pPr>
      <w:r w:rsidRPr="009E1539">
        <w:rPr>
          <w:color w:val="000000"/>
          <w:kern w:val="2"/>
          <w:sz w:val="24"/>
          <w:szCs w:val="24"/>
        </w:rPr>
        <w:t>ograniczenia zakresu prac objętych niniejszą umową w przypadku stwierdzenia braku  konieczności wykonywania części zamówienia.</w:t>
      </w:r>
    </w:p>
    <w:p w14:paraId="36C2E454" w14:textId="77777777" w:rsidR="001A1C15" w:rsidRPr="009E1539" w:rsidRDefault="001A1C15" w:rsidP="00D10C1B">
      <w:pPr>
        <w:suppressAutoHyphens/>
        <w:ind w:left="284" w:right="-189" w:hanging="284"/>
        <w:jc w:val="both"/>
        <w:rPr>
          <w:rFonts w:eastAsia="Calibri"/>
          <w:color w:val="000000"/>
          <w:kern w:val="2"/>
          <w:sz w:val="24"/>
          <w:szCs w:val="24"/>
          <w:lang w:eastAsia="en-US"/>
        </w:rPr>
      </w:pPr>
      <w:r w:rsidRPr="009E1539">
        <w:rPr>
          <w:color w:val="000000"/>
          <w:kern w:val="2"/>
          <w:sz w:val="24"/>
          <w:szCs w:val="24"/>
        </w:rPr>
        <w:t xml:space="preserve">4. Warunkiem dokonania zmian, o których mowa w ust. 3 jest złożenie wniosku przez stronę inicjującą zmianę zawierającego: opis propozycji zmian, uzasadnienie zmian, obliczenie kosztów zmian, jeżeli zmiana będzie miała wpływ na wynagrodzenie Zleceniobiorcy.  </w:t>
      </w:r>
    </w:p>
    <w:p w14:paraId="6DBE3BE3" w14:textId="77777777" w:rsidR="001A1C15" w:rsidRPr="009E1539" w:rsidRDefault="001A1C15" w:rsidP="001A1C15">
      <w:pPr>
        <w:jc w:val="center"/>
        <w:rPr>
          <w:sz w:val="24"/>
          <w:szCs w:val="24"/>
        </w:rPr>
      </w:pPr>
    </w:p>
    <w:p w14:paraId="360C5758" w14:textId="77777777" w:rsidR="001A1C15" w:rsidRPr="009E1539" w:rsidRDefault="001A1C15" w:rsidP="001A1C15">
      <w:pPr>
        <w:jc w:val="center"/>
        <w:rPr>
          <w:sz w:val="24"/>
          <w:szCs w:val="24"/>
        </w:rPr>
      </w:pPr>
      <w:r w:rsidRPr="009E1539">
        <w:rPr>
          <w:sz w:val="24"/>
          <w:szCs w:val="24"/>
        </w:rPr>
        <w:t>§ 8</w:t>
      </w:r>
    </w:p>
    <w:p w14:paraId="127FA9C2" w14:textId="77777777" w:rsidR="001A1C15" w:rsidRPr="009E1539" w:rsidRDefault="001A1C15" w:rsidP="00D10C1B">
      <w:pPr>
        <w:ind w:left="284"/>
        <w:jc w:val="both"/>
        <w:rPr>
          <w:sz w:val="24"/>
          <w:szCs w:val="24"/>
        </w:rPr>
      </w:pPr>
      <w:r w:rsidRPr="009E1539">
        <w:rPr>
          <w:sz w:val="24"/>
          <w:szCs w:val="24"/>
        </w:rPr>
        <w:t>Wykonawca może posługiwać się podwykonawcami, przy czym za ich działanie ponosi odpowiedzialność, na zasadach określonych Umową, jak za działanie własne.</w:t>
      </w:r>
    </w:p>
    <w:p w14:paraId="46A02256" w14:textId="77777777" w:rsidR="001A1C15" w:rsidRPr="009E1539" w:rsidRDefault="001A1C15" w:rsidP="001A1C15">
      <w:pPr>
        <w:rPr>
          <w:sz w:val="24"/>
          <w:szCs w:val="24"/>
        </w:rPr>
      </w:pPr>
    </w:p>
    <w:p w14:paraId="08521330" w14:textId="77777777" w:rsidR="001A1C15" w:rsidRPr="009E1539" w:rsidRDefault="001A1C15" w:rsidP="001A1C15">
      <w:pPr>
        <w:jc w:val="center"/>
        <w:rPr>
          <w:sz w:val="24"/>
          <w:szCs w:val="24"/>
        </w:rPr>
      </w:pPr>
      <w:r w:rsidRPr="009E1539">
        <w:rPr>
          <w:sz w:val="24"/>
          <w:szCs w:val="24"/>
        </w:rPr>
        <w:t>§ 9</w:t>
      </w:r>
    </w:p>
    <w:p w14:paraId="4FB6D906" w14:textId="77777777" w:rsidR="001A1C15" w:rsidRPr="009E1539" w:rsidRDefault="001A1C15" w:rsidP="00D10C1B">
      <w:pPr>
        <w:ind w:left="284"/>
        <w:jc w:val="both"/>
        <w:rPr>
          <w:sz w:val="24"/>
          <w:szCs w:val="24"/>
        </w:rPr>
      </w:pPr>
      <w:r w:rsidRPr="009E1539">
        <w:rPr>
          <w:sz w:val="24"/>
          <w:szCs w:val="24"/>
        </w:rPr>
        <w:t xml:space="preserve">Właściwym dla rozpoznania sporów wynikłych na tle realizacji niniejszej umowy jest sąd właściwy dla siedziby Zleceniodawcy. </w:t>
      </w:r>
    </w:p>
    <w:p w14:paraId="34B0AB0C" w14:textId="77777777" w:rsidR="001A1C15" w:rsidRPr="009E1539" w:rsidRDefault="001A1C15" w:rsidP="001A1C15">
      <w:pPr>
        <w:jc w:val="center"/>
        <w:rPr>
          <w:sz w:val="24"/>
          <w:szCs w:val="24"/>
        </w:rPr>
      </w:pPr>
    </w:p>
    <w:p w14:paraId="789ECC77" w14:textId="77777777" w:rsidR="001A1C15" w:rsidRPr="009E1539" w:rsidRDefault="001A1C15" w:rsidP="001A1C15">
      <w:pPr>
        <w:jc w:val="center"/>
        <w:rPr>
          <w:sz w:val="24"/>
          <w:szCs w:val="24"/>
        </w:rPr>
      </w:pPr>
      <w:r w:rsidRPr="009E1539">
        <w:rPr>
          <w:sz w:val="24"/>
          <w:szCs w:val="24"/>
        </w:rPr>
        <w:t>§ 10</w:t>
      </w:r>
    </w:p>
    <w:p w14:paraId="7F16DAA7" w14:textId="77777777" w:rsidR="001A1C15" w:rsidRPr="009E1539" w:rsidRDefault="001A1C15" w:rsidP="00D10C1B">
      <w:pPr>
        <w:ind w:left="284"/>
        <w:jc w:val="both"/>
        <w:rPr>
          <w:sz w:val="24"/>
          <w:szCs w:val="24"/>
        </w:rPr>
      </w:pPr>
      <w:r w:rsidRPr="009E1539">
        <w:rPr>
          <w:sz w:val="24"/>
          <w:szCs w:val="24"/>
        </w:rPr>
        <w:t>W sprawach nieuregulowanych w niniejszej umowie stosuje się przepisy kodeksu cywilnego i ustawy prawo zamówień publicznych.</w:t>
      </w:r>
    </w:p>
    <w:p w14:paraId="2ACF2863" w14:textId="77777777" w:rsidR="001A1C15" w:rsidRPr="009E1539" w:rsidRDefault="001A1C15" w:rsidP="001A1C15">
      <w:pPr>
        <w:jc w:val="center"/>
        <w:rPr>
          <w:sz w:val="24"/>
          <w:szCs w:val="24"/>
        </w:rPr>
      </w:pPr>
    </w:p>
    <w:p w14:paraId="684D3135" w14:textId="77777777" w:rsidR="001A1C15" w:rsidRPr="009E1539" w:rsidRDefault="001A1C15" w:rsidP="001A1C15">
      <w:pPr>
        <w:jc w:val="center"/>
        <w:rPr>
          <w:sz w:val="24"/>
          <w:szCs w:val="24"/>
        </w:rPr>
      </w:pPr>
      <w:r w:rsidRPr="009E1539">
        <w:rPr>
          <w:sz w:val="24"/>
          <w:szCs w:val="24"/>
        </w:rPr>
        <w:t>§ 11</w:t>
      </w:r>
    </w:p>
    <w:p w14:paraId="7465B6E3" w14:textId="77777777" w:rsidR="001A1C15" w:rsidRPr="009E1539" w:rsidRDefault="001A1C15" w:rsidP="00D10C1B">
      <w:pPr>
        <w:ind w:firstLine="284"/>
        <w:rPr>
          <w:sz w:val="24"/>
          <w:szCs w:val="24"/>
        </w:rPr>
      </w:pPr>
      <w:r w:rsidRPr="009E1539">
        <w:rPr>
          <w:sz w:val="24"/>
          <w:szCs w:val="24"/>
        </w:rPr>
        <w:t>Wszelkie załączniki stanowią integralną część niniejszej umowy.</w:t>
      </w:r>
    </w:p>
    <w:p w14:paraId="7D260D3C" w14:textId="77777777" w:rsidR="001A1C15" w:rsidRPr="009E1539" w:rsidRDefault="001A1C15" w:rsidP="001A1C15">
      <w:pPr>
        <w:jc w:val="center"/>
        <w:rPr>
          <w:sz w:val="24"/>
          <w:szCs w:val="24"/>
        </w:rPr>
      </w:pPr>
    </w:p>
    <w:p w14:paraId="37D6B0DB" w14:textId="77777777" w:rsidR="001A1C15" w:rsidRPr="009E1539" w:rsidRDefault="001A1C15" w:rsidP="001A1C15">
      <w:pPr>
        <w:jc w:val="center"/>
        <w:rPr>
          <w:sz w:val="24"/>
          <w:szCs w:val="24"/>
        </w:rPr>
      </w:pPr>
      <w:r w:rsidRPr="009E1539">
        <w:rPr>
          <w:sz w:val="24"/>
          <w:szCs w:val="24"/>
        </w:rPr>
        <w:t>§ 12</w:t>
      </w:r>
    </w:p>
    <w:p w14:paraId="424B975A" w14:textId="77777777" w:rsidR="001A1C15" w:rsidRPr="009E1539" w:rsidRDefault="001A1C15" w:rsidP="00D10C1B">
      <w:pPr>
        <w:ind w:left="284"/>
        <w:rPr>
          <w:sz w:val="24"/>
          <w:szCs w:val="24"/>
        </w:rPr>
      </w:pPr>
      <w:r w:rsidRPr="009E1539">
        <w:rPr>
          <w:sz w:val="24"/>
          <w:szCs w:val="24"/>
        </w:rPr>
        <w:t xml:space="preserve">Umowę sporządzono w 2 jednobrzmiących egzemplarzach,  po1 dla każdej ze stron. </w:t>
      </w:r>
    </w:p>
    <w:p w14:paraId="68FA30B5" w14:textId="77777777" w:rsidR="001A1C15" w:rsidRPr="009E1539" w:rsidRDefault="001A1C15" w:rsidP="001A1C15">
      <w:pPr>
        <w:rPr>
          <w:sz w:val="24"/>
          <w:szCs w:val="24"/>
        </w:rPr>
      </w:pPr>
    </w:p>
    <w:p w14:paraId="612B87DD" w14:textId="77777777" w:rsidR="001A1C15" w:rsidRPr="009E1539" w:rsidRDefault="001A1C15" w:rsidP="001A1C15">
      <w:pPr>
        <w:rPr>
          <w:sz w:val="24"/>
          <w:szCs w:val="24"/>
        </w:rPr>
      </w:pPr>
    </w:p>
    <w:p w14:paraId="5E0809A4" w14:textId="77777777" w:rsidR="001A1C15" w:rsidRPr="009E1539" w:rsidRDefault="009E1539" w:rsidP="001A1C15">
      <w:pPr>
        <w:rPr>
          <w:b/>
          <w:sz w:val="24"/>
          <w:szCs w:val="24"/>
        </w:rPr>
      </w:pPr>
      <w:r w:rsidRPr="009E1539">
        <w:rPr>
          <w:b/>
          <w:sz w:val="24"/>
          <w:szCs w:val="24"/>
        </w:rPr>
        <w:t xml:space="preserve">   </w:t>
      </w:r>
      <w:r w:rsidR="001A1C15" w:rsidRPr="009E1539">
        <w:rPr>
          <w:b/>
          <w:sz w:val="24"/>
          <w:szCs w:val="24"/>
        </w:rPr>
        <w:t xml:space="preserve">Za Zleceniodawcę                                                                                </w:t>
      </w:r>
      <w:r w:rsidR="001A1C15" w:rsidRPr="009E1539">
        <w:rPr>
          <w:b/>
          <w:sz w:val="24"/>
          <w:szCs w:val="24"/>
        </w:rPr>
        <w:tab/>
      </w:r>
      <w:r w:rsidR="001A1C15" w:rsidRPr="009E1539">
        <w:rPr>
          <w:b/>
          <w:sz w:val="24"/>
          <w:szCs w:val="24"/>
        </w:rPr>
        <w:tab/>
        <w:t>Za Zleceniobiorcę</w:t>
      </w:r>
    </w:p>
    <w:p w14:paraId="7566C90B" w14:textId="77777777" w:rsidR="001A1C15" w:rsidRPr="009E1539" w:rsidRDefault="001A1C15" w:rsidP="001A1C15">
      <w:pPr>
        <w:pStyle w:val="Zwykytekst"/>
        <w:rPr>
          <w:rFonts w:ascii="Times New Roman" w:hAnsi="Times New Roman" w:cs="Times New Roman"/>
          <w:sz w:val="24"/>
          <w:szCs w:val="24"/>
        </w:rPr>
      </w:pPr>
    </w:p>
    <w:p w14:paraId="033B9D7E" w14:textId="77777777" w:rsidR="001A1C15" w:rsidRPr="009E1539" w:rsidRDefault="001A1C15" w:rsidP="001A1C15">
      <w:pPr>
        <w:pStyle w:val="Zwykytekst"/>
        <w:rPr>
          <w:rFonts w:ascii="Times New Roman" w:hAnsi="Times New Roman" w:cs="Times New Roman"/>
          <w:sz w:val="24"/>
          <w:szCs w:val="24"/>
        </w:rPr>
      </w:pPr>
    </w:p>
    <w:p w14:paraId="21158CDE" w14:textId="77777777" w:rsidR="009E1539" w:rsidRPr="009E1539" w:rsidRDefault="009E1539" w:rsidP="009E1539">
      <w:pPr>
        <w:rPr>
          <w:sz w:val="24"/>
          <w:szCs w:val="24"/>
        </w:rPr>
      </w:pPr>
    </w:p>
    <w:p w14:paraId="52C9ECED" w14:textId="77777777" w:rsidR="009E1539" w:rsidRPr="009E1539" w:rsidRDefault="009E1539" w:rsidP="009E1539">
      <w:pPr>
        <w:rPr>
          <w:sz w:val="24"/>
          <w:szCs w:val="24"/>
        </w:rPr>
      </w:pPr>
      <w:r w:rsidRPr="009E1539">
        <w:rPr>
          <w:sz w:val="24"/>
          <w:szCs w:val="24"/>
        </w:rPr>
        <w:t>......................................</w:t>
      </w:r>
      <w:r w:rsidRPr="009E1539">
        <w:rPr>
          <w:sz w:val="24"/>
          <w:szCs w:val="24"/>
        </w:rPr>
        <w:tab/>
      </w:r>
      <w:r w:rsidRPr="009E1539">
        <w:rPr>
          <w:sz w:val="24"/>
          <w:szCs w:val="24"/>
        </w:rPr>
        <w:tab/>
      </w:r>
      <w:r w:rsidRPr="009E1539">
        <w:rPr>
          <w:sz w:val="24"/>
          <w:szCs w:val="24"/>
        </w:rPr>
        <w:tab/>
        <w:t xml:space="preserve">                                                 </w:t>
      </w:r>
      <w:r>
        <w:rPr>
          <w:sz w:val="24"/>
          <w:szCs w:val="24"/>
        </w:rPr>
        <w:t xml:space="preserve">                 </w:t>
      </w:r>
      <w:r w:rsidRPr="009E1539">
        <w:rPr>
          <w:sz w:val="24"/>
          <w:szCs w:val="24"/>
        </w:rPr>
        <w:t>………………………….</w:t>
      </w:r>
    </w:p>
    <w:p w14:paraId="27932D7F" w14:textId="77777777" w:rsidR="009E1539" w:rsidRPr="009E1539" w:rsidRDefault="009E1539" w:rsidP="009E1539">
      <w:pPr>
        <w:tabs>
          <w:tab w:val="left" w:pos="7050"/>
        </w:tabs>
        <w:rPr>
          <w:i/>
          <w:iCs/>
        </w:rPr>
      </w:pPr>
      <w:r>
        <w:rPr>
          <w:i/>
          <w:iCs/>
        </w:rPr>
        <w:t xml:space="preserve">       </w:t>
      </w:r>
      <w:r w:rsidRPr="009E1539">
        <w:rPr>
          <w:i/>
          <w:iCs/>
        </w:rPr>
        <w:t>(data i podpis)</w:t>
      </w:r>
      <w:r w:rsidRPr="009E1539">
        <w:rPr>
          <w:i/>
          <w:iCs/>
        </w:rPr>
        <w:tab/>
        <w:t>(data i podpis)</w:t>
      </w:r>
    </w:p>
    <w:p w14:paraId="54451C1B" w14:textId="77777777" w:rsidR="009E1539" w:rsidRPr="009E1539" w:rsidRDefault="009E1539" w:rsidP="009E1539">
      <w:pPr>
        <w:tabs>
          <w:tab w:val="left" w:pos="7050"/>
        </w:tabs>
        <w:rPr>
          <w:i/>
          <w:iCs/>
          <w:sz w:val="24"/>
          <w:szCs w:val="24"/>
        </w:rPr>
      </w:pPr>
    </w:p>
    <w:p w14:paraId="7A540FC5" w14:textId="77777777" w:rsidR="009E1539" w:rsidRPr="009E1539" w:rsidRDefault="009E1539" w:rsidP="009E1539">
      <w:pPr>
        <w:tabs>
          <w:tab w:val="left" w:pos="7050"/>
        </w:tabs>
        <w:rPr>
          <w:i/>
          <w:iCs/>
          <w:sz w:val="24"/>
          <w:szCs w:val="24"/>
        </w:rPr>
      </w:pPr>
      <w:bookmarkStart w:id="5" w:name="_Hlk104894231"/>
    </w:p>
    <w:p w14:paraId="05EE0237" w14:textId="77777777" w:rsidR="009E1539" w:rsidRPr="009E1539" w:rsidRDefault="009E1539" w:rsidP="009E1539">
      <w:pPr>
        <w:tabs>
          <w:tab w:val="left" w:pos="7050"/>
        </w:tabs>
        <w:rPr>
          <w:i/>
          <w:iCs/>
          <w:sz w:val="24"/>
          <w:szCs w:val="24"/>
        </w:rPr>
      </w:pPr>
    </w:p>
    <w:p w14:paraId="16D79F05" w14:textId="77777777" w:rsidR="009E1539" w:rsidRPr="009E1539" w:rsidRDefault="009E1539" w:rsidP="009E1539">
      <w:pPr>
        <w:tabs>
          <w:tab w:val="left" w:pos="7050"/>
        </w:tabs>
        <w:rPr>
          <w:i/>
          <w:iCs/>
          <w:sz w:val="24"/>
          <w:szCs w:val="24"/>
        </w:rPr>
      </w:pPr>
      <w:r w:rsidRPr="009E1539">
        <w:rPr>
          <w:i/>
          <w:iCs/>
          <w:sz w:val="24"/>
          <w:szCs w:val="24"/>
        </w:rPr>
        <w:lastRenderedPageBreak/>
        <w:t>Załączniki do umowy :</w:t>
      </w:r>
    </w:p>
    <w:p w14:paraId="68FC4EA4" w14:textId="77777777" w:rsidR="009E1539" w:rsidRPr="009E1539" w:rsidRDefault="009E1539" w:rsidP="009E1539">
      <w:pPr>
        <w:tabs>
          <w:tab w:val="left" w:pos="7050"/>
        </w:tabs>
        <w:rPr>
          <w:i/>
          <w:iCs/>
          <w:sz w:val="24"/>
          <w:szCs w:val="24"/>
        </w:rPr>
      </w:pPr>
      <w:r w:rsidRPr="009E1539">
        <w:rPr>
          <w:i/>
          <w:iCs/>
          <w:sz w:val="24"/>
          <w:szCs w:val="24"/>
        </w:rPr>
        <w:t>1) Oświadczenie dla celów podatkowych dotyczące podmiotów powiązanych</w:t>
      </w:r>
    </w:p>
    <w:p w14:paraId="3261E2E3" w14:textId="77777777" w:rsidR="009E1539" w:rsidRPr="009E1539" w:rsidRDefault="009E1539" w:rsidP="009E1539">
      <w:pPr>
        <w:tabs>
          <w:tab w:val="left" w:pos="7050"/>
        </w:tabs>
        <w:rPr>
          <w:i/>
          <w:iCs/>
          <w:sz w:val="24"/>
          <w:szCs w:val="24"/>
        </w:rPr>
      </w:pPr>
    </w:p>
    <w:p w14:paraId="7049FB39" w14:textId="77777777" w:rsidR="009E1539" w:rsidRPr="009E1539" w:rsidRDefault="009E1539" w:rsidP="009E1539">
      <w:pPr>
        <w:tabs>
          <w:tab w:val="left" w:pos="7050"/>
        </w:tabs>
        <w:rPr>
          <w:i/>
          <w:iCs/>
          <w:sz w:val="24"/>
          <w:szCs w:val="24"/>
        </w:rPr>
      </w:pPr>
    </w:p>
    <w:p w14:paraId="6137B4F6" w14:textId="77777777" w:rsidR="009E1539" w:rsidRPr="009E1539" w:rsidRDefault="009E1539" w:rsidP="009E1539">
      <w:pPr>
        <w:widowControl w:val="0"/>
        <w:autoSpaceDE w:val="0"/>
        <w:autoSpaceDN w:val="0"/>
        <w:jc w:val="right"/>
        <w:textAlignment w:val="baseline"/>
        <w:rPr>
          <w:sz w:val="24"/>
          <w:szCs w:val="24"/>
        </w:rPr>
      </w:pPr>
      <w:r w:rsidRPr="009E1539">
        <w:rPr>
          <w:sz w:val="24"/>
          <w:szCs w:val="24"/>
        </w:rPr>
        <w:t xml:space="preserve">Załącznik nr </w:t>
      </w:r>
      <w:r>
        <w:rPr>
          <w:sz w:val="24"/>
          <w:szCs w:val="24"/>
        </w:rPr>
        <w:t>1</w:t>
      </w:r>
      <w:r w:rsidRPr="009E1539">
        <w:rPr>
          <w:sz w:val="24"/>
          <w:szCs w:val="24"/>
        </w:rPr>
        <w:t xml:space="preserve"> do umowy</w:t>
      </w:r>
    </w:p>
    <w:p w14:paraId="312639EE" w14:textId="77777777" w:rsidR="009E1539" w:rsidRPr="009E1539" w:rsidRDefault="009E1539" w:rsidP="009E1539">
      <w:pPr>
        <w:widowControl w:val="0"/>
        <w:autoSpaceDE w:val="0"/>
        <w:autoSpaceDN w:val="0"/>
        <w:jc w:val="both"/>
        <w:textAlignment w:val="baseline"/>
        <w:rPr>
          <w:sz w:val="24"/>
          <w:szCs w:val="24"/>
        </w:rPr>
      </w:pPr>
    </w:p>
    <w:p w14:paraId="22891CE7" w14:textId="77777777" w:rsidR="009E1539" w:rsidRPr="009E1539" w:rsidRDefault="009E1539" w:rsidP="009E1539">
      <w:pPr>
        <w:widowControl w:val="0"/>
        <w:autoSpaceDE w:val="0"/>
        <w:autoSpaceDN w:val="0"/>
        <w:jc w:val="both"/>
        <w:textAlignment w:val="baseline"/>
        <w:rPr>
          <w:sz w:val="24"/>
          <w:szCs w:val="24"/>
        </w:rPr>
      </w:pPr>
    </w:p>
    <w:p w14:paraId="0126A1AA" w14:textId="77777777" w:rsidR="009E1539" w:rsidRPr="009E1539" w:rsidRDefault="009E1539" w:rsidP="009E1539">
      <w:pPr>
        <w:widowControl w:val="0"/>
        <w:autoSpaceDE w:val="0"/>
        <w:autoSpaceDN w:val="0"/>
        <w:jc w:val="both"/>
        <w:textAlignment w:val="baseline"/>
        <w:rPr>
          <w:sz w:val="24"/>
          <w:szCs w:val="24"/>
        </w:rPr>
      </w:pPr>
      <w:r w:rsidRPr="009E1539">
        <w:rPr>
          <w:sz w:val="24"/>
          <w:szCs w:val="24"/>
        </w:rPr>
        <w:t>.....................................… </w:t>
      </w:r>
    </w:p>
    <w:p w14:paraId="42149EC5" w14:textId="77777777" w:rsidR="009E1539" w:rsidRPr="009E1539" w:rsidRDefault="009E1539" w:rsidP="009E1539">
      <w:pPr>
        <w:widowControl w:val="0"/>
        <w:autoSpaceDE w:val="0"/>
        <w:autoSpaceDN w:val="0"/>
        <w:ind w:firstLine="555"/>
        <w:textAlignment w:val="baseline"/>
        <w:rPr>
          <w:sz w:val="24"/>
          <w:szCs w:val="24"/>
        </w:rPr>
      </w:pPr>
      <w:r w:rsidRPr="009E1539">
        <w:rPr>
          <w:sz w:val="24"/>
          <w:szCs w:val="24"/>
        </w:rPr>
        <w:t>Nazwa Wykonawcy</w:t>
      </w:r>
    </w:p>
    <w:p w14:paraId="2C1BC542" w14:textId="77777777" w:rsidR="009E1539" w:rsidRPr="009E1539" w:rsidRDefault="009E1539" w:rsidP="009E1539">
      <w:pPr>
        <w:widowControl w:val="0"/>
        <w:autoSpaceDE w:val="0"/>
        <w:autoSpaceDN w:val="0"/>
        <w:textAlignment w:val="baseline"/>
        <w:rPr>
          <w:sz w:val="24"/>
          <w:szCs w:val="24"/>
        </w:rPr>
      </w:pPr>
    </w:p>
    <w:p w14:paraId="406B442D" w14:textId="77777777" w:rsidR="009E1539" w:rsidRPr="009E1539" w:rsidRDefault="009E1539" w:rsidP="009E1539">
      <w:pPr>
        <w:widowControl w:val="0"/>
        <w:autoSpaceDE w:val="0"/>
        <w:autoSpaceDN w:val="0"/>
        <w:jc w:val="both"/>
        <w:textAlignment w:val="baseline"/>
        <w:rPr>
          <w:sz w:val="24"/>
          <w:szCs w:val="24"/>
        </w:rPr>
      </w:pPr>
      <w:r w:rsidRPr="009E1539">
        <w:rPr>
          <w:sz w:val="24"/>
          <w:szCs w:val="24"/>
        </w:rPr>
        <w:t>.....................................…</w:t>
      </w:r>
    </w:p>
    <w:p w14:paraId="6E234BF6" w14:textId="77777777" w:rsidR="009E1539" w:rsidRPr="009E1539" w:rsidRDefault="009E1539" w:rsidP="009E1539">
      <w:pPr>
        <w:widowControl w:val="0"/>
        <w:autoSpaceDE w:val="0"/>
        <w:autoSpaceDN w:val="0"/>
        <w:ind w:firstLine="840"/>
        <w:textAlignment w:val="baseline"/>
        <w:rPr>
          <w:sz w:val="24"/>
          <w:szCs w:val="24"/>
        </w:rPr>
      </w:pPr>
      <w:r w:rsidRPr="009E1539">
        <w:rPr>
          <w:sz w:val="24"/>
          <w:szCs w:val="24"/>
        </w:rPr>
        <w:t>NIP</w:t>
      </w:r>
      <w:r w:rsidRPr="009E1539">
        <w:rPr>
          <w:sz w:val="24"/>
          <w:szCs w:val="24"/>
        </w:rPr>
        <w:tab/>
        <w:t> </w:t>
      </w:r>
    </w:p>
    <w:p w14:paraId="5B25FF7F" w14:textId="77777777" w:rsidR="009E1539" w:rsidRPr="009E1539" w:rsidRDefault="009E1539" w:rsidP="009E1539">
      <w:pPr>
        <w:widowControl w:val="0"/>
        <w:autoSpaceDE w:val="0"/>
        <w:autoSpaceDN w:val="0"/>
        <w:spacing w:before="90"/>
        <w:ind w:left="115" w:right="110"/>
        <w:jc w:val="both"/>
        <w:outlineLvl w:val="0"/>
        <w:rPr>
          <w:rFonts w:eastAsia="Verdana"/>
          <w:b/>
          <w:bCs/>
          <w:sz w:val="24"/>
          <w:szCs w:val="24"/>
          <w:lang w:eastAsia="en-US"/>
        </w:rPr>
      </w:pPr>
    </w:p>
    <w:p w14:paraId="5BC790F7" w14:textId="77777777" w:rsidR="009E1539" w:rsidRPr="009E1539" w:rsidRDefault="009E1539" w:rsidP="009E1539">
      <w:pPr>
        <w:widowControl w:val="0"/>
        <w:autoSpaceDE w:val="0"/>
        <w:autoSpaceDN w:val="0"/>
        <w:spacing w:before="90"/>
        <w:ind w:right="110"/>
        <w:jc w:val="both"/>
        <w:outlineLvl w:val="0"/>
        <w:rPr>
          <w:rFonts w:eastAsia="Verdana"/>
          <w:b/>
          <w:bCs/>
          <w:sz w:val="24"/>
          <w:szCs w:val="24"/>
          <w:lang w:eastAsia="en-US"/>
        </w:rPr>
      </w:pPr>
    </w:p>
    <w:p w14:paraId="121127CE" w14:textId="77777777" w:rsidR="009E1539" w:rsidRPr="009E1539" w:rsidRDefault="009E1539" w:rsidP="009E1539">
      <w:pPr>
        <w:widowControl w:val="0"/>
        <w:autoSpaceDE w:val="0"/>
        <w:autoSpaceDN w:val="0"/>
        <w:jc w:val="center"/>
        <w:textAlignment w:val="baseline"/>
        <w:rPr>
          <w:b/>
          <w:bCs/>
          <w:sz w:val="24"/>
          <w:szCs w:val="24"/>
        </w:rPr>
      </w:pPr>
    </w:p>
    <w:p w14:paraId="3730B5AB" w14:textId="77777777" w:rsidR="009E1539" w:rsidRPr="009E1539" w:rsidRDefault="009E1539" w:rsidP="009E1539">
      <w:pPr>
        <w:widowControl w:val="0"/>
        <w:autoSpaceDE w:val="0"/>
        <w:autoSpaceDN w:val="0"/>
        <w:jc w:val="center"/>
        <w:textAlignment w:val="baseline"/>
        <w:rPr>
          <w:b/>
          <w:bCs/>
          <w:sz w:val="24"/>
          <w:szCs w:val="24"/>
        </w:rPr>
      </w:pPr>
    </w:p>
    <w:p w14:paraId="62B644EC" w14:textId="77777777" w:rsidR="009E1539" w:rsidRPr="009E1539" w:rsidRDefault="009E1539" w:rsidP="009E1539">
      <w:pPr>
        <w:widowControl w:val="0"/>
        <w:autoSpaceDE w:val="0"/>
        <w:autoSpaceDN w:val="0"/>
        <w:jc w:val="center"/>
        <w:textAlignment w:val="baseline"/>
        <w:rPr>
          <w:b/>
          <w:bCs/>
          <w:sz w:val="24"/>
          <w:szCs w:val="24"/>
        </w:rPr>
      </w:pPr>
      <w:r w:rsidRPr="009E1539">
        <w:rPr>
          <w:b/>
          <w:bCs/>
          <w:sz w:val="24"/>
          <w:szCs w:val="24"/>
        </w:rPr>
        <w:t>OŚWIADCZENIE DLA CELÓW PODATKOWYCH</w:t>
      </w:r>
    </w:p>
    <w:p w14:paraId="057F0FD8" w14:textId="77777777" w:rsidR="009E1539" w:rsidRPr="009E1539" w:rsidRDefault="009E1539" w:rsidP="009E1539">
      <w:pPr>
        <w:widowControl w:val="0"/>
        <w:autoSpaceDE w:val="0"/>
        <w:autoSpaceDN w:val="0"/>
        <w:jc w:val="center"/>
        <w:textAlignment w:val="baseline"/>
        <w:rPr>
          <w:b/>
          <w:bCs/>
          <w:sz w:val="24"/>
          <w:szCs w:val="24"/>
        </w:rPr>
      </w:pPr>
      <w:r w:rsidRPr="009E1539">
        <w:rPr>
          <w:b/>
          <w:bCs/>
          <w:sz w:val="24"/>
          <w:szCs w:val="24"/>
        </w:rPr>
        <w:t xml:space="preserve">DOTYCZĄCE PODMIOTÓW POWIĄZANYCH </w:t>
      </w:r>
    </w:p>
    <w:p w14:paraId="768F797A" w14:textId="77777777" w:rsidR="009E1539" w:rsidRPr="009E1539" w:rsidRDefault="009E1539" w:rsidP="009E1539">
      <w:pPr>
        <w:widowControl w:val="0"/>
        <w:autoSpaceDE w:val="0"/>
        <w:autoSpaceDN w:val="0"/>
        <w:jc w:val="center"/>
        <w:textAlignment w:val="baseline"/>
        <w:rPr>
          <w:b/>
          <w:bCs/>
          <w:sz w:val="24"/>
          <w:szCs w:val="24"/>
        </w:rPr>
      </w:pPr>
    </w:p>
    <w:p w14:paraId="79343D5F" w14:textId="77777777" w:rsidR="009E1539" w:rsidRPr="009E1539" w:rsidRDefault="009E1539" w:rsidP="009E1539">
      <w:pPr>
        <w:widowControl w:val="0"/>
        <w:autoSpaceDE w:val="0"/>
        <w:autoSpaceDN w:val="0"/>
        <w:textAlignment w:val="baseline"/>
        <w:rPr>
          <w:sz w:val="24"/>
          <w:szCs w:val="24"/>
        </w:rPr>
      </w:pPr>
      <w:r w:rsidRPr="009E1539">
        <w:rPr>
          <w:sz w:val="24"/>
          <w:szCs w:val="24"/>
        </w:rPr>
        <w:t>Działając w imieniu ………………………………, (dalej jako: „</w:t>
      </w:r>
      <w:r w:rsidRPr="009E1539">
        <w:rPr>
          <w:b/>
          <w:bCs/>
          <w:sz w:val="24"/>
          <w:szCs w:val="24"/>
        </w:rPr>
        <w:t>Podmiot</w:t>
      </w:r>
      <w:r w:rsidRPr="009E1539">
        <w:rPr>
          <w:sz w:val="24"/>
          <w:szCs w:val="24"/>
        </w:rPr>
        <w:t>”) niniejszym oświadcza, że Podmiot:</w:t>
      </w:r>
    </w:p>
    <w:p w14:paraId="64234FAF" w14:textId="77777777" w:rsidR="009E1539" w:rsidRPr="009E1539" w:rsidRDefault="009E1539" w:rsidP="009E1539">
      <w:pPr>
        <w:widowControl w:val="0"/>
        <w:numPr>
          <w:ilvl w:val="0"/>
          <w:numId w:val="32"/>
        </w:numPr>
        <w:autoSpaceDE w:val="0"/>
        <w:autoSpaceDN w:val="0"/>
        <w:spacing w:after="200" w:line="276" w:lineRule="auto"/>
        <w:contextualSpacing/>
        <w:jc w:val="both"/>
        <w:textAlignment w:val="baseline"/>
        <w:rPr>
          <w:sz w:val="24"/>
          <w:szCs w:val="24"/>
        </w:rPr>
      </w:pPr>
      <w:r w:rsidRPr="009E1539">
        <w:rPr>
          <w:b/>
          <w:bCs/>
          <w:sz w:val="24"/>
          <w:szCs w:val="24"/>
        </w:rPr>
        <w:t>jest / nie jest</w:t>
      </w:r>
      <w:r w:rsidRPr="009E1539">
        <w:rPr>
          <w:sz w:val="24"/>
          <w:szCs w:val="24"/>
          <w:vertAlign w:val="superscript"/>
        </w:rPr>
        <w:footnoteReference w:id="1"/>
      </w:r>
      <w:r w:rsidRPr="009E1539">
        <w:rPr>
          <w:sz w:val="24"/>
          <w:szCs w:val="24"/>
        </w:rPr>
        <w:t xml:space="preserve"> podmiotem powiązanym z Akademią Górniczo-Hutniczą </w:t>
      </w:r>
      <w:r w:rsidRPr="009E1539">
        <w:rPr>
          <w:sz w:val="24"/>
          <w:szCs w:val="24"/>
        </w:rPr>
        <w:br/>
        <w:t>im. Stanisława Staszica w Krakowie w rozumieniu art. 11a Ustawy o podatku dochodowym od osób prawnych z dnia 15 marca 1992 r.</w:t>
      </w:r>
      <w:r w:rsidRPr="009E1539">
        <w:rPr>
          <w:sz w:val="24"/>
          <w:szCs w:val="24"/>
          <w:vertAlign w:val="superscript"/>
        </w:rPr>
        <w:footnoteReference w:id="2"/>
      </w:r>
      <w:r w:rsidRPr="009E1539">
        <w:rPr>
          <w:sz w:val="24"/>
          <w:szCs w:val="24"/>
        </w:rPr>
        <w:t>;</w:t>
      </w:r>
    </w:p>
    <w:p w14:paraId="39B4D540" w14:textId="77777777" w:rsidR="009E1539" w:rsidRPr="009E1539" w:rsidRDefault="009E1539" w:rsidP="009E1539">
      <w:pPr>
        <w:widowControl w:val="0"/>
        <w:numPr>
          <w:ilvl w:val="0"/>
          <w:numId w:val="32"/>
        </w:numPr>
        <w:autoSpaceDE w:val="0"/>
        <w:autoSpaceDN w:val="0"/>
        <w:spacing w:after="200" w:line="276" w:lineRule="auto"/>
        <w:contextualSpacing/>
        <w:jc w:val="both"/>
        <w:textAlignment w:val="baseline"/>
        <w:rPr>
          <w:sz w:val="24"/>
          <w:szCs w:val="24"/>
        </w:rPr>
      </w:pPr>
      <w:r w:rsidRPr="009E1539">
        <w:rPr>
          <w:rFonts w:eastAsia="Calibri"/>
          <w:b/>
          <w:bCs/>
          <w:sz w:val="24"/>
          <w:szCs w:val="24"/>
          <w:lang w:eastAsia="en-US"/>
        </w:rPr>
        <w:t>jest / nie</w:t>
      </w:r>
      <w:r w:rsidRPr="009E1539">
        <w:rPr>
          <w:rFonts w:eastAsia="Calibri"/>
          <w:sz w:val="24"/>
          <w:szCs w:val="24"/>
          <w:lang w:eastAsia="en-US"/>
        </w:rPr>
        <w:t xml:space="preserve"> </w:t>
      </w:r>
      <w:r w:rsidRPr="009E1539">
        <w:rPr>
          <w:rFonts w:eastAsia="Calibri"/>
          <w:b/>
          <w:bCs/>
          <w:sz w:val="24"/>
          <w:szCs w:val="24"/>
          <w:lang w:eastAsia="en-US"/>
        </w:rPr>
        <w:t>jest</w:t>
      </w:r>
      <w:r w:rsidRPr="009E1539">
        <w:rPr>
          <w:rFonts w:eastAsia="Calibri"/>
          <w:sz w:val="24"/>
          <w:szCs w:val="24"/>
          <w:vertAlign w:val="superscript"/>
          <w:lang w:eastAsia="en-US"/>
        </w:rPr>
        <w:footnoteReference w:id="3"/>
      </w:r>
      <w:r w:rsidRPr="009E1539">
        <w:rPr>
          <w:rFonts w:eastAsia="Calibri"/>
          <w:sz w:val="24"/>
          <w:szCs w:val="24"/>
          <w:lang w:eastAsia="en-US"/>
        </w:rPr>
        <w:t xml:space="preserve"> podmiotem mającym miejsce zamieszkania, siedzibę lub zarząd na terytorium lub w kraju stosującym szkodliwą konkurencję podatkową</w:t>
      </w:r>
      <w:r w:rsidRPr="009E1539">
        <w:rPr>
          <w:rFonts w:eastAsia="Calibri"/>
          <w:sz w:val="24"/>
          <w:szCs w:val="24"/>
          <w:vertAlign w:val="superscript"/>
          <w:lang w:eastAsia="en-US"/>
        </w:rPr>
        <w:footnoteReference w:id="4"/>
      </w:r>
      <w:r w:rsidRPr="009E1539">
        <w:rPr>
          <w:rFonts w:eastAsia="Calibri"/>
          <w:sz w:val="24"/>
          <w:szCs w:val="24"/>
          <w:lang w:eastAsia="en-US"/>
        </w:rPr>
        <w:t xml:space="preserve"> </w:t>
      </w:r>
    </w:p>
    <w:p w14:paraId="6965C892" w14:textId="77777777" w:rsidR="009E1539" w:rsidRPr="009E1539" w:rsidRDefault="009E1539" w:rsidP="009E1539">
      <w:pPr>
        <w:widowControl w:val="0"/>
        <w:numPr>
          <w:ilvl w:val="0"/>
          <w:numId w:val="32"/>
        </w:numPr>
        <w:autoSpaceDE w:val="0"/>
        <w:autoSpaceDN w:val="0"/>
        <w:spacing w:after="200" w:line="276" w:lineRule="auto"/>
        <w:contextualSpacing/>
        <w:jc w:val="both"/>
        <w:textAlignment w:val="baseline"/>
        <w:rPr>
          <w:sz w:val="24"/>
          <w:szCs w:val="24"/>
        </w:rPr>
      </w:pPr>
      <w:r w:rsidRPr="009E1539">
        <w:rPr>
          <w:rFonts w:eastAsia="Calibri"/>
          <w:sz w:val="24"/>
          <w:szCs w:val="24"/>
          <w:lang w:eastAsia="en-US"/>
        </w:rPr>
        <w:lastRenderedPageBreak/>
        <w:t>rzeczywisty właściciel</w:t>
      </w:r>
      <w:r w:rsidRPr="009E1539">
        <w:rPr>
          <w:rFonts w:eastAsia="Calibri"/>
          <w:sz w:val="24"/>
          <w:szCs w:val="24"/>
          <w:vertAlign w:val="superscript"/>
          <w:lang w:eastAsia="en-US"/>
        </w:rPr>
        <w:footnoteReference w:id="5"/>
      </w:r>
      <w:r w:rsidRPr="009E1539">
        <w:rPr>
          <w:rFonts w:eastAsia="Calibri"/>
          <w:sz w:val="24"/>
          <w:szCs w:val="24"/>
          <w:lang w:eastAsia="en-US"/>
        </w:rPr>
        <w:t xml:space="preserve"> Podmiotu </w:t>
      </w:r>
      <w:r w:rsidRPr="009E1539">
        <w:rPr>
          <w:rFonts w:eastAsia="Calibri"/>
          <w:b/>
          <w:bCs/>
          <w:sz w:val="24"/>
          <w:szCs w:val="24"/>
          <w:lang w:eastAsia="en-US"/>
        </w:rPr>
        <w:t>jest / nie jest</w:t>
      </w:r>
      <w:r w:rsidRPr="009E1539">
        <w:rPr>
          <w:rFonts w:eastAsia="Calibri"/>
          <w:sz w:val="24"/>
          <w:szCs w:val="24"/>
          <w:vertAlign w:val="superscript"/>
          <w:lang w:eastAsia="en-US"/>
        </w:rPr>
        <w:footnoteReference w:id="6"/>
      </w:r>
      <w:r w:rsidRPr="009E1539">
        <w:rPr>
          <w:rFonts w:eastAsia="Calibri"/>
          <w:sz w:val="24"/>
          <w:szCs w:val="24"/>
          <w:lang w:eastAsia="en-US"/>
        </w:rPr>
        <w:t xml:space="preserve"> podmiotem mającym miejsce zamieszkania, siedzibę lub zarząd na terytorium lub w kraju stosującym szkodliwą konkurencję podatkową</w:t>
      </w:r>
      <w:r w:rsidRPr="009E1539">
        <w:rPr>
          <w:rFonts w:eastAsia="Calibri"/>
          <w:sz w:val="24"/>
          <w:szCs w:val="24"/>
          <w:vertAlign w:val="superscript"/>
          <w:lang w:eastAsia="en-US"/>
        </w:rPr>
        <w:t>4</w:t>
      </w:r>
      <w:r w:rsidRPr="009E1539">
        <w:rPr>
          <w:rFonts w:eastAsia="Calibri"/>
          <w:sz w:val="24"/>
          <w:szCs w:val="24"/>
          <w:lang w:eastAsia="en-US"/>
        </w:rPr>
        <w:t xml:space="preserve"> </w:t>
      </w:r>
    </w:p>
    <w:p w14:paraId="00CC7E75" w14:textId="77777777" w:rsidR="009E1539" w:rsidRPr="009E1539" w:rsidRDefault="009E1539" w:rsidP="009E1539">
      <w:pPr>
        <w:widowControl w:val="0"/>
        <w:numPr>
          <w:ilvl w:val="0"/>
          <w:numId w:val="32"/>
        </w:numPr>
        <w:autoSpaceDE w:val="0"/>
        <w:autoSpaceDN w:val="0"/>
        <w:spacing w:line="276" w:lineRule="auto"/>
        <w:contextualSpacing/>
        <w:jc w:val="both"/>
        <w:rPr>
          <w:rFonts w:eastAsia="Calibri"/>
          <w:sz w:val="24"/>
          <w:szCs w:val="24"/>
          <w:lang w:eastAsia="en-US"/>
        </w:rPr>
      </w:pPr>
      <w:r w:rsidRPr="009E1539">
        <w:rPr>
          <w:rFonts w:eastAsia="Calibri"/>
          <w:sz w:val="24"/>
          <w:szCs w:val="24"/>
          <w:lang w:eastAsia="en-US"/>
        </w:rPr>
        <w:t xml:space="preserve">Podmiot </w:t>
      </w:r>
      <w:r w:rsidRPr="009E1539">
        <w:rPr>
          <w:rFonts w:eastAsia="Calibri"/>
          <w:b/>
          <w:bCs/>
          <w:sz w:val="24"/>
          <w:szCs w:val="24"/>
          <w:lang w:eastAsia="en-US"/>
        </w:rPr>
        <w:t>stanowi / nie stanowi</w:t>
      </w:r>
      <w:r w:rsidRPr="009E1539">
        <w:rPr>
          <w:sz w:val="24"/>
          <w:szCs w:val="24"/>
          <w:vertAlign w:val="superscript"/>
        </w:rPr>
        <w:footnoteReference w:id="7"/>
      </w:r>
      <w:r w:rsidRPr="009E1539">
        <w:rPr>
          <w:sz w:val="24"/>
          <w:szCs w:val="24"/>
        </w:rPr>
        <w:t xml:space="preserve"> </w:t>
      </w:r>
      <w:r w:rsidRPr="009E1539">
        <w:rPr>
          <w:rFonts w:eastAsia="Calibri"/>
          <w:b/>
          <w:bCs/>
          <w:sz w:val="24"/>
          <w:szCs w:val="24"/>
          <w:lang w:eastAsia="en-US"/>
        </w:rPr>
        <w:t xml:space="preserve"> </w:t>
      </w:r>
      <w:r w:rsidRPr="009E1539">
        <w:rPr>
          <w:rFonts w:eastAsia="Calibri"/>
          <w:sz w:val="24"/>
          <w:szCs w:val="24"/>
          <w:lang w:eastAsia="en-US"/>
        </w:rPr>
        <w:t>dla Akademia Górniczo-Hutnicza im. Stanisława Staszica w Krakowie zagranicznej jednostki kontrolowanej</w:t>
      </w:r>
      <w:r w:rsidRPr="009E1539">
        <w:rPr>
          <w:rFonts w:eastAsia="Calibri"/>
          <w:sz w:val="24"/>
          <w:szCs w:val="24"/>
          <w:vertAlign w:val="superscript"/>
          <w:lang w:eastAsia="en-US"/>
        </w:rPr>
        <w:footnoteReference w:id="8"/>
      </w:r>
      <w:r w:rsidRPr="009E1539">
        <w:rPr>
          <w:rFonts w:eastAsia="Calibri"/>
          <w:sz w:val="24"/>
          <w:szCs w:val="24"/>
          <w:lang w:eastAsia="en-US"/>
        </w:rPr>
        <w:t xml:space="preserve"> w rozumieniu art. 24a ustawy z dnia 15 lutego 1992 r. o podatku dochodowym od osób prawnych.</w:t>
      </w:r>
    </w:p>
    <w:p w14:paraId="401BF3D2" w14:textId="77777777" w:rsidR="009E1539" w:rsidRPr="009E1539" w:rsidRDefault="009E1539" w:rsidP="009E1539">
      <w:pPr>
        <w:spacing w:after="200" w:line="276" w:lineRule="auto"/>
        <w:ind w:left="780"/>
        <w:contextualSpacing/>
        <w:textAlignment w:val="baseline"/>
        <w:rPr>
          <w:sz w:val="24"/>
          <w:szCs w:val="24"/>
        </w:rPr>
      </w:pPr>
    </w:p>
    <w:p w14:paraId="0B65844D" w14:textId="77777777" w:rsidR="009E1539" w:rsidRPr="009E1539" w:rsidRDefault="009E1539" w:rsidP="009E1539">
      <w:pPr>
        <w:spacing w:line="276" w:lineRule="auto"/>
        <w:contextualSpacing/>
        <w:jc w:val="both"/>
        <w:rPr>
          <w:rFonts w:eastAsia="Calibri"/>
          <w:sz w:val="24"/>
          <w:szCs w:val="24"/>
          <w:lang w:eastAsia="en-US"/>
        </w:rPr>
      </w:pPr>
      <w:r w:rsidRPr="009E1539">
        <w:rPr>
          <w:rFonts w:eastAsia="Calibri"/>
          <w:sz w:val="24"/>
          <w:szCs w:val="24"/>
          <w:lang w:eastAsia="en-US"/>
        </w:rPr>
        <w:t xml:space="preserve">W przypadku zmiany powyższych danych  zobowiązuje się do niezwłocznego poinformowania Akademii Górniczo-Hutniczej im. Stanisława Staszica w Krakowie </w:t>
      </w:r>
      <w:r w:rsidRPr="009E1539">
        <w:rPr>
          <w:rFonts w:eastAsia="Calibri"/>
          <w:sz w:val="24"/>
          <w:szCs w:val="24"/>
          <w:lang w:eastAsia="en-US"/>
        </w:rPr>
        <w:br/>
        <w:t>o zaistniałej zmianie.</w:t>
      </w:r>
    </w:p>
    <w:p w14:paraId="50914813" w14:textId="77777777" w:rsidR="009E1539" w:rsidRPr="009E1539" w:rsidRDefault="009E1539" w:rsidP="009E1539">
      <w:pPr>
        <w:widowControl w:val="0"/>
        <w:autoSpaceDE w:val="0"/>
        <w:autoSpaceDN w:val="0"/>
        <w:spacing w:before="90"/>
        <w:ind w:right="110"/>
        <w:jc w:val="both"/>
        <w:outlineLvl w:val="0"/>
        <w:rPr>
          <w:rFonts w:eastAsia="Verdana"/>
          <w:b/>
          <w:bCs/>
          <w:sz w:val="24"/>
          <w:szCs w:val="24"/>
          <w:lang w:eastAsia="en-US"/>
        </w:rPr>
      </w:pPr>
    </w:p>
    <w:p w14:paraId="7086F364" w14:textId="77777777" w:rsidR="009E1539" w:rsidRPr="009E1539" w:rsidRDefault="009E1539" w:rsidP="009E1539">
      <w:pPr>
        <w:widowControl w:val="0"/>
        <w:autoSpaceDE w:val="0"/>
        <w:autoSpaceDN w:val="0"/>
        <w:spacing w:before="90"/>
        <w:ind w:right="110"/>
        <w:jc w:val="both"/>
        <w:outlineLvl w:val="0"/>
        <w:rPr>
          <w:rFonts w:eastAsia="Verdana"/>
          <w:b/>
          <w:bCs/>
          <w:sz w:val="24"/>
          <w:szCs w:val="24"/>
          <w:lang w:eastAsia="en-US"/>
        </w:rPr>
      </w:pPr>
    </w:p>
    <w:p w14:paraId="04343227" w14:textId="77777777" w:rsidR="009E1539" w:rsidRPr="009E1539" w:rsidRDefault="009E1539" w:rsidP="009E1539">
      <w:pPr>
        <w:widowControl w:val="0"/>
        <w:autoSpaceDE w:val="0"/>
        <w:autoSpaceDN w:val="0"/>
        <w:spacing w:before="90"/>
        <w:ind w:right="110"/>
        <w:jc w:val="both"/>
        <w:outlineLvl w:val="0"/>
        <w:rPr>
          <w:rFonts w:eastAsia="Verdana"/>
          <w:b/>
          <w:bCs/>
          <w:sz w:val="24"/>
          <w:szCs w:val="24"/>
          <w:lang w:eastAsia="en-US"/>
        </w:rPr>
      </w:pPr>
    </w:p>
    <w:p w14:paraId="6174A828" w14:textId="77777777" w:rsidR="009E1539" w:rsidRPr="009E1539" w:rsidRDefault="009E1539" w:rsidP="009E1539">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536"/>
      </w:tblGrid>
      <w:tr w:rsidR="009E1539" w:rsidRPr="009E1539" w14:paraId="0CB44B54" w14:textId="77777777" w:rsidTr="00765984">
        <w:tc>
          <w:tcPr>
            <w:tcW w:w="4105" w:type="dxa"/>
            <w:shd w:val="clear" w:color="auto" w:fill="auto"/>
          </w:tcPr>
          <w:p w14:paraId="5363E3E4" w14:textId="77777777" w:rsidR="009E1539" w:rsidRPr="009E1539" w:rsidRDefault="009E1539" w:rsidP="009E1539">
            <w:pPr>
              <w:spacing w:line="360" w:lineRule="auto"/>
              <w:contextualSpacing/>
              <w:jc w:val="both"/>
              <w:rPr>
                <w:rFonts w:eastAsia="Calibri"/>
                <w:color w:val="222A35"/>
                <w:sz w:val="24"/>
                <w:szCs w:val="24"/>
                <w:lang w:eastAsia="x-none"/>
              </w:rPr>
            </w:pPr>
            <w:r w:rsidRPr="009E1539">
              <w:rPr>
                <w:rFonts w:eastAsia="Calibri"/>
                <w:color w:val="222A35"/>
                <w:sz w:val="24"/>
                <w:szCs w:val="24"/>
                <w:lang w:eastAsia="x-none"/>
              </w:rPr>
              <w:t>………………………………………………</w:t>
            </w:r>
          </w:p>
          <w:p w14:paraId="3A2A881B" w14:textId="77777777" w:rsidR="009E1539" w:rsidRPr="009E1539" w:rsidRDefault="009E1539" w:rsidP="009E1539">
            <w:pPr>
              <w:spacing w:line="276" w:lineRule="auto"/>
              <w:contextualSpacing/>
              <w:jc w:val="center"/>
              <w:rPr>
                <w:rFonts w:eastAsia="Calibri"/>
                <w:i/>
                <w:iCs/>
                <w:color w:val="222A35"/>
                <w:sz w:val="24"/>
                <w:szCs w:val="24"/>
                <w:lang w:eastAsia="x-none"/>
              </w:rPr>
            </w:pPr>
            <w:r w:rsidRPr="009E1539">
              <w:rPr>
                <w:rFonts w:eastAsia="Calibri"/>
                <w:i/>
                <w:iCs/>
                <w:color w:val="222A35"/>
                <w:sz w:val="24"/>
                <w:szCs w:val="24"/>
                <w:lang w:eastAsia="x-none"/>
              </w:rPr>
              <w:t>(pieczęć firmowa i podpis osoby upoważnionej/</w:t>
            </w:r>
            <w:proofErr w:type="spellStart"/>
            <w:r w:rsidRPr="009E1539">
              <w:rPr>
                <w:rFonts w:eastAsia="Calibri"/>
                <w:i/>
                <w:iCs/>
                <w:color w:val="222A35"/>
                <w:sz w:val="24"/>
                <w:szCs w:val="24"/>
                <w:lang w:eastAsia="x-none"/>
              </w:rPr>
              <w:t>ych</w:t>
            </w:r>
            <w:proofErr w:type="spellEnd"/>
            <w:r w:rsidRPr="009E1539">
              <w:rPr>
                <w:rFonts w:eastAsia="Calibri"/>
                <w:i/>
                <w:iCs/>
                <w:color w:val="222A35"/>
                <w:sz w:val="24"/>
                <w:szCs w:val="24"/>
                <w:lang w:eastAsia="x-none"/>
              </w:rPr>
              <w:t xml:space="preserve"> do reprezentacji)</w:t>
            </w:r>
          </w:p>
        </w:tc>
      </w:tr>
    </w:tbl>
    <w:p w14:paraId="7BBA8EFB" w14:textId="77777777" w:rsidR="009E1539" w:rsidRPr="009E1539" w:rsidRDefault="009E1539" w:rsidP="009E1539">
      <w:pPr>
        <w:spacing w:line="360" w:lineRule="auto"/>
        <w:contextualSpacing/>
        <w:jc w:val="both"/>
        <w:rPr>
          <w:rFonts w:eastAsia="Calibri"/>
          <w:color w:val="222A35"/>
          <w:sz w:val="24"/>
          <w:szCs w:val="24"/>
          <w:lang w:eastAsia="x-none"/>
        </w:rPr>
      </w:pPr>
    </w:p>
    <w:p w14:paraId="3F0C3F99" w14:textId="77777777" w:rsidR="009E1539" w:rsidRPr="009E1539" w:rsidRDefault="009E1539" w:rsidP="009E1539">
      <w:pPr>
        <w:widowControl w:val="0"/>
        <w:autoSpaceDE w:val="0"/>
        <w:autoSpaceDN w:val="0"/>
        <w:spacing w:before="90"/>
        <w:ind w:right="110"/>
        <w:jc w:val="both"/>
        <w:outlineLvl w:val="0"/>
        <w:rPr>
          <w:rFonts w:eastAsia="Verdana"/>
          <w:b/>
          <w:bCs/>
          <w:sz w:val="24"/>
          <w:szCs w:val="24"/>
          <w:lang w:eastAsia="en-US"/>
        </w:rPr>
      </w:pPr>
    </w:p>
    <w:p w14:paraId="53F0B9B5" w14:textId="77777777" w:rsidR="009E1539" w:rsidRPr="009E1539" w:rsidRDefault="009E1539" w:rsidP="009E1539">
      <w:pPr>
        <w:widowControl w:val="0"/>
        <w:autoSpaceDE w:val="0"/>
        <w:autoSpaceDN w:val="0"/>
        <w:spacing w:before="90"/>
        <w:ind w:right="110"/>
        <w:jc w:val="both"/>
        <w:outlineLvl w:val="0"/>
        <w:rPr>
          <w:rFonts w:eastAsia="Verdana"/>
          <w:b/>
          <w:bCs/>
          <w:sz w:val="24"/>
          <w:szCs w:val="24"/>
          <w:lang w:eastAsia="en-US"/>
        </w:rPr>
      </w:pPr>
    </w:p>
    <w:p w14:paraId="55112886" w14:textId="77777777" w:rsidR="009E1539" w:rsidRPr="009E1539" w:rsidRDefault="009E1539" w:rsidP="009E1539">
      <w:pPr>
        <w:widowControl w:val="0"/>
        <w:autoSpaceDE w:val="0"/>
        <w:autoSpaceDN w:val="0"/>
        <w:spacing w:before="90"/>
        <w:ind w:right="110"/>
        <w:jc w:val="both"/>
        <w:outlineLvl w:val="0"/>
        <w:rPr>
          <w:rFonts w:eastAsia="Verdana"/>
          <w:b/>
          <w:bCs/>
          <w:sz w:val="24"/>
          <w:szCs w:val="24"/>
          <w:lang w:eastAsia="en-US"/>
        </w:rPr>
      </w:pPr>
    </w:p>
    <w:p w14:paraId="0E4C795F" w14:textId="77777777" w:rsidR="009E1539" w:rsidRPr="009E1539" w:rsidRDefault="009E1539" w:rsidP="009E1539">
      <w:pPr>
        <w:widowControl w:val="0"/>
        <w:autoSpaceDE w:val="0"/>
        <w:autoSpaceDN w:val="0"/>
        <w:spacing w:before="90"/>
        <w:ind w:right="110"/>
        <w:jc w:val="both"/>
        <w:outlineLvl w:val="0"/>
        <w:rPr>
          <w:rFonts w:eastAsia="Verdana"/>
          <w:b/>
          <w:bCs/>
          <w:sz w:val="24"/>
          <w:szCs w:val="24"/>
          <w:lang w:eastAsia="en-US"/>
        </w:rPr>
      </w:pPr>
    </w:p>
    <w:bookmarkEnd w:id="5"/>
    <w:p w14:paraId="26D8D913" w14:textId="77777777" w:rsidR="009E1539" w:rsidRPr="009E1539" w:rsidRDefault="009E1539" w:rsidP="009E1539">
      <w:pPr>
        <w:tabs>
          <w:tab w:val="left" w:pos="7050"/>
        </w:tabs>
        <w:rPr>
          <w:i/>
          <w:iCs/>
          <w:sz w:val="24"/>
          <w:szCs w:val="24"/>
        </w:rPr>
      </w:pPr>
    </w:p>
    <w:p w14:paraId="680C8425" w14:textId="77777777" w:rsidR="001A1C15" w:rsidRPr="009E1539" w:rsidRDefault="001A1C15" w:rsidP="009E1539">
      <w:pPr>
        <w:tabs>
          <w:tab w:val="left" w:pos="495"/>
        </w:tabs>
        <w:rPr>
          <w:sz w:val="24"/>
          <w:szCs w:val="24"/>
        </w:rPr>
      </w:pPr>
    </w:p>
    <w:p w14:paraId="43365BE7" w14:textId="77777777" w:rsidR="007007FD" w:rsidRPr="009E1539" w:rsidRDefault="007007FD" w:rsidP="00892E0C">
      <w:pPr>
        <w:pStyle w:val="Zwykytekst"/>
        <w:rPr>
          <w:rFonts w:ascii="Times New Roman" w:hAnsi="Times New Roman" w:cs="Times New Roman"/>
          <w:sz w:val="24"/>
          <w:szCs w:val="24"/>
        </w:rPr>
      </w:pPr>
    </w:p>
    <w:sectPr w:rsidR="007007FD" w:rsidRPr="009E1539" w:rsidSect="00062A62">
      <w:pgSz w:w="11906" w:h="16838"/>
      <w:pgMar w:top="993" w:right="1152" w:bottom="993" w:left="1152"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4915B5" w14:textId="77777777" w:rsidR="00226A6B" w:rsidRDefault="00226A6B">
      <w:r>
        <w:separator/>
      </w:r>
    </w:p>
  </w:endnote>
  <w:endnote w:type="continuationSeparator" w:id="0">
    <w:p w14:paraId="49B8D679" w14:textId="77777777" w:rsidR="00226A6B" w:rsidRDefault="00226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9C9C65" w14:textId="77777777" w:rsidR="00226A6B" w:rsidRDefault="00226A6B">
      <w:r>
        <w:separator/>
      </w:r>
    </w:p>
  </w:footnote>
  <w:footnote w:type="continuationSeparator" w:id="0">
    <w:p w14:paraId="7AEA85AE" w14:textId="77777777" w:rsidR="00226A6B" w:rsidRDefault="00226A6B">
      <w:r>
        <w:continuationSeparator/>
      </w:r>
    </w:p>
  </w:footnote>
  <w:footnote w:id="1">
    <w:p w14:paraId="4B029355" w14:textId="77777777" w:rsidR="009E1539" w:rsidRPr="001A7899" w:rsidRDefault="009E1539" w:rsidP="009E1539">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3CDAF075" w14:textId="77777777" w:rsidR="009E1539" w:rsidRPr="00011950" w:rsidRDefault="009E1539" w:rsidP="009E1539">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36478468" w14:textId="77777777" w:rsidR="009E1539" w:rsidRPr="00011950" w:rsidRDefault="009E1539" w:rsidP="009E1539">
      <w:pPr>
        <w:pStyle w:val="paragraph"/>
        <w:numPr>
          <w:ilvl w:val="0"/>
          <w:numId w:val="3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70AF63B1" w14:textId="77777777" w:rsidR="009E1539" w:rsidRPr="00011950" w:rsidRDefault="009E1539" w:rsidP="009E1539">
      <w:pPr>
        <w:pStyle w:val="paragraph"/>
        <w:numPr>
          <w:ilvl w:val="0"/>
          <w:numId w:val="3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13907C4F" w14:textId="77777777" w:rsidR="009E1539" w:rsidRPr="00011950" w:rsidRDefault="009E1539" w:rsidP="009E1539">
      <w:pPr>
        <w:pStyle w:val="paragraph"/>
        <w:numPr>
          <w:ilvl w:val="1"/>
          <w:numId w:val="3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28FD91AE" w14:textId="77777777" w:rsidR="009E1539" w:rsidRPr="00011950" w:rsidRDefault="009E1539" w:rsidP="009E1539">
      <w:pPr>
        <w:pStyle w:val="paragraph"/>
        <w:numPr>
          <w:ilvl w:val="1"/>
          <w:numId w:val="3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22CA95C8" w14:textId="77777777" w:rsidR="009E1539" w:rsidRPr="00011950" w:rsidRDefault="009E1539" w:rsidP="009E1539">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50E0DDC4" w14:textId="77777777" w:rsidR="009E1539" w:rsidRPr="00011950" w:rsidRDefault="009E1539" w:rsidP="009E1539">
      <w:pPr>
        <w:pStyle w:val="paragraph"/>
        <w:numPr>
          <w:ilvl w:val="0"/>
          <w:numId w:val="29"/>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5DA88650" w14:textId="77777777" w:rsidR="009E1539" w:rsidRPr="00011950" w:rsidRDefault="009E1539" w:rsidP="009E1539">
      <w:pPr>
        <w:pStyle w:val="paragraph"/>
        <w:numPr>
          <w:ilvl w:val="1"/>
          <w:numId w:val="2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25358A4C" w14:textId="77777777" w:rsidR="009E1539" w:rsidRPr="00011950" w:rsidRDefault="009E1539" w:rsidP="009E1539">
      <w:pPr>
        <w:pStyle w:val="paragraph"/>
        <w:numPr>
          <w:ilvl w:val="1"/>
          <w:numId w:val="2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12075A48" w14:textId="77777777" w:rsidR="009E1539" w:rsidRPr="00011950" w:rsidRDefault="009E1539" w:rsidP="009E1539">
      <w:pPr>
        <w:pStyle w:val="paragraph"/>
        <w:numPr>
          <w:ilvl w:val="1"/>
          <w:numId w:val="2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14:paraId="3F1F3960" w14:textId="77777777" w:rsidR="009E1539" w:rsidRPr="00011950" w:rsidRDefault="009E1539" w:rsidP="009E1539">
      <w:pPr>
        <w:pStyle w:val="paragraph"/>
        <w:numPr>
          <w:ilvl w:val="0"/>
          <w:numId w:val="2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sidRPr="00011950">
        <w:rPr>
          <w:rStyle w:val="eop"/>
          <w:rFonts w:ascii="Verdana" w:hAnsi="Verdana" w:cs="Arial"/>
          <w:color w:val="000000"/>
          <w:sz w:val="16"/>
          <w:szCs w:val="16"/>
        </w:rPr>
        <w:t> </w:t>
      </w:r>
    </w:p>
    <w:p w14:paraId="2BE8DAB6" w14:textId="77777777" w:rsidR="009E1539" w:rsidRPr="005F4BFA" w:rsidRDefault="009E1539" w:rsidP="009E1539">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1F1B52DC" w14:textId="77777777" w:rsidR="009E1539" w:rsidRPr="001A7899" w:rsidRDefault="009E1539" w:rsidP="009E1539">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7646741F" w14:textId="77777777" w:rsidR="009E1539" w:rsidRPr="001A7899" w:rsidRDefault="009E1539" w:rsidP="009E1539">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07E1BDEE" w14:textId="77777777" w:rsidR="009E1539" w:rsidRPr="001A7899" w:rsidRDefault="009E1539" w:rsidP="009E1539">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7A3FFFE4" w14:textId="77777777" w:rsidR="009E1539" w:rsidRPr="001A7899" w:rsidRDefault="009E1539" w:rsidP="009E1539">
      <w:pPr>
        <w:pStyle w:val="Tekstprzypisudolnego"/>
        <w:numPr>
          <w:ilvl w:val="0"/>
          <w:numId w:val="31"/>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448C305" w14:textId="77777777" w:rsidR="009E1539" w:rsidRPr="001A7899" w:rsidRDefault="009E1539" w:rsidP="009E1539">
      <w:pPr>
        <w:pStyle w:val="Tekstprzypisudolnego"/>
        <w:numPr>
          <w:ilvl w:val="0"/>
          <w:numId w:val="31"/>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66E4D96" w14:textId="77777777" w:rsidR="009E1539" w:rsidRPr="001A7899" w:rsidRDefault="009E1539" w:rsidP="009E1539">
      <w:pPr>
        <w:pStyle w:val="Tekstprzypisudolnego"/>
        <w:numPr>
          <w:ilvl w:val="0"/>
          <w:numId w:val="31"/>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0A36B3B" w14:textId="77777777" w:rsidR="009E1539" w:rsidRPr="001A7899" w:rsidRDefault="009E1539" w:rsidP="009E1539">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1855741A" w14:textId="77777777" w:rsidR="009E1539" w:rsidRPr="001A7899" w:rsidRDefault="009E1539" w:rsidP="009E1539">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2153CFBB" w14:textId="77777777" w:rsidR="009E1539" w:rsidRPr="001A7899" w:rsidRDefault="009E1539" w:rsidP="009E1539">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27550673" w14:textId="77777777" w:rsidR="009E1539" w:rsidRPr="001A7899" w:rsidRDefault="009E1539" w:rsidP="009E1539">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03E52CE1" w14:textId="77777777" w:rsidR="009E1539" w:rsidRPr="001A7899" w:rsidRDefault="009E1539" w:rsidP="009E1539">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09F76D53" w14:textId="77777777" w:rsidR="009E1539" w:rsidRPr="001A7899" w:rsidRDefault="009E1539" w:rsidP="009E1539">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7429C01C" w14:textId="77777777" w:rsidR="009E1539" w:rsidRPr="001A7899" w:rsidRDefault="009E1539" w:rsidP="009E1539">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00BBE827" w14:textId="77777777" w:rsidR="009E1539" w:rsidRPr="001A7899" w:rsidRDefault="009E1539" w:rsidP="009E1539">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43C5C050" w14:textId="77777777" w:rsidR="009E1539" w:rsidRPr="001A7899" w:rsidRDefault="009E1539" w:rsidP="009E1539">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46F93FC" w14:textId="77777777" w:rsidR="009E1539" w:rsidRPr="001A7899" w:rsidRDefault="009E1539" w:rsidP="009E1539">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178CDE1A" w14:textId="77777777" w:rsidR="009E1539" w:rsidRPr="001A7899" w:rsidRDefault="009E1539" w:rsidP="009E1539">
      <w:pPr>
        <w:pStyle w:val="Tekstprzypisudolnego"/>
        <w:ind w:left="284" w:hanging="142"/>
        <w:jc w:val="both"/>
        <w:rPr>
          <w:rFonts w:ascii="Verdana" w:hAnsi="Verdana"/>
          <w:sz w:val="16"/>
          <w:szCs w:val="16"/>
          <w:lang w:val="pl-PL"/>
        </w:rPr>
      </w:pPr>
      <w:r w:rsidRPr="001A7899">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5" w15:restartNumberingAfterBreak="0">
    <w:nsid w:val="086371A7"/>
    <w:multiLevelType w:val="hybridMultilevel"/>
    <w:tmpl w:val="DAE07B04"/>
    <w:lvl w:ilvl="0" w:tplc="BEB2681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15:restartNumberingAfterBreak="0">
    <w:nsid w:val="0E6149F6"/>
    <w:multiLevelType w:val="hybridMultilevel"/>
    <w:tmpl w:val="10606F5C"/>
    <w:lvl w:ilvl="0" w:tplc="04150017">
      <w:start w:val="1"/>
      <w:numFmt w:val="lowerLetter"/>
      <w:lvlText w:val="%1)"/>
      <w:lvlJc w:val="left"/>
      <w:pPr>
        <w:tabs>
          <w:tab w:val="num" w:pos="1440"/>
        </w:tabs>
        <w:ind w:left="14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4" w15:restartNumberingAfterBreak="0">
    <w:nsid w:val="36190A23"/>
    <w:multiLevelType w:val="hybridMultilevel"/>
    <w:tmpl w:val="4168AD50"/>
    <w:lvl w:ilvl="0" w:tplc="AFC242B4">
      <w:start w:val="3"/>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7" w15:restartNumberingAfterBreak="0">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1" w15:restartNumberingAfterBreak="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4" w15:restartNumberingAfterBreak="0">
    <w:nsid w:val="6B2D59EC"/>
    <w:multiLevelType w:val="hybridMultilevel"/>
    <w:tmpl w:val="84BCC24A"/>
    <w:lvl w:ilvl="0" w:tplc="91B8E9D8">
      <w:start w:val="3"/>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73F7793"/>
    <w:multiLevelType w:val="hybridMultilevel"/>
    <w:tmpl w:val="31AE58F0"/>
    <w:lvl w:ilvl="0" w:tplc="5706ED6E">
      <w:start w:val="1"/>
      <w:numFmt w:val="lowerLetter"/>
      <w:lvlText w:val="%1)"/>
      <w:lvlJc w:val="left"/>
      <w:pPr>
        <w:tabs>
          <w:tab w:val="num" w:pos="720"/>
        </w:tabs>
        <w:ind w:left="720" w:hanging="360"/>
      </w:pPr>
      <w:rPr>
        <w:rFonts w:ascii="Verdana" w:eastAsia="Times New Roman" w:hAnsi="Verdana" w:cs="Times New Roman" w:hint="default"/>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15:restartNumberingAfterBreak="0">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2"/>
  </w:num>
  <w:num w:numId="2">
    <w:abstractNumId w:val="28"/>
  </w:num>
  <w:num w:numId="3">
    <w:abstractNumId w:val="4"/>
  </w:num>
  <w:num w:numId="4">
    <w:abstractNumId w:val="18"/>
  </w:num>
  <w:num w:numId="5">
    <w:abstractNumId w:val="21"/>
  </w:num>
  <w:num w:numId="6">
    <w:abstractNumId w:val="17"/>
  </w:num>
  <w:num w:numId="7">
    <w:abstractNumId w:val="25"/>
  </w:num>
  <w:num w:numId="8">
    <w:abstractNumId w:val="19"/>
  </w:num>
  <w:num w:numId="9">
    <w:abstractNumId w:val="3"/>
  </w:num>
  <w:num w:numId="10">
    <w:abstractNumId w:val="12"/>
  </w:num>
  <w:num w:numId="11">
    <w:abstractNumId w:val="8"/>
  </w:num>
  <w:num w:numId="12">
    <w:abstractNumId w:val="11"/>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num>
  <w:num w:numId="15">
    <w:abstractNumId w:val="16"/>
  </w:num>
  <w:num w:numId="16">
    <w:abstractNumId w:val="23"/>
  </w:num>
  <w:num w:numId="17">
    <w:abstractNumId w:val="0"/>
  </w:num>
  <w:num w:numId="18">
    <w:abstractNumId w:val="10"/>
  </w:num>
  <w:num w:numId="19">
    <w:abstractNumId w:val="15"/>
  </w:num>
  <w:num w:numId="20">
    <w:abstractNumId w:val="26"/>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23"/>
  </w:num>
  <w:num w:numId="25">
    <w:abstractNumId w:val="5"/>
  </w:num>
  <w:num w:numId="26">
    <w:abstractNumId w:val="24"/>
  </w:num>
  <w:num w:numId="27">
    <w:abstractNumId w:val="27"/>
  </w:num>
  <w:num w:numId="28">
    <w:abstractNumId w:val="14"/>
  </w:num>
  <w:num w:numId="29">
    <w:abstractNumId w:val="9"/>
  </w:num>
  <w:num w:numId="30">
    <w:abstractNumId w:val="2"/>
  </w:num>
  <w:num w:numId="31">
    <w:abstractNumId w:val="7"/>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940"/>
    <w:rsid w:val="00043971"/>
    <w:rsid w:val="00062A62"/>
    <w:rsid w:val="000B6493"/>
    <w:rsid w:val="000E6EAF"/>
    <w:rsid w:val="001577C5"/>
    <w:rsid w:val="001804BC"/>
    <w:rsid w:val="001836C1"/>
    <w:rsid w:val="001A1C15"/>
    <w:rsid w:val="001B682A"/>
    <w:rsid w:val="00226A6B"/>
    <w:rsid w:val="00264632"/>
    <w:rsid w:val="002C0511"/>
    <w:rsid w:val="002D18D6"/>
    <w:rsid w:val="002D5E0A"/>
    <w:rsid w:val="00312449"/>
    <w:rsid w:val="00446B8D"/>
    <w:rsid w:val="00451B18"/>
    <w:rsid w:val="004973AF"/>
    <w:rsid w:val="004A0F0D"/>
    <w:rsid w:val="004C1054"/>
    <w:rsid w:val="0050385D"/>
    <w:rsid w:val="005264B1"/>
    <w:rsid w:val="00537BF7"/>
    <w:rsid w:val="00553E0D"/>
    <w:rsid w:val="005928CA"/>
    <w:rsid w:val="005A1ADF"/>
    <w:rsid w:val="005D69AA"/>
    <w:rsid w:val="005E0A0A"/>
    <w:rsid w:val="00691104"/>
    <w:rsid w:val="006B53DD"/>
    <w:rsid w:val="006D0F7E"/>
    <w:rsid w:val="007007FD"/>
    <w:rsid w:val="007613A2"/>
    <w:rsid w:val="00774622"/>
    <w:rsid w:val="007858A8"/>
    <w:rsid w:val="00790370"/>
    <w:rsid w:val="00892E0C"/>
    <w:rsid w:val="008C634A"/>
    <w:rsid w:val="00976B68"/>
    <w:rsid w:val="009D554D"/>
    <w:rsid w:val="009E1539"/>
    <w:rsid w:val="00A326F9"/>
    <w:rsid w:val="00A82F98"/>
    <w:rsid w:val="00A8393F"/>
    <w:rsid w:val="00AE506E"/>
    <w:rsid w:val="00AF42D3"/>
    <w:rsid w:val="00B10B61"/>
    <w:rsid w:val="00B46AF2"/>
    <w:rsid w:val="00B75500"/>
    <w:rsid w:val="00B8264E"/>
    <w:rsid w:val="00B93047"/>
    <w:rsid w:val="00BE37B4"/>
    <w:rsid w:val="00D10C1B"/>
    <w:rsid w:val="00D15551"/>
    <w:rsid w:val="00D32940"/>
    <w:rsid w:val="00D679EB"/>
    <w:rsid w:val="00D67DB9"/>
    <w:rsid w:val="00DA1BE1"/>
    <w:rsid w:val="00DB133F"/>
    <w:rsid w:val="00E32983"/>
    <w:rsid w:val="00E73A2C"/>
    <w:rsid w:val="00ED2BA1"/>
    <w:rsid w:val="00F0460C"/>
    <w:rsid w:val="00F16EC6"/>
    <w:rsid w:val="00F20D4C"/>
    <w:rsid w:val="00F54208"/>
    <w:rsid w:val="00F900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3A091EC"/>
  <w15:chartTrackingRefBased/>
  <w15:docId w15:val="{222ED0DC-9F1B-49C4-B6E4-5BC22AAFF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A1ADF"/>
  </w:style>
  <w:style w:type="paragraph" w:styleId="Nagwek1">
    <w:name w:val="heading 1"/>
    <w:basedOn w:val="Normalny"/>
    <w:next w:val="Normalny"/>
    <w:link w:val="Nagwek1Znak"/>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rPr>
  </w:style>
  <w:style w:type="paragraph" w:styleId="Tekstpodstawowy">
    <w:name w:val="Body Text"/>
    <w:basedOn w:val="Normalny"/>
    <w:link w:val="TekstpodstawowyZnak"/>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Nagwek1Znak">
    <w:name w:val="Nagłówek 1 Znak"/>
    <w:link w:val="Nagwek1"/>
    <w:rsid w:val="001A1C15"/>
    <w:rPr>
      <w:b/>
      <w:sz w:val="28"/>
    </w:rPr>
  </w:style>
  <w:style w:type="character" w:customStyle="1" w:styleId="TekstpodstawowyZnak">
    <w:name w:val="Tekst podstawowy Znak"/>
    <w:link w:val="Tekstpodstawowy"/>
    <w:rsid w:val="001A1C15"/>
    <w:rPr>
      <w:sz w:val="24"/>
    </w:rPr>
  </w:style>
  <w:style w:type="character" w:customStyle="1" w:styleId="ZwykytekstZnak">
    <w:name w:val="Zwykły tekst Znak"/>
    <w:link w:val="Zwykytekst"/>
    <w:rsid w:val="001A1C15"/>
    <w:rPr>
      <w:rFonts w:ascii="Courier New" w:hAnsi="Courier New" w:cs="Courier New"/>
    </w:rPr>
  </w:style>
  <w:style w:type="paragraph" w:styleId="Akapitzlist">
    <w:name w:val="List Paragraph"/>
    <w:basedOn w:val="Normalny"/>
    <w:uiPriority w:val="34"/>
    <w:qFormat/>
    <w:rsid w:val="001A1C15"/>
    <w:pPr>
      <w:ind w:left="720"/>
      <w:contextualSpacing/>
    </w:pPr>
    <w:rPr>
      <w:sz w:val="24"/>
      <w:szCs w:val="24"/>
    </w:rPr>
  </w:style>
  <w:style w:type="paragraph" w:styleId="Tekstdymka">
    <w:name w:val="Balloon Text"/>
    <w:basedOn w:val="Normalny"/>
    <w:link w:val="TekstdymkaZnak"/>
    <w:uiPriority w:val="99"/>
    <w:semiHidden/>
    <w:unhideWhenUsed/>
    <w:rsid w:val="00062A62"/>
    <w:rPr>
      <w:rFonts w:ascii="Segoe UI" w:hAnsi="Segoe UI" w:cs="Segoe UI"/>
      <w:sz w:val="18"/>
      <w:szCs w:val="18"/>
    </w:rPr>
  </w:style>
  <w:style w:type="character" w:customStyle="1" w:styleId="TekstdymkaZnak">
    <w:name w:val="Tekst dymka Znak"/>
    <w:basedOn w:val="Domylnaczcionkaakapitu"/>
    <w:link w:val="Tekstdymka"/>
    <w:uiPriority w:val="99"/>
    <w:semiHidden/>
    <w:rsid w:val="00062A62"/>
    <w:rPr>
      <w:rFonts w:ascii="Segoe UI" w:hAnsi="Segoe UI" w:cs="Segoe UI"/>
      <w:sz w:val="18"/>
      <w:szCs w:val="18"/>
    </w:rPr>
  </w:style>
  <w:style w:type="paragraph" w:styleId="Tekstpodstawowy2">
    <w:name w:val="Body Text 2"/>
    <w:basedOn w:val="Normalny"/>
    <w:link w:val="Tekstpodstawowy2Znak"/>
    <w:uiPriority w:val="99"/>
    <w:semiHidden/>
    <w:unhideWhenUsed/>
    <w:rsid w:val="009E1539"/>
    <w:pPr>
      <w:spacing w:after="120" w:line="480" w:lineRule="auto"/>
    </w:pPr>
  </w:style>
  <w:style w:type="character" w:customStyle="1" w:styleId="Tekstpodstawowy2Znak">
    <w:name w:val="Tekst podstawowy 2 Znak"/>
    <w:basedOn w:val="Domylnaczcionkaakapitu"/>
    <w:link w:val="Tekstpodstawowy2"/>
    <w:uiPriority w:val="99"/>
    <w:semiHidden/>
    <w:rsid w:val="009E1539"/>
  </w:style>
  <w:style w:type="paragraph" w:styleId="Tekstprzypisudolnego">
    <w:name w:val="footnote text"/>
    <w:basedOn w:val="Normalny"/>
    <w:link w:val="TekstprzypisudolnegoZnak"/>
    <w:uiPriority w:val="99"/>
    <w:semiHidden/>
    <w:unhideWhenUsed/>
    <w:rsid w:val="009E1539"/>
    <w:rPr>
      <w:lang w:val="en-US"/>
    </w:rPr>
  </w:style>
  <w:style w:type="character" w:customStyle="1" w:styleId="TekstprzypisudolnegoZnak">
    <w:name w:val="Tekst przypisu dolnego Znak"/>
    <w:basedOn w:val="Domylnaczcionkaakapitu"/>
    <w:link w:val="Tekstprzypisudolnego"/>
    <w:uiPriority w:val="99"/>
    <w:semiHidden/>
    <w:rsid w:val="009E1539"/>
    <w:rPr>
      <w:lang w:val="en-US"/>
    </w:rPr>
  </w:style>
  <w:style w:type="paragraph" w:customStyle="1" w:styleId="paragraph">
    <w:name w:val="paragraph"/>
    <w:basedOn w:val="Normalny"/>
    <w:rsid w:val="009E1539"/>
    <w:pPr>
      <w:spacing w:before="100" w:beforeAutospacing="1" w:after="100" w:afterAutospacing="1"/>
    </w:pPr>
    <w:rPr>
      <w:sz w:val="24"/>
      <w:szCs w:val="24"/>
    </w:rPr>
  </w:style>
  <w:style w:type="character" w:customStyle="1" w:styleId="normaltextrun">
    <w:name w:val="normaltextrun"/>
    <w:basedOn w:val="Domylnaczcionkaakapitu"/>
    <w:rsid w:val="009E1539"/>
  </w:style>
  <w:style w:type="character" w:customStyle="1" w:styleId="eop">
    <w:name w:val="eop"/>
    <w:basedOn w:val="Domylnaczcionkaakapitu"/>
    <w:rsid w:val="009E1539"/>
  </w:style>
  <w:style w:type="character" w:styleId="Odwoanieprzypisudolnego">
    <w:name w:val="footnote reference"/>
    <w:uiPriority w:val="99"/>
    <w:semiHidden/>
    <w:unhideWhenUsed/>
    <w:rsid w:val="009E1539"/>
    <w:rPr>
      <w:vertAlign w:val="superscript"/>
    </w:rPr>
  </w:style>
  <w:style w:type="character" w:styleId="Odwoaniedokomentarza">
    <w:name w:val="annotation reference"/>
    <w:basedOn w:val="Domylnaczcionkaakapitu"/>
    <w:uiPriority w:val="99"/>
    <w:semiHidden/>
    <w:unhideWhenUsed/>
    <w:rsid w:val="00312449"/>
    <w:rPr>
      <w:sz w:val="16"/>
      <w:szCs w:val="16"/>
    </w:rPr>
  </w:style>
  <w:style w:type="paragraph" w:styleId="Tekstkomentarza">
    <w:name w:val="annotation text"/>
    <w:basedOn w:val="Normalny"/>
    <w:link w:val="TekstkomentarzaZnak"/>
    <w:uiPriority w:val="99"/>
    <w:semiHidden/>
    <w:unhideWhenUsed/>
    <w:rsid w:val="00312449"/>
  </w:style>
  <w:style w:type="character" w:customStyle="1" w:styleId="TekstkomentarzaZnak">
    <w:name w:val="Tekst komentarza Znak"/>
    <w:basedOn w:val="Domylnaczcionkaakapitu"/>
    <w:link w:val="Tekstkomentarza"/>
    <w:uiPriority w:val="99"/>
    <w:semiHidden/>
    <w:rsid w:val="00312449"/>
  </w:style>
  <w:style w:type="paragraph" w:styleId="Tematkomentarza">
    <w:name w:val="annotation subject"/>
    <w:basedOn w:val="Tekstkomentarza"/>
    <w:next w:val="Tekstkomentarza"/>
    <w:link w:val="TematkomentarzaZnak"/>
    <w:uiPriority w:val="99"/>
    <w:semiHidden/>
    <w:unhideWhenUsed/>
    <w:rsid w:val="00312449"/>
    <w:rPr>
      <w:b/>
      <w:bCs/>
    </w:rPr>
  </w:style>
  <w:style w:type="character" w:customStyle="1" w:styleId="TematkomentarzaZnak">
    <w:name w:val="Temat komentarza Znak"/>
    <w:basedOn w:val="TekstkomentarzaZnak"/>
    <w:link w:val="Tematkomentarza"/>
    <w:uiPriority w:val="99"/>
    <w:semiHidden/>
    <w:rsid w:val="003124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580159">
      <w:bodyDiv w:val="1"/>
      <w:marLeft w:val="0"/>
      <w:marRight w:val="0"/>
      <w:marTop w:val="0"/>
      <w:marBottom w:val="0"/>
      <w:divBdr>
        <w:top w:val="none" w:sz="0" w:space="0" w:color="auto"/>
        <w:left w:val="none" w:sz="0" w:space="0" w:color="auto"/>
        <w:bottom w:val="none" w:sz="0" w:space="0" w:color="auto"/>
        <w:right w:val="none" w:sz="0" w:space="0" w:color="auto"/>
      </w:divBdr>
    </w:div>
    <w:div w:id="1160970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1D003F-14DF-490F-9F70-4449F8AAA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10</TotalTime>
  <Pages>6</Pages>
  <Words>1800</Words>
  <Characters>11864</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Anna Trybus</cp:lastModifiedBy>
  <cp:revision>2</cp:revision>
  <cp:lastPrinted>2022-07-13T10:55:00Z</cp:lastPrinted>
  <dcterms:created xsi:type="dcterms:W3CDTF">2022-07-13T11:05:00Z</dcterms:created>
  <dcterms:modified xsi:type="dcterms:W3CDTF">2022-07-13T11:05:00Z</dcterms:modified>
</cp:coreProperties>
</file>