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B312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312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1271B">
        <w:rPr>
          <w:sz w:val="22"/>
          <w:szCs w:val="22"/>
        </w:rPr>
        <w:t>12.07.2022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3127" w:rsidRPr="00FB3127" w:rsidRDefault="00FB3127" w:rsidP="00FB7F50">
      <w:pPr>
        <w:spacing w:after="40"/>
        <w:rPr>
          <w:b/>
          <w:bCs/>
          <w:sz w:val="22"/>
          <w:szCs w:val="22"/>
        </w:rPr>
      </w:pPr>
      <w:r w:rsidRPr="00FB3127">
        <w:rPr>
          <w:b/>
          <w:bCs/>
          <w:sz w:val="22"/>
          <w:szCs w:val="22"/>
        </w:rPr>
        <w:t>Szpital Miejski Specjalistyczny</w:t>
      </w:r>
    </w:p>
    <w:p w:rsidR="00FB3127" w:rsidRPr="00FB3127" w:rsidRDefault="00FB3127" w:rsidP="00FB7F50">
      <w:pPr>
        <w:spacing w:after="40"/>
        <w:rPr>
          <w:b/>
          <w:bCs/>
          <w:sz w:val="22"/>
          <w:szCs w:val="22"/>
        </w:rPr>
      </w:pPr>
      <w:r w:rsidRPr="00FB3127">
        <w:rPr>
          <w:b/>
          <w:bCs/>
          <w:sz w:val="22"/>
          <w:szCs w:val="22"/>
        </w:rPr>
        <w:t>im. Gabriela Narutowicza w Krakowie</w:t>
      </w:r>
    </w:p>
    <w:p w:rsidR="00FB7F50" w:rsidRPr="002245BE" w:rsidRDefault="00FB3127" w:rsidP="00FB7F50">
      <w:pPr>
        <w:rPr>
          <w:sz w:val="22"/>
          <w:szCs w:val="22"/>
        </w:rPr>
      </w:pPr>
      <w:r w:rsidRPr="00FB3127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FB3127">
        <w:rPr>
          <w:sz w:val="22"/>
          <w:szCs w:val="22"/>
        </w:rPr>
        <w:t>35-37</w:t>
      </w:r>
    </w:p>
    <w:p w:rsidR="00FB7F50" w:rsidRPr="002245BE" w:rsidRDefault="00FB3127" w:rsidP="00FB7F50">
      <w:pPr>
        <w:rPr>
          <w:sz w:val="22"/>
          <w:szCs w:val="22"/>
        </w:rPr>
      </w:pPr>
      <w:r w:rsidRPr="00FB3127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FB312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B3127" w:rsidRPr="00607F9B" w:rsidTr="009370C9">
        <w:trPr>
          <w:trHeight w:val="638"/>
        </w:trPr>
        <w:tc>
          <w:tcPr>
            <w:tcW w:w="959" w:type="dxa"/>
            <w:shd w:val="clear" w:color="auto" w:fill="auto"/>
          </w:tcPr>
          <w:p w:rsidR="00FB3127" w:rsidRPr="00607F9B" w:rsidRDefault="00FB3127" w:rsidP="009370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3127" w:rsidRPr="00607F9B" w:rsidRDefault="00FB3127" w:rsidP="009370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312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B312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3127">
              <w:rPr>
                <w:b/>
                <w:bCs/>
                <w:sz w:val="22"/>
                <w:szCs w:val="22"/>
              </w:rPr>
              <w:t>Rozbudowa sieci instalacji tlenowej wraz z</w:t>
            </w:r>
            <w:r w:rsidR="009B5ECA">
              <w:rPr>
                <w:b/>
                <w:bCs/>
                <w:sz w:val="22"/>
                <w:szCs w:val="22"/>
              </w:rPr>
              <w:t> </w:t>
            </w:r>
            <w:r w:rsidRPr="00FB3127">
              <w:rPr>
                <w:b/>
                <w:bCs/>
                <w:sz w:val="22"/>
                <w:szCs w:val="22"/>
              </w:rPr>
              <w:t>modernizacją budynku tlenowni i SOR w związku z COVID-19-roboty  budowlano instalacyjne wraz z wyposażaniem stałym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3127">
              <w:rPr>
                <w:b/>
                <w:sz w:val="22"/>
                <w:szCs w:val="22"/>
              </w:rPr>
              <w:t>ZP/35/2022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B3127" w:rsidRPr="00FB3127">
        <w:rPr>
          <w:sz w:val="22"/>
          <w:szCs w:val="22"/>
        </w:rPr>
        <w:t>(</w:t>
      </w:r>
      <w:proofErr w:type="spellStart"/>
      <w:r w:rsidR="00FB3127" w:rsidRPr="00FB3127">
        <w:rPr>
          <w:sz w:val="22"/>
          <w:szCs w:val="22"/>
        </w:rPr>
        <w:t>t.j</w:t>
      </w:r>
      <w:proofErr w:type="spellEnd"/>
      <w:r w:rsidR="00FB3127" w:rsidRPr="00FB3127">
        <w:rPr>
          <w:sz w:val="22"/>
          <w:szCs w:val="22"/>
        </w:rPr>
        <w:t xml:space="preserve">. Dz.U. z 2021r. poz. 1129 z </w:t>
      </w:r>
      <w:proofErr w:type="spellStart"/>
      <w:r w:rsidR="00FB3127" w:rsidRPr="00FB3127">
        <w:rPr>
          <w:sz w:val="22"/>
          <w:szCs w:val="22"/>
        </w:rPr>
        <w:t>późn</w:t>
      </w:r>
      <w:proofErr w:type="spellEnd"/>
      <w:r w:rsidR="00FB3127" w:rsidRPr="00FB3127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</w:t>
      </w:r>
      <w:r w:rsidR="009B5ECA">
        <w:rPr>
          <w:sz w:val="22"/>
          <w:szCs w:val="22"/>
        </w:rPr>
        <w:t> </w:t>
      </w:r>
      <w:r w:rsidR="00D26ED6">
        <w:rPr>
          <w:sz w:val="22"/>
          <w:szCs w:val="22"/>
        </w:rPr>
        <w:t xml:space="preserve">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B3127" w:rsidTr="009370C9">
        <w:trPr>
          <w:cantSplit/>
        </w:trPr>
        <w:tc>
          <w:tcPr>
            <w:tcW w:w="10150" w:type="dxa"/>
          </w:tcPr>
          <w:p w:rsidR="00FB3127" w:rsidRPr="00D26ED6" w:rsidRDefault="00FB3127" w:rsidP="009370C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127">
              <w:rPr>
                <w:b/>
                <w:sz w:val="22"/>
                <w:szCs w:val="22"/>
              </w:rPr>
              <w:t xml:space="preserve">Bram-Bud </w:t>
            </w:r>
            <w:proofErr w:type="spellStart"/>
            <w:r w:rsidRPr="00FB3127">
              <w:rPr>
                <w:b/>
                <w:sz w:val="22"/>
                <w:szCs w:val="22"/>
              </w:rPr>
              <w:t>H.Szostek</w:t>
            </w:r>
            <w:proofErr w:type="spellEnd"/>
            <w:r w:rsidRPr="00FB3127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FB3127">
              <w:rPr>
                <w:b/>
                <w:sz w:val="22"/>
                <w:szCs w:val="22"/>
              </w:rPr>
              <w:t>R.Calik</w:t>
            </w:r>
            <w:proofErr w:type="spellEnd"/>
            <w:r w:rsidRPr="00FB3127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FB3127">
              <w:rPr>
                <w:b/>
                <w:sz w:val="22"/>
                <w:szCs w:val="22"/>
              </w:rPr>
              <w:t>K.Kulig</w:t>
            </w:r>
            <w:proofErr w:type="spellEnd"/>
            <w:r w:rsidRPr="00FB3127">
              <w:rPr>
                <w:b/>
                <w:sz w:val="22"/>
                <w:szCs w:val="22"/>
              </w:rPr>
              <w:t xml:space="preserve"> Spółka Jawna</w:t>
            </w:r>
          </w:p>
          <w:p w:rsidR="00FB3127" w:rsidRPr="009F0E5C" w:rsidRDefault="009B5ECA" w:rsidP="009370C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 </w:t>
            </w:r>
            <w:proofErr w:type="spellStart"/>
            <w:r w:rsidR="00FB3127" w:rsidRPr="00FB3127">
              <w:rPr>
                <w:bCs/>
                <w:sz w:val="22"/>
                <w:szCs w:val="22"/>
              </w:rPr>
              <w:t>Lubostoń</w:t>
            </w:r>
            <w:proofErr w:type="spellEnd"/>
            <w:r w:rsidR="00FB3127" w:rsidRPr="009F0E5C">
              <w:rPr>
                <w:bCs/>
                <w:sz w:val="22"/>
                <w:szCs w:val="22"/>
              </w:rPr>
              <w:t xml:space="preserve"> </w:t>
            </w:r>
            <w:r w:rsidR="00FB3127" w:rsidRPr="00FB3127">
              <w:rPr>
                <w:bCs/>
                <w:sz w:val="22"/>
                <w:szCs w:val="22"/>
              </w:rPr>
              <w:t>18A</w:t>
            </w:r>
            <w:r>
              <w:rPr>
                <w:bCs/>
                <w:sz w:val="22"/>
                <w:szCs w:val="22"/>
              </w:rPr>
              <w:t xml:space="preserve">, </w:t>
            </w:r>
            <w:r w:rsidR="00FB3127" w:rsidRPr="00FB3127">
              <w:rPr>
                <w:bCs/>
                <w:sz w:val="22"/>
                <w:szCs w:val="22"/>
              </w:rPr>
              <w:t>30-383</w:t>
            </w:r>
            <w:r w:rsidR="00FB3127" w:rsidRPr="009F0E5C">
              <w:rPr>
                <w:bCs/>
                <w:sz w:val="22"/>
                <w:szCs w:val="22"/>
              </w:rPr>
              <w:t xml:space="preserve"> </w:t>
            </w:r>
            <w:r w:rsidR="00FB3127" w:rsidRPr="00FB3127">
              <w:rPr>
                <w:bCs/>
                <w:sz w:val="22"/>
                <w:szCs w:val="22"/>
              </w:rPr>
              <w:t>Kraków</w:t>
            </w:r>
          </w:p>
          <w:p w:rsidR="00FB3127" w:rsidRPr="00D26ED6" w:rsidRDefault="00FB3127" w:rsidP="0093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B3127" w:rsidRPr="00D26ED6" w:rsidRDefault="00FB3127" w:rsidP="009370C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3127">
              <w:rPr>
                <w:sz w:val="22"/>
                <w:szCs w:val="22"/>
              </w:rPr>
              <w:t>Rozbudowa sieci instalacji tlenowej wraz z modernizacją budynku tlenowni i SOR w związku z COVID-19 -roboty  budowlano-instalacyjne wraz z wyposażaniem stałym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B3127">
              <w:rPr>
                <w:b/>
                <w:sz w:val="22"/>
                <w:szCs w:val="22"/>
              </w:rPr>
              <w:t>1 765 493.52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B3127" w:rsidRDefault="00FB3127" w:rsidP="009B5EC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9B5ECA">
              <w:rPr>
                <w:color w:val="000000"/>
                <w:sz w:val="22"/>
                <w:szCs w:val="22"/>
              </w:rPr>
              <w:t xml:space="preserve"> </w:t>
            </w:r>
            <w:r w:rsidRPr="00FB3127">
              <w:t>Oferta złożona przez wybranego Wykonawcę spełnia wymagania SWZ</w:t>
            </w:r>
            <w:r w:rsidR="009B5ECA">
              <w:t>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tbl>
      <w:tblPr>
        <w:tblW w:w="104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7"/>
        <w:gridCol w:w="1134"/>
        <w:gridCol w:w="2550"/>
        <w:gridCol w:w="2125"/>
        <w:gridCol w:w="1700"/>
      </w:tblGrid>
      <w:tr w:rsidR="009B5ECA" w:rsidTr="009B5ECA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9B5ECA" w:rsidRPr="009B5ECA" w:rsidRDefault="009B5ECA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B5ECA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9B5ECA" w:rsidRPr="009B5ECA" w:rsidRDefault="009B5ECA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B5ECA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9B5ECA" w:rsidRPr="009B5ECA" w:rsidRDefault="009B5EC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B5ECA">
              <w:rPr>
                <w:rFonts w:ascii="Times New Roman" w:hAnsi="Times New Roman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9B5ECA" w:rsidRPr="009B5ECA" w:rsidRDefault="009B5EC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B5ECA">
              <w:rPr>
                <w:rFonts w:ascii="Times New Roman" w:hAnsi="Times New Roman" w:cs="Times New Roman"/>
                <w:bCs/>
                <w:sz w:val="16"/>
                <w:szCs w:val="16"/>
              </w:rPr>
              <w:t>Okres gwarancji na roboty instalacyjno-budowlane wraz z zamontowanymi urządzeniami i materiałami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9B5ECA" w:rsidRPr="009B5ECA" w:rsidRDefault="009B5EC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B5ECA">
              <w:rPr>
                <w:rFonts w:ascii="Times New Roman" w:hAnsi="Times New Roman" w:cs="Times New Roman"/>
                <w:bCs/>
                <w:sz w:val="16"/>
                <w:szCs w:val="16"/>
              </w:rPr>
              <w:t>Parametry techniczne myjni - dezynfektora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9B5ECA" w:rsidRPr="009B5ECA" w:rsidRDefault="009B5ECA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B5ECA">
              <w:rPr>
                <w:rFonts w:ascii="Times New Roman" w:hAnsi="Times New Roman" w:cs="Times New Roman"/>
                <w:sz w:val="16"/>
                <w:szCs w:val="16"/>
              </w:rPr>
              <w:t>Łączna liczba punktów</w:t>
            </w:r>
          </w:p>
        </w:tc>
      </w:tr>
      <w:tr w:rsidR="009B5ECA" w:rsidTr="009B5E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ECA" w:rsidRPr="009B5ECA" w:rsidRDefault="009B5EC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5E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ECA" w:rsidRPr="009B5ECA" w:rsidRDefault="009B5EC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5EC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Bram-Bud </w:t>
            </w:r>
            <w:proofErr w:type="spellStart"/>
            <w:r w:rsidRPr="009B5ECA">
              <w:rPr>
                <w:rFonts w:ascii="Times New Roman" w:hAnsi="Times New Roman" w:cs="Times New Roman"/>
                <w:b/>
                <w:sz w:val="16"/>
                <w:szCs w:val="16"/>
              </w:rPr>
              <w:t>H.Szostek</w:t>
            </w:r>
            <w:proofErr w:type="spellEnd"/>
            <w:r w:rsidRPr="009B5EC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 </w:t>
            </w:r>
            <w:proofErr w:type="spellStart"/>
            <w:r w:rsidRPr="009B5ECA">
              <w:rPr>
                <w:rFonts w:ascii="Times New Roman" w:hAnsi="Times New Roman" w:cs="Times New Roman"/>
                <w:b/>
                <w:sz w:val="16"/>
                <w:szCs w:val="16"/>
              </w:rPr>
              <w:t>R.Calik</w:t>
            </w:r>
            <w:proofErr w:type="spellEnd"/>
            <w:r w:rsidRPr="009B5EC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 </w:t>
            </w:r>
            <w:proofErr w:type="spellStart"/>
            <w:r w:rsidRPr="009B5ECA">
              <w:rPr>
                <w:rFonts w:ascii="Times New Roman" w:hAnsi="Times New Roman" w:cs="Times New Roman"/>
                <w:b/>
                <w:sz w:val="16"/>
                <w:szCs w:val="16"/>
              </w:rPr>
              <w:t>K.Kulig</w:t>
            </w:r>
            <w:proofErr w:type="spellEnd"/>
            <w:r w:rsidRPr="009B5EC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Spółka Jawna</w:t>
            </w:r>
          </w:p>
          <w:p w:rsidR="009B5ECA" w:rsidRPr="009B5ECA" w:rsidRDefault="009B5ECA">
            <w:pPr>
              <w:pStyle w:val="Zwykyteks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9B5ECA">
              <w:rPr>
                <w:rFonts w:ascii="Times New Roman" w:hAnsi="Times New Roman" w:cs="Times New Roman"/>
                <w:bCs/>
                <w:sz w:val="16"/>
                <w:szCs w:val="16"/>
              </w:rPr>
              <w:t>Lubostoń</w:t>
            </w:r>
            <w:proofErr w:type="spellEnd"/>
            <w:r w:rsidRPr="009B5ECA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18A </w:t>
            </w:r>
          </w:p>
          <w:p w:rsidR="009B5ECA" w:rsidRPr="009B5ECA" w:rsidRDefault="009B5ECA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9B5ECA">
              <w:rPr>
                <w:rFonts w:ascii="Times New Roman" w:hAnsi="Times New Roman" w:cs="Times New Roman"/>
                <w:bCs/>
                <w:sz w:val="16"/>
                <w:szCs w:val="16"/>
              </w:rPr>
              <w:t>30-383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ECA" w:rsidRPr="009B5ECA" w:rsidRDefault="009B5EC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5ECA">
              <w:rPr>
                <w:rFonts w:ascii="Times New Roman" w:hAnsi="Times New Roman" w:cs="Times New Roman"/>
              </w:rPr>
              <w:t xml:space="preserve">  540,00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ECA" w:rsidRPr="009B5ECA" w:rsidRDefault="009B5EC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5ECA">
              <w:rPr>
                <w:rFonts w:ascii="Times New Roman" w:hAnsi="Times New Roman" w:cs="Times New Roman"/>
              </w:rPr>
              <w:t xml:space="preserve">  333,00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ECA" w:rsidRPr="009B5ECA" w:rsidRDefault="009B5EC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5ECA">
              <w:rPr>
                <w:rFonts w:ascii="Times New Roman" w:hAnsi="Times New Roman" w:cs="Times New Roman"/>
              </w:rPr>
              <w:t xml:space="preserve">  27,00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ECA" w:rsidRPr="009B5ECA" w:rsidRDefault="009B5EC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B5ECA">
              <w:rPr>
                <w:rFonts w:ascii="Times New Roman" w:hAnsi="Times New Roman" w:cs="Times New Roman"/>
              </w:rPr>
              <w:t xml:space="preserve">  900,00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B70" w:rsidRDefault="007B3B70">
      <w:r>
        <w:separator/>
      </w:r>
    </w:p>
  </w:endnote>
  <w:endnote w:type="continuationSeparator" w:id="0">
    <w:p w:rsidR="007B3B70" w:rsidRDefault="007B3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B70" w:rsidRDefault="007B3B70">
      <w:r>
        <w:separator/>
      </w:r>
    </w:p>
  </w:footnote>
  <w:footnote w:type="continuationSeparator" w:id="0">
    <w:p w:rsidR="007B3B70" w:rsidRDefault="007B3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B7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3B7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5ECA"/>
    <w:rsid w:val="009F0E5C"/>
    <w:rsid w:val="00A029B8"/>
    <w:rsid w:val="00A17CDB"/>
    <w:rsid w:val="00AA02AC"/>
    <w:rsid w:val="00B1271B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14C7"/>
    <w:rsid w:val="00D8427E"/>
    <w:rsid w:val="00E30B2D"/>
    <w:rsid w:val="00E62859"/>
    <w:rsid w:val="00E85D70"/>
    <w:rsid w:val="00F33C66"/>
    <w:rsid w:val="00F960D7"/>
    <w:rsid w:val="00FB312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79D31"/>
  <w15:chartTrackingRefBased/>
  <w15:docId w15:val="{BC85FD67-CC68-4DF2-BC65-F84C49960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B5EC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221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1899-12-31T23:00:00Z</cp:lastPrinted>
  <dcterms:created xsi:type="dcterms:W3CDTF">2022-06-29T10:43:00Z</dcterms:created>
  <dcterms:modified xsi:type="dcterms:W3CDTF">2022-07-12T09:31:00Z</dcterms:modified>
</cp:coreProperties>
</file>