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E0A1D" w14:textId="77777777" w:rsidR="00D665F5" w:rsidRDefault="00FE7A69" w:rsidP="00D665F5">
      <w:pPr>
        <w:spacing w:after="240"/>
        <w:jc w:val="right"/>
        <w:rPr>
          <w:sz w:val="22"/>
          <w:szCs w:val="22"/>
        </w:rPr>
      </w:pPr>
      <w:r w:rsidRPr="00FE7A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E7A69">
        <w:rPr>
          <w:sz w:val="22"/>
          <w:szCs w:val="22"/>
        </w:rPr>
        <w:t>2022-07-12</w:t>
      </w:r>
    </w:p>
    <w:p w14:paraId="1226A81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00B64FA" w14:textId="77777777" w:rsidR="00FE7A69" w:rsidRPr="00FE7A69" w:rsidRDefault="00FE7A69" w:rsidP="00577BC6">
      <w:pPr>
        <w:spacing w:after="40"/>
        <w:rPr>
          <w:b/>
          <w:bCs/>
          <w:sz w:val="22"/>
          <w:szCs w:val="22"/>
        </w:rPr>
      </w:pPr>
      <w:r w:rsidRPr="00FE7A69">
        <w:rPr>
          <w:b/>
          <w:bCs/>
          <w:sz w:val="22"/>
          <w:szCs w:val="22"/>
        </w:rPr>
        <w:t>Akademia Górniczo - Hutnicza</w:t>
      </w:r>
    </w:p>
    <w:p w14:paraId="002DB6DF" w14:textId="77777777" w:rsidR="00FE7A69" w:rsidRPr="00FE7A69" w:rsidRDefault="00FE7A69" w:rsidP="00577BC6">
      <w:pPr>
        <w:spacing w:after="40"/>
        <w:rPr>
          <w:b/>
          <w:bCs/>
          <w:sz w:val="22"/>
          <w:szCs w:val="22"/>
        </w:rPr>
      </w:pPr>
      <w:r w:rsidRPr="00FE7A69">
        <w:rPr>
          <w:b/>
          <w:bCs/>
          <w:sz w:val="22"/>
          <w:szCs w:val="22"/>
        </w:rPr>
        <w:t>im. Stanisława Staszica w Krakowie</w:t>
      </w:r>
    </w:p>
    <w:p w14:paraId="74CD39CA" w14:textId="77777777" w:rsidR="00D665F5" w:rsidRPr="00D91931" w:rsidRDefault="00FE7A69" w:rsidP="00577BC6">
      <w:pPr>
        <w:spacing w:after="40"/>
        <w:rPr>
          <w:b/>
          <w:bCs/>
          <w:sz w:val="22"/>
          <w:szCs w:val="22"/>
        </w:rPr>
      </w:pPr>
      <w:r w:rsidRPr="00FE7A69">
        <w:rPr>
          <w:b/>
          <w:bCs/>
          <w:sz w:val="22"/>
          <w:szCs w:val="22"/>
        </w:rPr>
        <w:t>Dział Zamówień Publicznych</w:t>
      </w:r>
    </w:p>
    <w:p w14:paraId="002EDDBE" w14:textId="77777777" w:rsidR="00D665F5" w:rsidRPr="00BD5546" w:rsidRDefault="00FE7A69" w:rsidP="00D665F5">
      <w:pPr>
        <w:rPr>
          <w:sz w:val="22"/>
          <w:szCs w:val="22"/>
        </w:rPr>
      </w:pPr>
      <w:r w:rsidRPr="00FE7A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E7A69">
        <w:rPr>
          <w:sz w:val="22"/>
          <w:szCs w:val="22"/>
        </w:rPr>
        <w:t>30</w:t>
      </w:r>
    </w:p>
    <w:p w14:paraId="20FD7E58" w14:textId="77777777" w:rsidR="00D665F5" w:rsidRPr="00BD5546" w:rsidRDefault="00FE7A69" w:rsidP="00D665F5">
      <w:pPr>
        <w:rPr>
          <w:sz w:val="22"/>
          <w:szCs w:val="22"/>
        </w:rPr>
      </w:pPr>
      <w:r w:rsidRPr="00FE7A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E7A69">
        <w:rPr>
          <w:sz w:val="22"/>
          <w:szCs w:val="22"/>
        </w:rPr>
        <w:t>Kraków</w:t>
      </w:r>
    </w:p>
    <w:p w14:paraId="37E4B1E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B8A2BD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EC1663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7A6CB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AABA6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E7A69" w:rsidRPr="00FE7A69">
        <w:rPr>
          <w:b/>
          <w:sz w:val="22"/>
          <w:szCs w:val="22"/>
        </w:rPr>
        <w:t>KC-zp.272-417/22</w:t>
      </w:r>
      <w:r w:rsidR="00A80738">
        <w:rPr>
          <w:sz w:val="24"/>
        </w:rPr>
        <w:tab/>
        <w:t xml:space="preserve"> </w:t>
      </w:r>
    </w:p>
    <w:p w14:paraId="13BD9AD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E933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77B3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36A59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7B3C3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C0EF5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E7A69" w:rsidRPr="00FE7A69">
        <w:rPr>
          <w:sz w:val="22"/>
          <w:szCs w:val="22"/>
        </w:rPr>
        <w:t xml:space="preserve">Tryb podstawowy bez negocjacji - art. 275 pkt. 1 ustawy </w:t>
      </w:r>
      <w:proofErr w:type="spellStart"/>
      <w:r w:rsidR="00FE7A69" w:rsidRPr="00FE7A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54AA46F3" w14:textId="13A70D1C" w:rsidR="00A80738" w:rsidRPr="00577BC6" w:rsidRDefault="00FE7A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E7A69">
        <w:rPr>
          <w:b/>
          <w:sz w:val="22"/>
          <w:szCs w:val="22"/>
        </w:rPr>
        <w:t>Dostaw</w:t>
      </w:r>
      <w:r w:rsidR="00B020F1">
        <w:rPr>
          <w:b/>
          <w:sz w:val="22"/>
          <w:szCs w:val="22"/>
        </w:rPr>
        <w:t>ę</w:t>
      </w:r>
      <w:r w:rsidRPr="00FE7A69">
        <w:rPr>
          <w:b/>
          <w:sz w:val="22"/>
          <w:szCs w:val="22"/>
        </w:rPr>
        <w:t xml:space="preserve"> części komputerowych i urządzeń peryferyjnych dla jednostek AGH</w:t>
      </w:r>
    </w:p>
    <w:p w14:paraId="2370C58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E7A69" w:rsidRPr="00FE7A69">
        <w:rPr>
          <w:sz w:val="22"/>
          <w:szCs w:val="22"/>
        </w:rPr>
        <w:t>(</w:t>
      </w:r>
      <w:proofErr w:type="spellStart"/>
      <w:r w:rsidR="00FE7A69" w:rsidRPr="00FE7A69">
        <w:rPr>
          <w:sz w:val="22"/>
          <w:szCs w:val="22"/>
        </w:rPr>
        <w:t>t.j</w:t>
      </w:r>
      <w:proofErr w:type="spellEnd"/>
      <w:r w:rsidR="00FE7A69" w:rsidRPr="00FE7A69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856791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E7A69" w:rsidRPr="00FE7A69">
        <w:rPr>
          <w:sz w:val="22"/>
          <w:szCs w:val="22"/>
        </w:rPr>
        <w:t>12/07/2022</w:t>
      </w:r>
      <w:r w:rsidR="00FF4AB1" w:rsidRPr="00577BC6">
        <w:rPr>
          <w:sz w:val="22"/>
          <w:szCs w:val="22"/>
        </w:rPr>
        <w:t xml:space="preserve"> o godz. </w:t>
      </w:r>
      <w:r w:rsidR="00FE7A69" w:rsidRPr="00FE7A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D58938B" w14:textId="77777777" w:rsidTr="003F57CD">
        <w:tc>
          <w:tcPr>
            <w:tcW w:w="993" w:type="dxa"/>
            <w:shd w:val="clear" w:color="auto" w:fill="auto"/>
            <w:vAlign w:val="center"/>
          </w:tcPr>
          <w:p w14:paraId="686FAE1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F774AB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9AFC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E7A69" w:rsidRPr="00493F8C" w14:paraId="31E107DD" w14:textId="77777777" w:rsidTr="00C81F1D">
        <w:tc>
          <w:tcPr>
            <w:tcW w:w="993" w:type="dxa"/>
            <w:shd w:val="clear" w:color="auto" w:fill="auto"/>
            <w:vAlign w:val="center"/>
          </w:tcPr>
          <w:p w14:paraId="2A21352E" w14:textId="77777777" w:rsidR="00FE7A69" w:rsidRPr="00490DC0" w:rsidRDefault="00FE7A69" w:rsidP="00C81F1D">
            <w:pPr>
              <w:spacing w:before="120" w:after="120"/>
              <w:jc w:val="center"/>
            </w:pPr>
            <w:r w:rsidRPr="00FE7A69">
              <w:t>1</w:t>
            </w:r>
          </w:p>
        </w:tc>
        <w:tc>
          <w:tcPr>
            <w:tcW w:w="5244" w:type="dxa"/>
            <w:shd w:val="clear" w:color="auto" w:fill="auto"/>
          </w:tcPr>
          <w:p w14:paraId="5701FEF3" w14:textId="77777777" w:rsidR="00FE7A69" w:rsidRPr="00490DC0" w:rsidRDefault="00FE7A69" w:rsidP="00C81F1D">
            <w:pPr>
              <w:spacing w:before="40"/>
            </w:pPr>
            <w:r w:rsidRPr="00FE7A69">
              <w:t xml:space="preserve">MK SYSTEM L. Majewski, Z. </w:t>
            </w:r>
            <w:proofErr w:type="spellStart"/>
            <w:r w:rsidRPr="00FE7A69">
              <w:t>Kadzik</w:t>
            </w:r>
            <w:proofErr w:type="spellEnd"/>
            <w:r w:rsidRPr="00FE7A69">
              <w:t xml:space="preserve"> spółka jawna</w:t>
            </w:r>
          </w:p>
          <w:p w14:paraId="029E96EF" w14:textId="77777777" w:rsidR="00FE7A69" w:rsidRPr="00490DC0" w:rsidRDefault="00FE7A69" w:rsidP="00C81F1D">
            <w:r w:rsidRPr="00FE7A69">
              <w:t>os. 2 Pułku Lotniczego</w:t>
            </w:r>
            <w:r w:rsidRPr="00490DC0">
              <w:t xml:space="preserve"> </w:t>
            </w:r>
            <w:r w:rsidRPr="00FE7A69">
              <w:t>16/9</w:t>
            </w:r>
            <w:r w:rsidRPr="00490DC0">
              <w:t xml:space="preserve"> </w:t>
            </w:r>
          </w:p>
          <w:p w14:paraId="1910FC75" w14:textId="77777777" w:rsidR="00FE7A69" w:rsidRPr="00490DC0" w:rsidRDefault="00FE7A69" w:rsidP="00C81F1D">
            <w:pPr>
              <w:spacing w:after="40"/>
              <w:jc w:val="both"/>
            </w:pPr>
            <w:r w:rsidRPr="00FE7A69">
              <w:t>31-868</w:t>
            </w:r>
            <w:r w:rsidRPr="00490DC0">
              <w:t xml:space="preserve"> </w:t>
            </w:r>
            <w:r w:rsidRPr="00FE7A6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1DFBC" w14:textId="77777777" w:rsidR="00FE7A69" w:rsidRPr="00490DC0" w:rsidRDefault="00FE7A69" w:rsidP="00C81F1D">
            <w:pPr>
              <w:spacing w:before="120" w:after="120"/>
              <w:jc w:val="both"/>
            </w:pPr>
            <w:r w:rsidRPr="00FE7A69">
              <w:t>29 585.19 zł</w:t>
            </w:r>
          </w:p>
        </w:tc>
      </w:tr>
      <w:tr w:rsidR="00FE7A69" w:rsidRPr="00493F8C" w14:paraId="59079A1D" w14:textId="77777777" w:rsidTr="00C81F1D">
        <w:tc>
          <w:tcPr>
            <w:tcW w:w="993" w:type="dxa"/>
            <w:shd w:val="clear" w:color="auto" w:fill="auto"/>
            <w:vAlign w:val="center"/>
          </w:tcPr>
          <w:p w14:paraId="20F77796" w14:textId="77777777" w:rsidR="00FE7A69" w:rsidRPr="00490DC0" w:rsidRDefault="00FE7A69" w:rsidP="00C81F1D">
            <w:pPr>
              <w:spacing w:before="120" w:after="120"/>
              <w:jc w:val="center"/>
            </w:pPr>
            <w:r w:rsidRPr="00FE7A69">
              <w:t>2</w:t>
            </w:r>
          </w:p>
        </w:tc>
        <w:tc>
          <w:tcPr>
            <w:tcW w:w="5244" w:type="dxa"/>
            <w:shd w:val="clear" w:color="auto" w:fill="auto"/>
          </w:tcPr>
          <w:p w14:paraId="50B38836" w14:textId="77777777" w:rsidR="00FE7A69" w:rsidRPr="00490DC0" w:rsidRDefault="00FE7A69" w:rsidP="00C81F1D">
            <w:pPr>
              <w:spacing w:before="40"/>
            </w:pPr>
            <w:proofErr w:type="spellStart"/>
            <w:r w:rsidRPr="00FE7A69">
              <w:t>Optiserw</w:t>
            </w:r>
            <w:proofErr w:type="spellEnd"/>
            <w:r w:rsidRPr="00FE7A69">
              <w:t xml:space="preserve"> Kraków Jarosław Pogwizd</w:t>
            </w:r>
          </w:p>
          <w:p w14:paraId="127D6DD7" w14:textId="77777777" w:rsidR="00FE7A69" w:rsidRPr="00490DC0" w:rsidRDefault="00FE7A69" w:rsidP="00C81F1D">
            <w:r w:rsidRPr="00FE7A69">
              <w:t>Królowej Jadwigi</w:t>
            </w:r>
            <w:r w:rsidRPr="00490DC0">
              <w:t xml:space="preserve"> </w:t>
            </w:r>
            <w:r w:rsidRPr="00FE7A69">
              <w:t>31</w:t>
            </w:r>
            <w:r w:rsidRPr="00490DC0">
              <w:t xml:space="preserve"> </w:t>
            </w:r>
          </w:p>
          <w:p w14:paraId="70EB8BFF" w14:textId="77777777" w:rsidR="00FE7A69" w:rsidRPr="00490DC0" w:rsidRDefault="00FE7A69" w:rsidP="00C81F1D">
            <w:pPr>
              <w:spacing w:after="40"/>
              <w:jc w:val="both"/>
            </w:pPr>
            <w:r w:rsidRPr="00FE7A69">
              <w:t>33-300</w:t>
            </w:r>
            <w:r w:rsidRPr="00490DC0">
              <w:t xml:space="preserve"> </w:t>
            </w:r>
            <w:r w:rsidRPr="00FE7A69">
              <w:t>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66AD00" w14:textId="77777777" w:rsidR="00FE7A69" w:rsidRPr="00490DC0" w:rsidRDefault="00FE7A69" w:rsidP="00C81F1D">
            <w:pPr>
              <w:spacing w:before="120" w:after="120"/>
              <w:jc w:val="both"/>
            </w:pPr>
            <w:r w:rsidRPr="00FE7A69">
              <w:t>28 877.94 zł</w:t>
            </w:r>
          </w:p>
        </w:tc>
      </w:tr>
    </w:tbl>
    <w:p w14:paraId="13B01E7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68D32C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8C655" w14:textId="77777777" w:rsidR="00F52857" w:rsidRDefault="00F52857">
      <w:r>
        <w:separator/>
      </w:r>
    </w:p>
  </w:endnote>
  <w:endnote w:type="continuationSeparator" w:id="0">
    <w:p w14:paraId="277606AC" w14:textId="77777777" w:rsidR="00F52857" w:rsidRDefault="00F52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270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A0DE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28C3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0F77559">
        <v:line id="_x0000_s1025" style="position:absolute;left:0;text-align:left;z-index:251657728" from="-3.85pt,8.7pt" to="455.15pt,8.7pt"/>
      </w:pict>
    </w:r>
  </w:p>
  <w:p w14:paraId="76895F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1AF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D578F7" w14:textId="77777777" w:rsidR="009F189D" w:rsidRDefault="009F189D">
    <w:pPr>
      <w:pStyle w:val="Stopka"/>
      <w:tabs>
        <w:tab w:val="clear" w:pos="4536"/>
      </w:tabs>
      <w:jc w:val="center"/>
    </w:pPr>
  </w:p>
  <w:p w14:paraId="708E5D2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EBFBA" w14:textId="77777777" w:rsidR="00F52857" w:rsidRDefault="00F52857">
      <w:r>
        <w:separator/>
      </w:r>
    </w:p>
  </w:footnote>
  <w:footnote w:type="continuationSeparator" w:id="0">
    <w:p w14:paraId="2B99ECA0" w14:textId="77777777" w:rsidR="00F52857" w:rsidRDefault="00F52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BCF2D" w14:textId="77777777" w:rsidR="00FE7A69" w:rsidRDefault="00FE7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CC42F" w14:textId="77777777" w:rsidR="00FE7A69" w:rsidRDefault="00FE7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39D6D" w14:textId="77777777" w:rsidR="00FE7A69" w:rsidRDefault="00FE7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85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020F1"/>
    <w:rsid w:val="00C236D3"/>
    <w:rsid w:val="00C659E2"/>
    <w:rsid w:val="00CB0802"/>
    <w:rsid w:val="00D665F5"/>
    <w:rsid w:val="00D7128F"/>
    <w:rsid w:val="00EA3476"/>
    <w:rsid w:val="00F44906"/>
    <w:rsid w:val="00F52857"/>
    <w:rsid w:val="00F95C33"/>
    <w:rsid w:val="00FE7A6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98D1AA"/>
  <w15:chartTrackingRefBased/>
  <w15:docId w15:val="{D188BBE7-2130-4867-B44C-8E79BEBC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2022-07-12T09:14:00Z</cp:lastPrinted>
  <dcterms:created xsi:type="dcterms:W3CDTF">2022-07-12T09:14:00Z</dcterms:created>
  <dcterms:modified xsi:type="dcterms:W3CDTF">2022-07-12T09:15:00Z</dcterms:modified>
</cp:coreProperties>
</file>