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21CED" w:rsidP="00890B92">
      <w:pPr>
        <w:spacing w:after="240"/>
        <w:jc w:val="right"/>
        <w:rPr>
          <w:sz w:val="22"/>
          <w:szCs w:val="22"/>
        </w:rPr>
      </w:pPr>
      <w:r w:rsidRPr="00121CE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21CED">
        <w:rPr>
          <w:sz w:val="22"/>
          <w:szCs w:val="22"/>
        </w:rPr>
        <w:t>2022-07-05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21CED" w:rsidRPr="00121CED" w:rsidRDefault="00121CED" w:rsidP="00890B92">
      <w:pPr>
        <w:rPr>
          <w:b/>
          <w:bCs/>
          <w:sz w:val="22"/>
          <w:szCs w:val="22"/>
        </w:rPr>
      </w:pPr>
      <w:r w:rsidRPr="00121CED">
        <w:rPr>
          <w:b/>
          <w:bCs/>
          <w:sz w:val="22"/>
          <w:szCs w:val="22"/>
        </w:rPr>
        <w:t>Akademia Górniczo - Hutnicza</w:t>
      </w:r>
    </w:p>
    <w:p w:rsidR="00121CED" w:rsidRPr="00121CED" w:rsidRDefault="00121CED" w:rsidP="00890B92">
      <w:pPr>
        <w:rPr>
          <w:b/>
          <w:bCs/>
          <w:sz w:val="22"/>
          <w:szCs w:val="22"/>
        </w:rPr>
      </w:pPr>
      <w:r w:rsidRPr="00121CED">
        <w:rPr>
          <w:b/>
          <w:bCs/>
          <w:sz w:val="22"/>
          <w:szCs w:val="22"/>
        </w:rPr>
        <w:t>im. Stanisława Staszica w Krakowie</w:t>
      </w:r>
    </w:p>
    <w:p w:rsidR="00890B92" w:rsidRPr="00D91931" w:rsidRDefault="00121CED" w:rsidP="00890B92">
      <w:pPr>
        <w:rPr>
          <w:b/>
          <w:bCs/>
          <w:sz w:val="22"/>
          <w:szCs w:val="22"/>
        </w:rPr>
      </w:pPr>
      <w:r w:rsidRPr="00121CED">
        <w:rPr>
          <w:b/>
          <w:bCs/>
          <w:sz w:val="22"/>
          <w:szCs w:val="22"/>
        </w:rPr>
        <w:t>Dział Zamówień Publicznych</w:t>
      </w:r>
    </w:p>
    <w:p w:rsidR="00890B92" w:rsidRPr="00BD5546" w:rsidRDefault="00121CED" w:rsidP="00890B92">
      <w:pPr>
        <w:rPr>
          <w:sz w:val="22"/>
          <w:szCs w:val="22"/>
        </w:rPr>
      </w:pPr>
      <w:r w:rsidRPr="00121CE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21CED">
        <w:rPr>
          <w:sz w:val="22"/>
          <w:szCs w:val="22"/>
        </w:rPr>
        <w:t>30</w:t>
      </w:r>
    </w:p>
    <w:p w:rsidR="00890B92" w:rsidRPr="00BD5546" w:rsidRDefault="00121CED" w:rsidP="00890B92">
      <w:pPr>
        <w:rPr>
          <w:sz w:val="22"/>
          <w:szCs w:val="22"/>
        </w:rPr>
      </w:pPr>
      <w:r w:rsidRPr="00121CE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21CE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1CED" w:rsidRPr="00121CED">
        <w:rPr>
          <w:b/>
          <w:sz w:val="22"/>
          <w:szCs w:val="22"/>
        </w:rPr>
        <w:t>KC-zp.272-337/22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21CED" w:rsidRPr="00121CE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21CE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21CED">
        <w:rPr>
          <w:b/>
          <w:sz w:val="22"/>
          <w:szCs w:val="22"/>
        </w:rPr>
        <w:t>Zakup wraz z dostawą spektrometru VIS z technologią RFID dla Laboratorium Sorbentów Mineralnych i Organicznych w ramach umowy RPMP.01.01.00-12-0140/18-00XVII/39/FE/19 - KC-zp.272-337/22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21CED" w:rsidRPr="00121CED">
        <w:rPr>
          <w:sz w:val="22"/>
          <w:szCs w:val="22"/>
        </w:rPr>
        <w:t>(</w:t>
      </w:r>
      <w:proofErr w:type="spellStart"/>
      <w:r w:rsidR="00121CED" w:rsidRPr="00121CED">
        <w:rPr>
          <w:sz w:val="22"/>
          <w:szCs w:val="22"/>
        </w:rPr>
        <w:t>t.j</w:t>
      </w:r>
      <w:proofErr w:type="spellEnd"/>
      <w:r w:rsidR="00121CED" w:rsidRPr="00121CE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21CED" w:rsidP="00A80738">
      <w:pPr>
        <w:spacing w:before="120" w:after="120"/>
        <w:jc w:val="both"/>
        <w:rPr>
          <w:sz w:val="22"/>
          <w:szCs w:val="22"/>
        </w:rPr>
      </w:pPr>
      <w:r w:rsidRPr="00121CED">
        <w:rPr>
          <w:b/>
          <w:sz w:val="22"/>
          <w:szCs w:val="22"/>
        </w:rPr>
        <w:t>30 049.64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41F1" w:rsidRDefault="002241F1">
      <w:r>
        <w:separator/>
      </w:r>
    </w:p>
  </w:endnote>
  <w:endnote w:type="continuationSeparator" w:id="0">
    <w:p w:rsidR="002241F1" w:rsidRDefault="00224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41F1" w:rsidRDefault="002241F1">
      <w:r>
        <w:separator/>
      </w:r>
    </w:p>
  </w:footnote>
  <w:footnote w:type="continuationSeparator" w:id="0">
    <w:p w:rsidR="002241F1" w:rsidRDefault="002241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CED" w:rsidRDefault="00121C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CED" w:rsidRDefault="00121C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CED" w:rsidRDefault="00121C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41F1"/>
    <w:rsid w:val="00007727"/>
    <w:rsid w:val="00017720"/>
    <w:rsid w:val="00035488"/>
    <w:rsid w:val="000D7F25"/>
    <w:rsid w:val="000E00E5"/>
    <w:rsid w:val="00121CED"/>
    <w:rsid w:val="00173B20"/>
    <w:rsid w:val="001C69FF"/>
    <w:rsid w:val="002241F1"/>
    <w:rsid w:val="0023318D"/>
    <w:rsid w:val="003D72FD"/>
    <w:rsid w:val="00423179"/>
    <w:rsid w:val="0043158A"/>
    <w:rsid w:val="00490DC0"/>
    <w:rsid w:val="00493F8C"/>
    <w:rsid w:val="004C7E9B"/>
    <w:rsid w:val="00524583"/>
    <w:rsid w:val="005B364C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7EBED8-B327-4ADE-A7F7-F9F5323C9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2022-07-05T07:48:00Z</dcterms:created>
  <dcterms:modified xsi:type="dcterms:W3CDTF">2022-07-05T07:48:00Z</dcterms:modified>
</cp:coreProperties>
</file>