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D75AB" w:rsidP="00D665F5">
      <w:pPr>
        <w:spacing w:after="240"/>
        <w:jc w:val="right"/>
        <w:rPr>
          <w:sz w:val="22"/>
          <w:szCs w:val="22"/>
        </w:rPr>
      </w:pPr>
      <w:r w:rsidRPr="005D75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75AB">
        <w:rPr>
          <w:sz w:val="22"/>
          <w:szCs w:val="22"/>
        </w:rPr>
        <w:t>2022-06-27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75AB" w:rsidRPr="005D75AB" w:rsidRDefault="005D75AB" w:rsidP="00577BC6">
      <w:pPr>
        <w:spacing w:after="40"/>
        <w:rPr>
          <w:b/>
          <w:bCs/>
          <w:sz w:val="22"/>
          <w:szCs w:val="22"/>
        </w:rPr>
      </w:pPr>
      <w:r w:rsidRPr="005D75AB">
        <w:rPr>
          <w:b/>
          <w:bCs/>
          <w:sz w:val="22"/>
          <w:szCs w:val="22"/>
        </w:rPr>
        <w:t>Akademia Górniczo - Hutnicza</w:t>
      </w:r>
    </w:p>
    <w:p w:rsidR="005D75AB" w:rsidRPr="005D75AB" w:rsidRDefault="005D75AB" w:rsidP="00577BC6">
      <w:pPr>
        <w:spacing w:after="40"/>
        <w:rPr>
          <w:b/>
          <w:bCs/>
          <w:sz w:val="22"/>
          <w:szCs w:val="22"/>
        </w:rPr>
      </w:pPr>
      <w:r w:rsidRPr="005D75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75AB" w:rsidP="00577BC6">
      <w:pPr>
        <w:spacing w:after="40"/>
        <w:rPr>
          <w:b/>
          <w:bCs/>
          <w:sz w:val="22"/>
          <w:szCs w:val="22"/>
        </w:rPr>
      </w:pPr>
      <w:r w:rsidRPr="005D75AB">
        <w:rPr>
          <w:b/>
          <w:bCs/>
          <w:sz w:val="22"/>
          <w:szCs w:val="22"/>
        </w:rPr>
        <w:t>Dział Zamówień Publicznych</w:t>
      </w:r>
    </w:p>
    <w:p w:rsidR="00D665F5" w:rsidRPr="00BD5546" w:rsidRDefault="005D75AB" w:rsidP="00D665F5">
      <w:pPr>
        <w:rPr>
          <w:sz w:val="22"/>
          <w:szCs w:val="22"/>
        </w:rPr>
      </w:pPr>
      <w:r w:rsidRPr="005D75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75AB">
        <w:rPr>
          <w:sz w:val="22"/>
          <w:szCs w:val="22"/>
        </w:rPr>
        <w:t>30</w:t>
      </w:r>
    </w:p>
    <w:p w:rsidR="00D665F5" w:rsidRPr="00BD5546" w:rsidRDefault="005D75AB" w:rsidP="00D665F5">
      <w:pPr>
        <w:rPr>
          <w:sz w:val="22"/>
          <w:szCs w:val="22"/>
        </w:rPr>
      </w:pPr>
      <w:r w:rsidRPr="005D75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75AB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75AB" w:rsidRPr="005D75AB">
        <w:rPr>
          <w:b/>
          <w:sz w:val="22"/>
          <w:szCs w:val="22"/>
        </w:rPr>
        <w:t>KC-zp.272-359/22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75AB" w:rsidRPr="005D75AB">
        <w:rPr>
          <w:sz w:val="22"/>
          <w:szCs w:val="22"/>
        </w:rPr>
        <w:t xml:space="preserve">Tryb podstawowy bez negocjacji - art. 275 pkt. 1 ustawy </w:t>
      </w:r>
      <w:proofErr w:type="spellStart"/>
      <w:r w:rsidR="005D75AB" w:rsidRPr="005D75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D75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75AB">
        <w:rPr>
          <w:b/>
          <w:sz w:val="22"/>
          <w:szCs w:val="22"/>
        </w:rPr>
        <w:t xml:space="preserve">Wykonanie robót wykończeniowych po </w:t>
      </w:r>
      <w:proofErr w:type="spellStart"/>
      <w:r w:rsidRPr="005D75AB">
        <w:rPr>
          <w:b/>
          <w:sz w:val="22"/>
          <w:szCs w:val="22"/>
        </w:rPr>
        <w:t>zalaniach</w:t>
      </w:r>
      <w:proofErr w:type="spellEnd"/>
      <w:r w:rsidRPr="005D75AB">
        <w:rPr>
          <w:b/>
          <w:sz w:val="22"/>
          <w:szCs w:val="22"/>
        </w:rPr>
        <w:t xml:space="preserve"> pomieszczeń przyziemia pawilonu A-1 AGH w Krakowie - Etap II KC-zp.272-359/22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75AB" w:rsidRPr="005D75AB">
        <w:rPr>
          <w:sz w:val="22"/>
          <w:szCs w:val="22"/>
        </w:rPr>
        <w:t>(</w:t>
      </w:r>
      <w:proofErr w:type="spellStart"/>
      <w:r w:rsidR="005D75AB" w:rsidRPr="005D75AB">
        <w:rPr>
          <w:sz w:val="22"/>
          <w:szCs w:val="22"/>
        </w:rPr>
        <w:t>t.j</w:t>
      </w:r>
      <w:proofErr w:type="spellEnd"/>
      <w:r w:rsidR="005D75AB" w:rsidRPr="005D75A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75AB" w:rsidRPr="005D75AB">
        <w:rPr>
          <w:sz w:val="22"/>
          <w:szCs w:val="22"/>
        </w:rPr>
        <w:t>27/06/2022</w:t>
      </w:r>
      <w:r w:rsidR="00FF4AB1" w:rsidRPr="00577BC6">
        <w:rPr>
          <w:sz w:val="22"/>
          <w:szCs w:val="22"/>
        </w:rPr>
        <w:t xml:space="preserve"> o godz. </w:t>
      </w:r>
      <w:r w:rsidR="005D75AB" w:rsidRPr="005D75A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75AB" w:rsidRPr="00493F8C" w:rsidTr="00967316">
        <w:tc>
          <w:tcPr>
            <w:tcW w:w="993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center"/>
            </w:pPr>
            <w:r w:rsidRPr="005D75AB">
              <w:t>1</w:t>
            </w:r>
          </w:p>
        </w:tc>
        <w:tc>
          <w:tcPr>
            <w:tcW w:w="5244" w:type="dxa"/>
            <w:shd w:val="clear" w:color="auto" w:fill="auto"/>
          </w:tcPr>
          <w:p w:rsidR="005D75AB" w:rsidRPr="00490DC0" w:rsidRDefault="005D75AB" w:rsidP="00967316">
            <w:pPr>
              <w:spacing w:before="40"/>
            </w:pPr>
            <w:r w:rsidRPr="005D75AB">
              <w:t>F.H.U "BARTEK" ROMAN ŻUREK</w:t>
            </w:r>
          </w:p>
          <w:p w:rsidR="005D75AB" w:rsidRPr="00490DC0" w:rsidRDefault="005D75AB" w:rsidP="00967316">
            <w:r w:rsidRPr="005D75AB">
              <w:t>Praska</w:t>
            </w:r>
            <w:r w:rsidRPr="00490DC0">
              <w:t xml:space="preserve"> </w:t>
            </w:r>
            <w:r w:rsidRPr="005D75AB">
              <w:t>54/23</w:t>
            </w:r>
            <w:r w:rsidRPr="00490DC0">
              <w:t xml:space="preserve"> </w:t>
            </w:r>
          </w:p>
          <w:p w:rsidR="005D75AB" w:rsidRPr="00490DC0" w:rsidRDefault="005D75AB" w:rsidP="00967316">
            <w:pPr>
              <w:spacing w:after="40"/>
              <w:jc w:val="both"/>
            </w:pPr>
            <w:r w:rsidRPr="005D75AB">
              <w:t>30-322</w:t>
            </w:r>
            <w:r w:rsidRPr="00490DC0">
              <w:t xml:space="preserve"> </w:t>
            </w:r>
            <w:r w:rsidRPr="005D75A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both"/>
            </w:pPr>
            <w:r w:rsidRPr="005D75AB">
              <w:t>129 748.29 zł</w:t>
            </w:r>
          </w:p>
        </w:tc>
      </w:tr>
      <w:tr w:rsidR="005D75AB" w:rsidRPr="00493F8C" w:rsidTr="00967316">
        <w:tc>
          <w:tcPr>
            <w:tcW w:w="993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center"/>
            </w:pPr>
            <w:r w:rsidRPr="005D75AB">
              <w:t>2</w:t>
            </w:r>
          </w:p>
        </w:tc>
        <w:tc>
          <w:tcPr>
            <w:tcW w:w="5244" w:type="dxa"/>
            <w:shd w:val="clear" w:color="auto" w:fill="auto"/>
          </w:tcPr>
          <w:p w:rsidR="005D75AB" w:rsidRPr="00490DC0" w:rsidRDefault="005D75AB" w:rsidP="00967316">
            <w:pPr>
              <w:spacing w:before="40"/>
            </w:pPr>
            <w:proofErr w:type="spellStart"/>
            <w:r w:rsidRPr="005D75AB">
              <w:t>Stambud</w:t>
            </w:r>
            <w:proofErr w:type="spellEnd"/>
            <w:r w:rsidRPr="005D75AB">
              <w:t xml:space="preserve"> Sp. z o.o.</w:t>
            </w:r>
          </w:p>
          <w:p w:rsidR="005D75AB" w:rsidRPr="00490DC0" w:rsidRDefault="005D75AB" w:rsidP="00967316">
            <w:r w:rsidRPr="005D75AB">
              <w:t>Św. Wojciecha</w:t>
            </w:r>
            <w:r w:rsidRPr="00490DC0">
              <w:t xml:space="preserve"> </w:t>
            </w:r>
            <w:r w:rsidRPr="005D75AB">
              <w:t>89</w:t>
            </w:r>
            <w:r w:rsidRPr="00490DC0">
              <w:t xml:space="preserve"> </w:t>
            </w:r>
          </w:p>
          <w:p w:rsidR="005D75AB" w:rsidRPr="00490DC0" w:rsidRDefault="005D75AB" w:rsidP="00967316">
            <w:pPr>
              <w:spacing w:after="40"/>
              <w:jc w:val="both"/>
            </w:pPr>
            <w:r w:rsidRPr="005D75AB">
              <w:t>32-085</w:t>
            </w:r>
            <w:r w:rsidRPr="00490DC0">
              <w:t xml:space="preserve"> </w:t>
            </w:r>
            <w:r w:rsidRPr="005D75AB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both"/>
            </w:pPr>
            <w:r w:rsidRPr="005D75AB">
              <w:t>181 835.31 zł</w:t>
            </w:r>
          </w:p>
        </w:tc>
      </w:tr>
      <w:tr w:rsidR="005D75AB" w:rsidRPr="00493F8C" w:rsidTr="00967316">
        <w:tc>
          <w:tcPr>
            <w:tcW w:w="993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center"/>
            </w:pPr>
            <w:r w:rsidRPr="005D75AB">
              <w:t>3</w:t>
            </w:r>
          </w:p>
        </w:tc>
        <w:tc>
          <w:tcPr>
            <w:tcW w:w="5244" w:type="dxa"/>
            <w:shd w:val="clear" w:color="auto" w:fill="auto"/>
          </w:tcPr>
          <w:p w:rsidR="005D75AB" w:rsidRPr="00490DC0" w:rsidRDefault="005D75AB" w:rsidP="00967316">
            <w:pPr>
              <w:spacing w:before="40"/>
            </w:pPr>
            <w:r w:rsidRPr="005D75AB">
              <w:t>Zakład Budowlano-Ślusarski TOMBUDOS Kazimierz Tomczyk</w:t>
            </w:r>
          </w:p>
          <w:p w:rsidR="005D75AB" w:rsidRPr="00490DC0" w:rsidRDefault="005D75AB" w:rsidP="00967316">
            <w:r w:rsidRPr="005D75AB">
              <w:t>Zręczyce</w:t>
            </w:r>
            <w:r w:rsidRPr="00490DC0">
              <w:t xml:space="preserve"> </w:t>
            </w:r>
            <w:r w:rsidRPr="005D75AB">
              <w:t>60</w:t>
            </w:r>
            <w:r w:rsidRPr="00490DC0">
              <w:t xml:space="preserve"> </w:t>
            </w:r>
          </w:p>
          <w:p w:rsidR="005D75AB" w:rsidRPr="00490DC0" w:rsidRDefault="005D75AB" w:rsidP="00967316">
            <w:pPr>
              <w:spacing w:after="40"/>
              <w:jc w:val="both"/>
            </w:pPr>
            <w:r w:rsidRPr="005D75AB">
              <w:t>32-420</w:t>
            </w:r>
            <w:r w:rsidRPr="00490DC0">
              <w:t xml:space="preserve"> </w:t>
            </w:r>
            <w:r w:rsidRPr="005D75A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both"/>
            </w:pPr>
            <w:r w:rsidRPr="005D75AB">
              <w:t>161 715.47 zł</w:t>
            </w:r>
          </w:p>
        </w:tc>
      </w:tr>
      <w:tr w:rsidR="005D75AB" w:rsidRPr="00493F8C" w:rsidTr="00967316">
        <w:tc>
          <w:tcPr>
            <w:tcW w:w="993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center"/>
            </w:pPr>
            <w:r w:rsidRPr="005D75AB">
              <w:t>4</w:t>
            </w:r>
          </w:p>
        </w:tc>
        <w:tc>
          <w:tcPr>
            <w:tcW w:w="5244" w:type="dxa"/>
            <w:shd w:val="clear" w:color="auto" w:fill="auto"/>
          </w:tcPr>
          <w:p w:rsidR="005D75AB" w:rsidRPr="00490DC0" w:rsidRDefault="005D75AB" w:rsidP="00967316">
            <w:pPr>
              <w:spacing w:before="40"/>
            </w:pPr>
            <w:r w:rsidRPr="005D75AB">
              <w:t>PROFIL-BUD Maciej Piwowar</w:t>
            </w:r>
          </w:p>
          <w:p w:rsidR="005D75AB" w:rsidRPr="00490DC0" w:rsidRDefault="005D75AB" w:rsidP="00967316">
            <w:r w:rsidRPr="005D75AB">
              <w:t>Wyżynna</w:t>
            </w:r>
            <w:r w:rsidRPr="00490DC0">
              <w:t xml:space="preserve"> </w:t>
            </w:r>
            <w:r w:rsidRPr="005D75AB">
              <w:t>16a</w:t>
            </w:r>
            <w:r w:rsidRPr="00490DC0">
              <w:t xml:space="preserve"> </w:t>
            </w:r>
          </w:p>
          <w:p w:rsidR="005D75AB" w:rsidRPr="00490DC0" w:rsidRDefault="005D75AB" w:rsidP="00967316">
            <w:pPr>
              <w:spacing w:after="40"/>
              <w:jc w:val="both"/>
            </w:pPr>
            <w:r w:rsidRPr="005D75AB">
              <w:t>30-617</w:t>
            </w:r>
            <w:r w:rsidRPr="00490DC0">
              <w:t xml:space="preserve"> </w:t>
            </w:r>
            <w:r w:rsidRPr="005D75A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75AB" w:rsidRPr="00490DC0" w:rsidRDefault="005D75AB" w:rsidP="00967316">
            <w:pPr>
              <w:spacing w:before="120" w:after="120"/>
              <w:jc w:val="both"/>
            </w:pPr>
            <w:r w:rsidRPr="005D75AB">
              <w:t>186 902.32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577BC6" w:rsidRDefault="00522E95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Sekretarz Komisji Przetargowej</w:t>
      </w:r>
    </w:p>
    <w:p w:rsidR="00C236D3" w:rsidRDefault="005D75AB" w:rsidP="00173B20">
      <w:pPr>
        <w:jc w:val="right"/>
      </w:pPr>
      <w:bookmarkStart w:id="0" w:name="_GoBack"/>
      <w:bookmarkEnd w:id="0"/>
      <w:r w:rsidRPr="005D75AB">
        <w:rPr>
          <w:sz w:val="22"/>
        </w:rPr>
        <w:t xml:space="preserve"> Joanna</w:t>
      </w:r>
      <w:r w:rsidR="00A80738">
        <w:rPr>
          <w:sz w:val="22"/>
        </w:rPr>
        <w:t xml:space="preserve"> </w:t>
      </w:r>
      <w:r w:rsidRPr="005D75AB">
        <w:rPr>
          <w:sz w:val="22"/>
        </w:rPr>
        <w:t>Ćwiertnia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0D9" w:rsidRDefault="001530D9">
      <w:r>
        <w:separator/>
      </w:r>
    </w:p>
  </w:endnote>
  <w:endnote w:type="continuationSeparator" w:id="0">
    <w:p w:rsidR="001530D9" w:rsidRDefault="00153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0D9" w:rsidRDefault="001530D9">
      <w:r>
        <w:separator/>
      </w:r>
    </w:p>
  </w:footnote>
  <w:footnote w:type="continuationSeparator" w:id="0">
    <w:p w:rsidR="001530D9" w:rsidRDefault="00153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5AB" w:rsidRDefault="005D7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5AB" w:rsidRDefault="005D7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5AB" w:rsidRDefault="005D75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0D9"/>
    <w:rsid w:val="00007727"/>
    <w:rsid w:val="00017720"/>
    <w:rsid w:val="00035488"/>
    <w:rsid w:val="000D7F25"/>
    <w:rsid w:val="000E00E5"/>
    <w:rsid w:val="001146A4"/>
    <w:rsid w:val="001530D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2E95"/>
    <w:rsid w:val="00577BC6"/>
    <w:rsid w:val="005D75AB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440069"/>
  <w15:chartTrackingRefBased/>
  <w15:docId w15:val="{C2A869B1-AB45-4E22-8171-78094F03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09498-B6CB-4837-A1F8-FA53522E4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2022-06-27T08:30:00Z</dcterms:created>
  <dcterms:modified xsi:type="dcterms:W3CDTF">2022-06-27T08:30:00Z</dcterms:modified>
</cp:coreProperties>
</file>