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A83C7" w14:textId="77777777" w:rsidR="00D665F5" w:rsidRDefault="00376CD6" w:rsidP="00D665F5">
      <w:pPr>
        <w:spacing w:after="240"/>
        <w:jc w:val="right"/>
        <w:rPr>
          <w:sz w:val="22"/>
          <w:szCs w:val="22"/>
        </w:rPr>
      </w:pPr>
      <w:r w:rsidRPr="00376CD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6CD6">
        <w:rPr>
          <w:sz w:val="22"/>
          <w:szCs w:val="22"/>
        </w:rPr>
        <w:t>2022-06-21</w:t>
      </w:r>
    </w:p>
    <w:p w14:paraId="659E33F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13D9B27" w14:textId="77777777" w:rsidR="00376CD6" w:rsidRPr="00376CD6" w:rsidRDefault="00376CD6" w:rsidP="00577BC6">
      <w:pPr>
        <w:spacing w:after="40"/>
        <w:rPr>
          <w:b/>
          <w:bCs/>
          <w:sz w:val="22"/>
          <w:szCs w:val="22"/>
        </w:rPr>
      </w:pPr>
      <w:r w:rsidRPr="00376CD6">
        <w:rPr>
          <w:b/>
          <w:bCs/>
          <w:sz w:val="22"/>
          <w:szCs w:val="22"/>
        </w:rPr>
        <w:t>Akademia Górniczo - Hutnicza</w:t>
      </w:r>
    </w:p>
    <w:p w14:paraId="3375CEA8" w14:textId="77777777" w:rsidR="00376CD6" w:rsidRPr="00376CD6" w:rsidRDefault="00376CD6" w:rsidP="00577BC6">
      <w:pPr>
        <w:spacing w:after="40"/>
        <w:rPr>
          <w:b/>
          <w:bCs/>
          <w:sz w:val="22"/>
          <w:szCs w:val="22"/>
        </w:rPr>
      </w:pPr>
      <w:r w:rsidRPr="00376CD6">
        <w:rPr>
          <w:b/>
          <w:bCs/>
          <w:sz w:val="22"/>
          <w:szCs w:val="22"/>
        </w:rPr>
        <w:t>im. Stanisława Staszica w Krakowie</w:t>
      </w:r>
    </w:p>
    <w:p w14:paraId="4985D24E" w14:textId="77777777" w:rsidR="00D665F5" w:rsidRPr="00D91931" w:rsidRDefault="00376CD6" w:rsidP="00577BC6">
      <w:pPr>
        <w:spacing w:after="40"/>
        <w:rPr>
          <w:b/>
          <w:bCs/>
          <w:sz w:val="22"/>
          <w:szCs w:val="22"/>
        </w:rPr>
      </w:pPr>
      <w:r w:rsidRPr="00376CD6">
        <w:rPr>
          <w:b/>
          <w:bCs/>
          <w:sz w:val="22"/>
          <w:szCs w:val="22"/>
        </w:rPr>
        <w:t>Dział Zamówień Publicznych</w:t>
      </w:r>
    </w:p>
    <w:p w14:paraId="2DE1E66C" w14:textId="77777777" w:rsidR="00D665F5" w:rsidRPr="00BD5546" w:rsidRDefault="00376CD6" w:rsidP="00D665F5">
      <w:pPr>
        <w:rPr>
          <w:sz w:val="22"/>
          <w:szCs w:val="22"/>
        </w:rPr>
      </w:pPr>
      <w:r w:rsidRPr="00376CD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76CD6">
        <w:rPr>
          <w:sz w:val="22"/>
          <w:szCs w:val="22"/>
        </w:rPr>
        <w:t>30</w:t>
      </w:r>
    </w:p>
    <w:p w14:paraId="4E518491" w14:textId="77777777" w:rsidR="00D665F5" w:rsidRPr="00BD5546" w:rsidRDefault="00376CD6" w:rsidP="00D665F5">
      <w:pPr>
        <w:rPr>
          <w:sz w:val="22"/>
          <w:szCs w:val="22"/>
        </w:rPr>
      </w:pPr>
      <w:r w:rsidRPr="00376CD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76CD6">
        <w:rPr>
          <w:sz w:val="22"/>
          <w:szCs w:val="22"/>
        </w:rPr>
        <w:t>Kraków</w:t>
      </w:r>
    </w:p>
    <w:p w14:paraId="33697E1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11637B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6CD6" w:rsidRPr="00376CD6">
        <w:rPr>
          <w:b/>
          <w:sz w:val="22"/>
          <w:szCs w:val="22"/>
        </w:rPr>
        <w:t>KC-zp.272-342/22</w:t>
      </w:r>
      <w:r w:rsidR="00A80738">
        <w:rPr>
          <w:sz w:val="24"/>
        </w:rPr>
        <w:tab/>
        <w:t xml:space="preserve"> </w:t>
      </w:r>
    </w:p>
    <w:p w14:paraId="7C63D2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A097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D1D7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36CB2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1D746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A07ABA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6CD6" w:rsidRPr="00376CD6">
        <w:rPr>
          <w:sz w:val="22"/>
          <w:szCs w:val="22"/>
        </w:rPr>
        <w:t xml:space="preserve">Tryb podstawowy bez negocjacji - art. 275 pkt. 1 ustawy </w:t>
      </w:r>
      <w:proofErr w:type="spellStart"/>
      <w:r w:rsidR="00376CD6" w:rsidRPr="00376CD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351C2EB" w14:textId="77777777" w:rsidR="00A80738" w:rsidRPr="00577BC6" w:rsidRDefault="00376CD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6CD6">
        <w:rPr>
          <w:b/>
          <w:sz w:val="22"/>
          <w:szCs w:val="22"/>
        </w:rPr>
        <w:t>Remont pomieszczenia laboratoryjnego nr 01 wraz z montażem zamków centralnych lab. 07-015 w H-A1 na terenie AGH w Krakowie. - KC-zp.272-342/22</w:t>
      </w:r>
    </w:p>
    <w:p w14:paraId="22AF9E9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76CD6" w:rsidRPr="00376CD6">
        <w:rPr>
          <w:sz w:val="22"/>
          <w:szCs w:val="22"/>
        </w:rPr>
        <w:t>(</w:t>
      </w:r>
      <w:proofErr w:type="spellStart"/>
      <w:r w:rsidR="00376CD6" w:rsidRPr="00376CD6">
        <w:rPr>
          <w:sz w:val="22"/>
          <w:szCs w:val="22"/>
        </w:rPr>
        <w:t>t.j</w:t>
      </w:r>
      <w:proofErr w:type="spellEnd"/>
      <w:r w:rsidR="00376CD6" w:rsidRPr="00376CD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64E6F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76CD6" w:rsidRPr="00376CD6">
        <w:rPr>
          <w:sz w:val="22"/>
          <w:szCs w:val="22"/>
        </w:rPr>
        <w:t>20/06/2022</w:t>
      </w:r>
      <w:r w:rsidR="00FF4AB1" w:rsidRPr="00577BC6">
        <w:rPr>
          <w:sz w:val="22"/>
          <w:szCs w:val="22"/>
        </w:rPr>
        <w:t xml:space="preserve"> o godz. </w:t>
      </w:r>
      <w:r w:rsidR="00376CD6" w:rsidRPr="00376CD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586DD82" w14:textId="77777777" w:rsidTr="003F57CD">
        <w:tc>
          <w:tcPr>
            <w:tcW w:w="993" w:type="dxa"/>
            <w:shd w:val="clear" w:color="auto" w:fill="auto"/>
            <w:vAlign w:val="center"/>
          </w:tcPr>
          <w:p w14:paraId="27FC99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0A11B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BA34C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76CD6" w:rsidRPr="00493F8C" w14:paraId="23984B58" w14:textId="77777777" w:rsidTr="006520EC">
        <w:tc>
          <w:tcPr>
            <w:tcW w:w="993" w:type="dxa"/>
            <w:shd w:val="clear" w:color="auto" w:fill="auto"/>
            <w:vAlign w:val="center"/>
          </w:tcPr>
          <w:p w14:paraId="21EC6E57" w14:textId="77777777" w:rsidR="00376CD6" w:rsidRPr="00490DC0" w:rsidRDefault="00376CD6" w:rsidP="006520EC">
            <w:pPr>
              <w:spacing w:before="120" w:after="120"/>
              <w:jc w:val="center"/>
            </w:pPr>
            <w:r w:rsidRPr="00376CD6">
              <w:t>1</w:t>
            </w:r>
          </w:p>
        </w:tc>
        <w:tc>
          <w:tcPr>
            <w:tcW w:w="5244" w:type="dxa"/>
            <w:shd w:val="clear" w:color="auto" w:fill="auto"/>
          </w:tcPr>
          <w:p w14:paraId="6E2FA33C" w14:textId="77777777" w:rsidR="00376CD6" w:rsidRPr="004E6D5C" w:rsidRDefault="004E6D5C" w:rsidP="006520EC">
            <w:pPr>
              <w:spacing w:after="40"/>
              <w:jc w:val="both"/>
              <w:rPr>
                <w:lang w:val="en-US"/>
              </w:rPr>
            </w:pPr>
            <w:proofErr w:type="spellStart"/>
            <w:r w:rsidRPr="004E6D5C">
              <w:rPr>
                <w:lang w:val="en-US"/>
              </w:rPr>
              <w:t>Personel</w:t>
            </w:r>
            <w:proofErr w:type="spellEnd"/>
            <w:r w:rsidRPr="004E6D5C">
              <w:rPr>
                <w:lang w:val="en-US"/>
              </w:rPr>
              <w:t xml:space="preserve"> </w:t>
            </w:r>
            <w:proofErr w:type="spellStart"/>
            <w:r w:rsidRPr="004E6D5C">
              <w:rPr>
                <w:lang w:val="en-US"/>
              </w:rPr>
              <w:t>Procare</w:t>
            </w:r>
            <w:proofErr w:type="spellEnd"/>
            <w:r w:rsidRPr="004E6D5C">
              <w:rPr>
                <w:lang w:val="en-US"/>
              </w:rPr>
              <w:t xml:space="preserve"> sp. z </w:t>
            </w:r>
            <w:proofErr w:type="spellStart"/>
            <w:r w:rsidRPr="004E6D5C">
              <w:rPr>
                <w:lang w:val="en-US"/>
              </w:rPr>
              <w:t>o.o.</w:t>
            </w:r>
            <w:proofErr w:type="spellEnd"/>
          </w:p>
          <w:p w14:paraId="1C721D0F" w14:textId="304E36FB" w:rsidR="004E6D5C" w:rsidRDefault="004E6D5C" w:rsidP="006520EC">
            <w:pPr>
              <w:spacing w:after="4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Św</w:t>
            </w:r>
            <w:proofErr w:type="spellEnd"/>
            <w:r>
              <w:rPr>
                <w:lang w:val="en-US"/>
              </w:rPr>
              <w:t>. Filipa 23/4</w:t>
            </w:r>
          </w:p>
          <w:p w14:paraId="3A6908C5" w14:textId="1657E7B6" w:rsidR="004E6D5C" w:rsidRPr="004E6D5C" w:rsidRDefault="004E6D5C" w:rsidP="006520EC">
            <w:pPr>
              <w:spacing w:after="40"/>
              <w:jc w:val="both"/>
              <w:rPr>
                <w:lang w:val="en-US"/>
              </w:rPr>
            </w:pPr>
            <w:r>
              <w:rPr>
                <w:lang w:val="en-US"/>
              </w:rPr>
              <w:t>31-150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824B86" w14:textId="77777777" w:rsidR="00376CD6" w:rsidRPr="00490DC0" w:rsidRDefault="00376CD6" w:rsidP="006520EC">
            <w:pPr>
              <w:spacing w:before="120" w:after="120"/>
              <w:jc w:val="both"/>
            </w:pPr>
            <w:r w:rsidRPr="00376CD6">
              <w:t>127 975.23 zł</w:t>
            </w:r>
          </w:p>
        </w:tc>
      </w:tr>
      <w:tr w:rsidR="00376CD6" w:rsidRPr="00493F8C" w14:paraId="470747B5" w14:textId="77777777" w:rsidTr="006520EC">
        <w:tc>
          <w:tcPr>
            <w:tcW w:w="993" w:type="dxa"/>
            <w:shd w:val="clear" w:color="auto" w:fill="auto"/>
            <w:vAlign w:val="center"/>
          </w:tcPr>
          <w:p w14:paraId="248F2585" w14:textId="77777777" w:rsidR="00376CD6" w:rsidRPr="00490DC0" w:rsidRDefault="00376CD6" w:rsidP="006520EC">
            <w:pPr>
              <w:spacing w:before="120" w:after="120"/>
              <w:jc w:val="center"/>
            </w:pPr>
            <w:r w:rsidRPr="00376CD6">
              <w:t>2</w:t>
            </w:r>
          </w:p>
        </w:tc>
        <w:tc>
          <w:tcPr>
            <w:tcW w:w="5244" w:type="dxa"/>
            <w:shd w:val="clear" w:color="auto" w:fill="auto"/>
          </w:tcPr>
          <w:p w14:paraId="229F1BC9" w14:textId="77777777" w:rsidR="00376CD6" w:rsidRPr="00490DC0" w:rsidRDefault="00376CD6" w:rsidP="006520EC">
            <w:pPr>
              <w:spacing w:before="40"/>
            </w:pPr>
            <w:r w:rsidRPr="00376CD6">
              <w:t>Zakład Budowlano-Ślusarski TOMBUDOS Kazimierz Tomczyk</w:t>
            </w:r>
          </w:p>
          <w:p w14:paraId="4CF9B7E6" w14:textId="77777777" w:rsidR="00376CD6" w:rsidRPr="00490DC0" w:rsidRDefault="00376CD6" w:rsidP="006520EC">
            <w:r w:rsidRPr="00376CD6">
              <w:t>Zręczyce</w:t>
            </w:r>
            <w:r w:rsidRPr="00490DC0">
              <w:t xml:space="preserve"> </w:t>
            </w:r>
            <w:r w:rsidRPr="00376CD6">
              <w:t>60</w:t>
            </w:r>
            <w:r w:rsidRPr="00490DC0">
              <w:t xml:space="preserve"> </w:t>
            </w:r>
          </w:p>
          <w:p w14:paraId="2310D024" w14:textId="77777777" w:rsidR="00376CD6" w:rsidRPr="00490DC0" w:rsidRDefault="00376CD6" w:rsidP="006520EC">
            <w:pPr>
              <w:spacing w:after="40"/>
              <w:jc w:val="both"/>
            </w:pPr>
            <w:r w:rsidRPr="00376CD6">
              <w:t>32-420</w:t>
            </w:r>
            <w:r w:rsidRPr="00490DC0">
              <w:t xml:space="preserve"> </w:t>
            </w:r>
            <w:r w:rsidRPr="00376CD6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0DC9E5" w14:textId="77777777" w:rsidR="00376CD6" w:rsidRPr="00490DC0" w:rsidRDefault="00376CD6" w:rsidP="006520EC">
            <w:pPr>
              <w:spacing w:before="120" w:after="120"/>
              <w:jc w:val="both"/>
            </w:pPr>
            <w:r w:rsidRPr="00376CD6">
              <w:t>159 840.20 zł</w:t>
            </w:r>
          </w:p>
        </w:tc>
      </w:tr>
      <w:tr w:rsidR="00376CD6" w:rsidRPr="00493F8C" w14:paraId="379EBA1D" w14:textId="77777777" w:rsidTr="006520EC">
        <w:tc>
          <w:tcPr>
            <w:tcW w:w="993" w:type="dxa"/>
            <w:shd w:val="clear" w:color="auto" w:fill="auto"/>
            <w:vAlign w:val="center"/>
          </w:tcPr>
          <w:p w14:paraId="7D56CBB5" w14:textId="77777777" w:rsidR="00376CD6" w:rsidRPr="00490DC0" w:rsidRDefault="00376CD6" w:rsidP="006520EC">
            <w:pPr>
              <w:spacing w:before="120" w:after="120"/>
              <w:jc w:val="center"/>
            </w:pPr>
            <w:r w:rsidRPr="00376CD6">
              <w:t>3</w:t>
            </w:r>
          </w:p>
        </w:tc>
        <w:tc>
          <w:tcPr>
            <w:tcW w:w="5244" w:type="dxa"/>
            <w:shd w:val="clear" w:color="auto" w:fill="auto"/>
          </w:tcPr>
          <w:p w14:paraId="05D1E09C" w14:textId="77777777" w:rsidR="00376CD6" w:rsidRPr="00490DC0" w:rsidRDefault="00376CD6" w:rsidP="006520EC">
            <w:pPr>
              <w:spacing w:before="40"/>
            </w:pPr>
            <w:r w:rsidRPr="00376CD6">
              <w:t>2K-Budownictwo Spółka z ograniczoną odpowiedzialnością Spółka Komandytowa</w:t>
            </w:r>
          </w:p>
          <w:p w14:paraId="5FA26BE7" w14:textId="77777777" w:rsidR="00376CD6" w:rsidRPr="00490DC0" w:rsidRDefault="00376CD6" w:rsidP="006520EC">
            <w:r w:rsidRPr="00376CD6">
              <w:t>Św. Wojciecha</w:t>
            </w:r>
            <w:r w:rsidRPr="00490DC0">
              <w:t xml:space="preserve"> </w:t>
            </w:r>
            <w:r w:rsidRPr="00376CD6">
              <w:t>89</w:t>
            </w:r>
            <w:r w:rsidRPr="00490DC0">
              <w:t xml:space="preserve"> </w:t>
            </w:r>
          </w:p>
          <w:p w14:paraId="751275B3" w14:textId="77777777" w:rsidR="00376CD6" w:rsidRPr="00490DC0" w:rsidRDefault="00376CD6" w:rsidP="006520EC">
            <w:pPr>
              <w:spacing w:after="40"/>
              <w:jc w:val="both"/>
            </w:pPr>
            <w:r w:rsidRPr="00376CD6">
              <w:t>32-085</w:t>
            </w:r>
            <w:r w:rsidRPr="00490DC0">
              <w:t xml:space="preserve"> </w:t>
            </w:r>
            <w:r w:rsidRPr="00376CD6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3A4CBC" w14:textId="77777777" w:rsidR="00376CD6" w:rsidRPr="00490DC0" w:rsidRDefault="00376CD6" w:rsidP="006520EC">
            <w:pPr>
              <w:spacing w:before="120" w:after="120"/>
              <w:jc w:val="both"/>
            </w:pPr>
            <w:r w:rsidRPr="00376CD6">
              <w:t>198 590.65 zł</w:t>
            </w:r>
          </w:p>
        </w:tc>
      </w:tr>
      <w:tr w:rsidR="00376CD6" w:rsidRPr="00493F8C" w14:paraId="782C7F16" w14:textId="77777777" w:rsidTr="006520EC">
        <w:tc>
          <w:tcPr>
            <w:tcW w:w="993" w:type="dxa"/>
            <w:shd w:val="clear" w:color="auto" w:fill="auto"/>
            <w:vAlign w:val="center"/>
          </w:tcPr>
          <w:p w14:paraId="5F56C100" w14:textId="77777777" w:rsidR="00376CD6" w:rsidRPr="00490DC0" w:rsidRDefault="00376CD6" w:rsidP="006520EC">
            <w:pPr>
              <w:spacing w:before="120" w:after="120"/>
              <w:jc w:val="center"/>
            </w:pPr>
            <w:r w:rsidRPr="00376CD6">
              <w:t>4</w:t>
            </w:r>
          </w:p>
        </w:tc>
        <w:tc>
          <w:tcPr>
            <w:tcW w:w="5244" w:type="dxa"/>
            <w:shd w:val="clear" w:color="auto" w:fill="auto"/>
          </w:tcPr>
          <w:p w14:paraId="1E370E5E" w14:textId="77777777" w:rsidR="00376CD6" w:rsidRPr="00490DC0" w:rsidRDefault="00376CD6" w:rsidP="006520EC">
            <w:pPr>
              <w:spacing w:before="40"/>
            </w:pPr>
            <w:r w:rsidRPr="00376CD6">
              <w:t>ELEKTRO-MAX MOROŃSKI Spółka z ograniczoną odpowiedzialnością</w:t>
            </w:r>
          </w:p>
          <w:p w14:paraId="412EFF2B" w14:textId="77777777" w:rsidR="00376CD6" w:rsidRPr="00490DC0" w:rsidRDefault="00376CD6" w:rsidP="006520EC">
            <w:proofErr w:type="spellStart"/>
            <w:r w:rsidRPr="00376CD6">
              <w:t>Friedleina</w:t>
            </w:r>
            <w:proofErr w:type="spellEnd"/>
            <w:r w:rsidRPr="00490DC0">
              <w:t xml:space="preserve"> </w:t>
            </w:r>
            <w:r w:rsidRPr="00376CD6">
              <w:t>4-6/215-216</w:t>
            </w:r>
            <w:r w:rsidRPr="00490DC0">
              <w:t xml:space="preserve"> </w:t>
            </w:r>
          </w:p>
          <w:p w14:paraId="42FFF85A" w14:textId="77777777" w:rsidR="00376CD6" w:rsidRPr="00490DC0" w:rsidRDefault="00376CD6" w:rsidP="006520EC">
            <w:pPr>
              <w:spacing w:after="40"/>
              <w:jc w:val="both"/>
            </w:pPr>
            <w:r w:rsidRPr="00376CD6">
              <w:t>30-009</w:t>
            </w:r>
            <w:r w:rsidRPr="00490DC0">
              <w:t xml:space="preserve"> </w:t>
            </w:r>
            <w:r w:rsidRPr="00376C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E76577" w14:textId="77777777" w:rsidR="00376CD6" w:rsidRPr="00490DC0" w:rsidRDefault="00376CD6" w:rsidP="006520EC">
            <w:pPr>
              <w:spacing w:before="120" w:after="120"/>
              <w:jc w:val="both"/>
            </w:pPr>
            <w:r w:rsidRPr="00376CD6">
              <w:t>157 371.02 zł</w:t>
            </w:r>
          </w:p>
        </w:tc>
      </w:tr>
    </w:tbl>
    <w:p w14:paraId="5E146EB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0E963B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140F6" w14:textId="77777777" w:rsidR="003C021E" w:rsidRDefault="003C021E">
      <w:r>
        <w:separator/>
      </w:r>
    </w:p>
  </w:endnote>
  <w:endnote w:type="continuationSeparator" w:id="0">
    <w:p w14:paraId="42BF396B" w14:textId="77777777" w:rsidR="003C021E" w:rsidRDefault="003C0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E53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C279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8A3A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31FF60">
        <v:line id="_x0000_s1025" style="position:absolute;left:0;text-align:left;z-index:251657728" from="-3.85pt,8.7pt" to="455.15pt,8.7pt"/>
      </w:pict>
    </w:r>
  </w:p>
  <w:p w14:paraId="3D8C45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122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2BDFE1" w14:textId="77777777" w:rsidR="009F189D" w:rsidRDefault="009F189D">
    <w:pPr>
      <w:pStyle w:val="Stopka"/>
      <w:tabs>
        <w:tab w:val="clear" w:pos="4536"/>
      </w:tabs>
      <w:jc w:val="center"/>
    </w:pPr>
  </w:p>
  <w:p w14:paraId="2E3861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E4667" w14:textId="77777777" w:rsidR="003C021E" w:rsidRDefault="003C021E">
      <w:r>
        <w:separator/>
      </w:r>
    </w:p>
  </w:footnote>
  <w:footnote w:type="continuationSeparator" w:id="0">
    <w:p w14:paraId="695EC19B" w14:textId="77777777" w:rsidR="003C021E" w:rsidRDefault="003C0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DD2A9" w14:textId="77777777" w:rsidR="00376CD6" w:rsidRDefault="00376C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6B25B" w14:textId="77777777" w:rsidR="00376CD6" w:rsidRDefault="00376C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373F9" w14:textId="77777777" w:rsidR="00376CD6" w:rsidRDefault="00376C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21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6CD6"/>
    <w:rsid w:val="003B6B36"/>
    <w:rsid w:val="003C021E"/>
    <w:rsid w:val="003D72FD"/>
    <w:rsid w:val="003F57CD"/>
    <w:rsid w:val="00423179"/>
    <w:rsid w:val="00490DC0"/>
    <w:rsid w:val="00493F8C"/>
    <w:rsid w:val="004C7E9B"/>
    <w:rsid w:val="004E6D5C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401AC2"/>
  <w15:chartTrackingRefBased/>
  <w15:docId w15:val="{CF6DA330-983B-4D6F-BF54-AA4788F1D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2022-06-21T11:47:00Z</cp:lastPrinted>
  <dcterms:created xsi:type="dcterms:W3CDTF">2022-06-21T11:46:00Z</dcterms:created>
  <dcterms:modified xsi:type="dcterms:W3CDTF">2022-06-21T11:47:00Z</dcterms:modified>
</cp:coreProperties>
</file>