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C0904" w:rsidP="004F079B">
      <w:pPr>
        <w:spacing w:after="240"/>
        <w:jc w:val="right"/>
        <w:rPr>
          <w:sz w:val="22"/>
          <w:szCs w:val="22"/>
        </w:rPr>
      </w:pPr>
      <w:r w:rsidRPr="006C090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C0904">
        <w:rPr>
          <w:sz w:val="22"/>
          <w:szCs w:val="22"/>
        </w:rPr>
        <w:t>2022-06-21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6C0904">
      <w:pPr>
        <w:rPr>
          <w:b/>
          <w:bCs/>
          <w:sz w:val="22"/>
          <w:szCs w:val="22"/>
        </w:rPr>
      </w:pPr>
      <w:r w:rsidRPr="006C090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F16C50" w:rsidRPr="00BD5546" w:rsidRDefault="006C0904">
      <w:pPr>
        <w:rPr>
          <w:sz w:val="22"/>
          <w:szCs w:val="22"/>
        </w:rPr>
      </w:pPr>
      <w:r w:rsidRPr="006C0904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6C0904">
        <w:rPr>
          <w:sz w:val="22"/>
          <w:szCs w:val="22"/>
        </w:rPr>
        <w:t>66</w:t>
      </w:r>
    </w:p>
    <w:p w:rsidR="00F16C50" w:rsidRPr="00BD5546" w:rsidRDefault="006C0904">
      <w:pPr>
        <w:rPr>
          <w:sz w:val="22"/>
          <w:szCs w:val="22"/>
        </w:rPr>
      </w:pPr>
      <w:r w:rsidRPr="006C0904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6C0904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24EE">
        <w:rPr>
          <w:b/>
          <w:bCs/>
          <w:sz w:val="22"/>
          <w:szCs w:val="22"/>
        </w:rPr>
        <w:t>S</w:t>
      </w:r>
      <w:r w:rsidR="006C0904" w:rsidRPr="006C0904">
        <w:rPr>
          <w:bCs/>
          <w:sz w:val="22"/>
          <w:szCs w:val="22"/>
        </w:rPr>
        <w:t>ZP</w:t>
      </w:r>
      <w:r w:rsidR="00EB24EE">
        <w:rPr>
          <w:bCs/>
          <w:sz w:val="22"/>
          <w:szCs w:val="22"/>
        </w:rPr>
        <w:t xml:space="preserve">.271. </w:t>
      </w:r>
      <w:bookmarkStart w:id="0" w:name="_GoBack"/>
      <w:bookmarkEnd w:id="0"/>
      <w:r w:rsidR="00EB24EE">
        <w:rPr>
          <w:bCs/>
          <w:sz w:val="22"/>
          <w:szCs w:val="22"/>
        </w:rPr>
        <w:t>381</w:t>
      </w:r>
      <w:r w:rsidR="006C0904" w:rsidRPr="006C0904">
        <w:rPr>
          <w:bCs/>
          <w:sz w:val="22"/>
          <w:szCs w:val="22"/>
        </w:rPr>
        <w:t>/13/2022/3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C0904" w:rsidRPr="00607F9B" w:rsidTr="00A75A13">
        <w:trPr>
          <w:trHeight w:val="638"/>
        </w:trPr>
        <w:tc>
          <w:tcPr>
            <w:tcW w:w="959" w:type="dxa"/>
            <w:shd w:val="clear" w:color="auto" w:fill="auto"/>
          </w:tcPr>
          <w:p w:rsidR="006C0904" w:rsidRPr="00607F9B" w:rsidRDefault="006C0904" w:rsidP="00A75A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0904" w:rsidRPr="00607F9B" w:rsidRDefault="006C0904" w:rsidP="00A75A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0904">
              <w:rPr>
                <w:sz w:val="22"/>
                <w:szCs w:val="22"/>
              </w:rPr>
              <w:t>Tryb podstawowy z możliwością negocjacji - art. 275 pkt. 2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0904">
              <w:rPr>
                <w:b/>
                <w:bCs/>
                <w:sz w:val="22"/>
                <w:szCs w:val="22"/>
              </w:rPr>
              <w:t>Dostawa materiałów szewnych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0904">
              <w:rPr>
                <w:b/>
                <w:sz w:val="22"/>
                <w:szCs w:val="22"/>
              </w:rPr>
              <w:t>ZP/13/2022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EB24E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C0904" w:rsidRPr="006C0904">
        <w:rPr>
          <w:rFonts w:ascii="Times New Roman" w:hAnsi="Times New Roman"/>
          <w:b/>
          <w:szCs w:val="22"/>
        </w:rPr>
        <w:t xml:space="preserve">Szpital </w:t>
      </w:r>
      <w:r w:rsidR="006C0904" w:rsidRPr="00EB24EE">
        <w:rPr>
          <w:rFonts w:ascii="Times New Roman" w:hAnsi="Times New Roman"/>
          <w:b/>
          <w:szCs w:val="22"/>
        </w:rPr>
        <w:t>Specjalistyczny im. Stefana Żeromskiego SP ZOZ w Krakowie Sekcja Zamówień Publicznych</w:t>
      </w:r>
      <w:r w:rsidRPr="00EB24EE">
        <w:rPr>
          <w:rFonts w:ascii="Times New Roman" w:hAnsi="Times New Roman"/>
          <w:szCs w:val="22"/>
        </w:rPr>
        <w:t xml:space="preserve">, działając na podstawie art. </w:t>
      </w:r>
      <w:r w:rsidR="00787406" w:rsidRPr="00EB24EE">
        <w:rPr>
          <w:rFonts w:ascii="Times New Roman" w:hAnsi="Times New Roman"/>
          <w:szCs w:val="22"/>
        </w:rPr>
        <w:t>284</w:t>
      </w:r>
      <w:r w:rsidRPr="00EB24EE">
        <w:rPr>
          <w:rFonts w:ascii="Times New Roman" w:hAnsi="Times New Roman"/>
          <w:szCs w:val="22"/>
        </w:rPr>
        <w:t xml:space="preserve"> ust</w:t>
      </w:r>
      <w:r w:rsidR="00816FE0" w:rsidRPr="00EB24EE">
        <w:rPr>
          <w:rFonts w:ascii="Times New Roman" w:hAnsi="Times New Roman"/>
          <w:szCs w:val="22"/>
        </w:rPr>
        <w:t>.</w:t>
      </w:r>
      <w:r w:rsidR="001C0165" w:rsidRPr="00EB24EE">
        <w:rPr>
          <w:rFonts w:ascii="Times New Roman" w:hAnsi="Times New Roman"/>
          <w:szCs w:val="22"/>
        </w:rPr>
        <w:t xml:space="preserve"> 3</w:t>
      </w:r>
      <w:r w:rsidRPr="00EB24EE">
        <w:rPr>
          <w:rFonts w:ascii="Times New Roman" w:hAnsi="Times New Roman"/>
          <w:szCs w:val="22"/>
        </w:rPr>
        <w:t xml:space="preserve"> </w:t>
      </w:r>
      <w:r w:rsidR="00816FE0" w:rsidRPr="00EB24EE">
        <w:rPr>
          <w:rFonts w:ascii="Times New Roman" w:hAnsi="Times New Roman"/>
          <w:szCs w:val="22"/>
        </w:rPr>
        <w:t>ustawy z dnia 11 września 2019r. Prawo zamówień publicznych</w:t>
      </w:r>
      <w:r w:rsidRPr="00EB24EE">
        <w:rPr>
          <w:rFonts w:ascii="Times New Roman" w:hAnsi="Times New Roman"/>
          <w:szCs w:val="22"/>
        </w:rPr>
        <w:t xml:space="preserve"> </w:t>
      </w:r>
      <w:r w:rsidR="006C0904" w:rsidRPr="00EB24EE">
        <w:rPr>
          <w:rFonts w:ascii="Times New Roman" w:hAnsi="Times New Roman"/>
          <w:szCs w:val="22"/>
        </w:rPr>
        <w:t>(t.j. Dz.U. z 2021r. poz. 1129 z późn. zm.)</w:t>
      </w:r>
      <w:r w:rsidRPr="00EB24EE">
        <w:rPr>
          <w:rFonts w:ascii="Times New Roman" w:hAnsi="Times New Roman"/>
          <w:szCs w:val="22"/>
        </w:rPr>
        <w:t xml:space="preserve">,  </w:t>
      </w:r>
      <w:r w:rsidR="00F16C50" w:rsidRPr="00EB24EE">
        <w:rPr>
          <w:rFonts w:ascii="Times New Roman" w:hAnsi="Times New Roman"/>
          <w:szCs w:val="22"/>
        </w:rPr>
        <w:t xml:space="preserve">informuje, </w:t>
      </w:r>
      <w:r w:rsidRPr="00EB24EE">
        <w:rPr>
          <w:rFonts w:ascii="Times New Roman" w:hAnsi="Times New Roman"/>
          <w:szCs w:val="22"/>
        </w:rPr>
        <w:t>że zmianie ulegają terminy:</w:t>
      </w:r>
    </w:p>
    <w:p w:rsidR="004F079B" w:rsidRPr="00EB24E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EB24EE">
        <w:rPr>
          <w:rFonts w:ascii="Times New Roman" w:hAnsi="Times New Roman"/>
          <w:szCs w:val="22"/>
        </w:rPr>
        <w:t>składania ofert, z dnia</w:t>
      </w:r>
      <w:r w:rsidR="00EB24EE" w:rsidRPr="00EB24EE">
        <w:rPr>
          <w:rFonts w:ascii="Times New Roman" w:hAnsi="Times New Roman"/>
          <w:szCs w:val="22"/>
        </w:rPr>
        <w:t xml:space="preserve"> 23.06.2022 r. </w:t>
      </w:r>
      <w:r w:rsidRPr="00EB24EE">
        <w:rPr>
          <w:rFonts w:ascii="Times New Roman" w:hAnsi="Times New Roman"/>
          <w:szCs w:val="22"/>
        </w:rPr>
        <w:t xml:space="preserve"> </w:t>
      </w:r>
      <w:r w:rsidR="008365E9" w:rsidRPr="00EB24EE">
        <w:rPr>
          <w:rFonts w:ascii="Times New Roman" w:hAnsi="Times New Roman"/>
          <w:szCs w:val="22"/>
        </w:rPr>
        <w:t>godz.</w:t>
      </w:r>
      <w:r w:rsidR="00136AEA" w:rsidRPr="00EB24EE">
        <w:rPr>
          <w:rFonts w:ascii="Times New Roman" w:hAnsi="Times New Roman"/>
          <w:szCs w:val="22"/>
        </w:rPr>
        <w:t xml:space="preserve"> </w:t>
      </w:r>
      <w:r w:rsidR="006C0904" w:rsidRPr="00EB24EE">
        <w:rPr>
          <w:rFonts w:ascii="Times New Roman" w:hAnsi="Times New Roman"/>
          <w:b/>
          <w:szCs w:val="22"/>
        </w:rPr>
        <w:t>09:00</w:t>
      </w:r>
      <w:r w:rsidR="00136AEA" w:rsidRPr="00EB24EE">
        <w:rPr>
          <w:rFonts w:ascii="Times New Roman" w:hAnsi="Times New Roman"/>
          <w:szCs w:val="22"/>
        </w:rPr>
        <w:t xml:space="preserve"> </w:t>
      </w:r>
      <w:r w:rsidR="008365E9" w:rsidRPr="00EB24EE">
        <w:rPr>
          <w:rFonts w:ascii="Times New Roman" w:hAnsi="Times New Roman"/>
          <w:szCs w:val="22"/>
        </w:rPr>
        <w:t xml:space="preserve">na dzień </w:t>
      </w:r>
      <w:r w:rsidR="00EB24EE" w:rsidRPr="00EB24EE">
        <w:rPr>
          <w:rFonts w:ascii="Times New Roman" w:hAnsi="Times New Roman"/>
          <w:szCs w:val="22"/>
        </w:rPr>
        <w:t xml:space="preserve">28.06.2022 r. </w:t>
      </w:r>
      <w:r w:rsidR="008365E9" w:rsidRPr="00EB24EE">
        <w:rPr>
          <w:rFonts w:ascii="Times New Roman" w:hAnsi="Times New Roman"/>
          <w:szCs w:val="22"/>
        </w:rPr>
        <w:t xml:space="preserve"> godz. </w:t>
      </w:r>
      <w:r w:rsidR="00EB24EE" w:rsidRPr="00EB24EE">
        <w:rPr>
          <w:rFonts w:ascii="Times New Roman" w:hAnsi="Times New Roman"/>
          <w:szCs w:val="22"/>
        </w:rPr>
        <w:t>09:00</w:t>
      </w:r>
      <w:r w:rsidR="00DE0599" w:rsidRPr="00EB24EE">
        <w:rPr>
          <w:rFonts w:ascii="Times New Roman" w:hAnsi="Times New Roman"/>
          <w:bCs/>
          <w:szCs w:val="22"/>
        </w:rPr>
        <w:t>.</w:t>
      </w:r>
    </w:p>
    <w:p w:rsidR="00EB24EE" w:rsidRPr="00EB24EE" w:rsidRDefault="004F079B" w:rsidP="00EB24EE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EB24EE">
        <w:rPr>
          <w:rFonts w:ascii="Times New Roman" w:hAnsi="Times New Roman"/>
          <w:szCs w:val="22"/>
        </w:rPr>
        <w:t>otwarcia ofert</w:t>
      </w:r>
      <w:r w:rsidR="008365E9" w:rsidRPr="00EB24EE">
        <w:rPr>
          <w:rFonts w:ascii="Times New Roman" w:hAnsi="Times New Roman"/>
          <w:szCs w:val="22"/>
        </w:rPr>
        <w:t xml:space="preserve">, z dnia </w:t>
      </w:r>
      <w:r w:rsidRPr="00EB24EE">
        <w:rPr>
          <w:rFonts w:ascii="Times New Roman" w:hAnsi="Times New Roman"/>
          <w:szCs w:val="22"/>
        </w:rPr>
        <w:t xml:space="preserve"> </w:t>
      </w:r>
      <w:r w:rsidR="00EB24EE" w:rsidRPr="00EB24EE">
        <w:rPr>
          <w:rFonts w:ascii="Times New Roman" w:hAnsi="Times New Roman"/>
          <w:szCs w:val="22"/>
        </w:rPr>
        <w:t xml:space="preserve">23.06.2022 r.  godz. </w:t>
      </w:r>
      <w:r w:rsidR="00EB24EE" w:rsidRPr="00EB24EE">
        <w:rPr>
          <w:rFonts w:ascii="Times New Roman" w:hAnsi="Times New Roman"/>
          <w:b/>
          <w:szCs w:val="22"/>
        </w:rPr>
        <w:t>09:</w:t>
      </w:r>
      <w:r w:rsidR="00EB24EE" w:rsidRPr="00EB24EE">
        <w:rPr>
          <w:rFonts w:ascii="Times New Roman" w:hAnsi="Times New Roman"/>
          <w:b/>
          <w:szCs w:val="22"/>
        </w:rPr>
        <w:t>3</w:t>
      </w:r>
      <w:r w:rsidR="00EB24EE" w:rsidRPr="00EB24EE">
        <w:rPr>
          <w:rFonts w:ascii="Times New Roman" w:hAnsi="Times New Roman"/>
          <w:b/>
          <w:szCs w:val="22"/>
        </w:rPr>
        <w:t>0</w:t>
      </w:r>
      <w:r w:rsidR="00EB24EE" w:rsidRPr="00EB24EE">
        <w:rPr>
          <w:rFonts w:ascii="Times New Roman" w:hAnsi="Times New Roman"/>
          <w:szCs w:val="22"/>
        </w:rPr>
        <w:t xml:space="preserve"> na dzień 28.06.2022 r.  godz. 09:0</w:t>
      </w:r>
      <w:r w:rsidR="00EB24EE" w:rsidRPr="00EB24EE">
        <w:rPr>
          <w:rFonts w:ascii="Times New Roman" w:hAnsi="Times New Roman"/>
          <w:szCs w:val="22"/>
        </w:rPr>
        <w:t>30</w:t>
      </w:r>
    </w:p>
    <w:p w:rsidR="00F16C50" w:rsidRPr="00EB24EE" w:rsidRDefault="00F16C50" w:rsidP="00EB24EE">
      <w:pPr>
        <w:pStyle w:val="Tekstpodstawowywcity2"/>
        <w:numPr>
          <w:ilvl w:val="0"/>
          <w:numId w:val="1"/>
        </w:numPr>
        <w:spacing w:before="120" w:after="120" w:line="240" w:lineRule="auto"/>
        <w:ind w:left="0" w:firstLine="0"/>
        <w:rPr>
          <w:rFonts w:ascii="Times New Roman" w:hAnsi="Times New Roman"/>
          <w:szCs w:val="22"/>
        </w:rPr>
      </w:pPr>
      <w:r w:rsidRPr="00EB24EE">
        <w:rPr>
          <w:rFonts w:ascii="Times New Roman" w:hAnsi="Times New Roman"/>
          <w:szCs w:val="22"/>
        </w:rPr>
        <w:t xml:space="preserve">Jednocześnie </w:t>
      </w:r>
      <w:r w:rsidR="00136AEA" w:rsidRPr="00EB24EE">
        <w:rPr>
          <w:rFonts w:ascii="Times New Roman" w:hAnsi="Times New Roman"/>
          <w:szCs w:val="22"/>
        </w:rPr>
        <w:t xml:space="preserve">Zamawiający </w:t>
      </w:r>
      <w:r w:rsidRPr="00EB24EE">
        <w:rPr>
          <w:rFonts w:ascii="Times New Roman" w:hAnsi="Times New Roman"/>
          <w:szCs w:val="22"/>
        </w:rPr>
        <w:t>informuje, że nie uleg</w:t>
      </w:r>
      <w:r w:rsidR="00136AEA" w:rsidRPr="00EB24EE">
        <w:rPr>
          <w:rFonts w:ascii="Times New Roman" w:hAnsi="Times New Roman"/>
          <w:szCs w:val="22"/>
        </w:rPr>
        <w:t>a</w:t>
      </w:r>
      <w:r w:rsidRPr="00EB24EE">
        <w:rPr>
          <w:rFonts w:ascii="Times New Roman" w:hAnsi="Times New Roman"/>
          <w:szCs w:val="22"/>
        </w:rPr>
        <w:t xml:space="preserve"> zmianie miejsce składania i otwarcia ofert. </w:t>
      </w:r>
    </w:p>
    <w:p w:rsidR="00F16C50" w:rsidRPr="00EB24EE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A0E" w:rsidRDefault="005B1A0E">
      <w:r>
        <w:separator/>
      </w:r>
    </w:p>
  </w:endnote>
  <w:endnote w:type="continuationSeparator" w:id="0">
    <w:p w:rsidR="005B1A0E" w:rsidRDefault="005B1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A0E" w:rsidRDefault="005B1A0E">
      <w:r>
        <w:separator/>
      </w:r>
    </w:p>
  </w:footnote>
  <w:footnote w:type="continuationSeparator" w:id="0">
    <w:p w:rsidR="005B1A0E" w:rsidRDefault="005B1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A9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B1A0E"/>
    <w:rsid w:val="005F4BC0"/>
    <w:rsid w:val="006A0D80"/>
    <w:rsid w:val="006C0904"/>
    <w:rsid w:val="00727D1F"/>
    <w:rsid w:val="00787406"/>
    <w:rsid w:val="00797C4E"/>
    <w:rsid w:val="00816FE0"/>
    <w:rsid w:val="00820E2C"/>
    <w:rsid w:val="008365E9"/>
    <w:rsid w:val="00876A98"/>
    <w:rsid w:val="00901D47"/>
    <w:rsid w:val="00940C54"/>
    <w:rsid w:val="00945187"/>
    <w:rsid w:val="00955CEB"/>
    <w:rsid w:val="00972F59"/>
    <w:rsid w:val="00AC3482"/>
    <w:rsid w:val="00B7021B"/>
    <w:rsid w:val="00BD5546"/>
    <w:rsid w:val="00C25577"/>
    <w:rsid w:val="00C34578"/>
    <w:rsid w:val="00CC1A78"/>
    <w:rsid w:val="00CF0F4C"/>
    <w:rsid w:val="00D63C6E"/>
    <w:rsid w:val="00D91931"/>
    <w:rsid w:val="00DE0599"/>
    <w:rsid w:val="00EB24E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8CC47"/>
  <w15:chartTrackingRefBased/>
  <w15:docId w15:val="{796AD940-C039-4F2D-B884-F455FAAA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zp</cp:lastModifiedBy>
  <cp:revision>3</cp:revision>
  <cp:lastPrinted>2001-02-09T20:53:00Z</cp:lastPrinted>
  <dcterms:created xsi:type="dcterms:W3CDTF">2022-06-21T08:59:00Z</dcterms:created>
  <dcterms:modified xsi:type="dcterms:W3CDTF">2022-06-21T09:31:00Z</dcterms:modified>
</cp:coreProperties>
</file>