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610BB" w:rsidP="00D665F5">
      <w:pPr>
        <w:spacing w:after="240"/>
        <w:jc w:val="right"/>
        <w:rPr>
          <w:sz w:val="22"/>
          <w:szCs w:val="22"/>
        </w:rPr>
      </w:pPr>
      <w:r w:rsidRPr="004610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10BB">
        <w:rPr>
          <w:sz w:val="22"/>
          <w:szCs w:val="22"/>
        </w:rPr>
        <w:t>2022-06-20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10BB" w:rsidRPr="004610BB" w:rsidRDefault="004610BB" w:rsidP="00577BC6">
      <w:pPr>
        <w:spacing w:after="40"/>
        <w:rPr>
          <w:b/>
          <w:bCs/>
          <w:sz w:val="22"/>
          <w:szCs w:val="22"/>
        </w:rPr>
      </w:pPr>
      <w:r w:rsidRPr="004610BB">
        <w:rPr>
          <w:b/>
          <w:bCs/>
          <w:sz w:val="22"/>
          <w:szCs w:val="22"/>
        </w:rPr>
        <w:t>Akademia Górniczo - Hutnicza</w:t>
      </w:r>
    </w:p>
    <w:p w:rsidR="004610BB" w:rsidRPr="004610BB" w:rsidRDefault="004610BB" w:rsidP="00577BC6">
      <w:pPr>
        <w:spacing w:after="40"/>
        <w:rPr>
          <w:b/>
          <w:bCs/>
          <w:sz w:val="22"/>
          <w:szCs w:val="22"/>
        </w:rPr>
      </w:pPr>
      <w:r w:rsidRPr="004610B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10BB" w:rsidP="00577BC6">
      <w:pPr>
        <w:spacing w:after="40"/>
        <w:rPr>
          <w:b/>
          <w:bCs/>
          <w:sz w:val="22"/>
          <w:szCs w:val="22"/>
        </w:rPr>
      </w:pPr>
      <w:r w:rsidRPr="004610BB">
        <w:rPr>
          <w:b/>
          <w:bCs/>
          <w:sz w:val="22"/>
          <w:szCs w:val="22"/>
        </w:rPr>
        <w:t>Dział Zamówień Publicznych</w:t>
      </w:r>
    </w:p>
    <w:p w:rsidR="00D665F5" w:rsidRPr="00BD5546" w:rsidRDefault="004610BB" w:rsidP="00D665F5">
      <w:pPr>
        <w:rPr>
          <w:sz w:val="22"/>
          <w:szCs w:val="22"/>
        </w:rPr>
      </w:pPr>
      <w:r w:rsidRPr="004610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10BB">
        <w:rPr>
          <w:sz w:val="22"/>
          <w:szCs w:val="22"/>
        </w:rPr>
        <w:t>30</w:t>
      </w:r>
    </w:p>
    <w:p w:rsidR="00D665F5" w:rsidRPr="00BD5546" w:rsidRDefault="004610BB" w:rsidP="00D665F5">
      <w:pPr>
        <w:rPr>
          <w:sz w:val="22"/>
          <w:szCs w:val="22"/>
        </w:rPr>
      </w:pPr>
      <w:r w:rsidRPr="004610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10B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10BB" w:rsidRPr="004610BB">
        <w:rPr>
          <w:b/>
          <w:sz w:val="22"/>
          <w:szCs w:val="22"/>
        </w:rPr>
        <w:t>KC-zp.272-291/22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10BB" w:rsidRPr="004610BB">
        <w:rPr>
          <w:sz w:val="22"/>
          <w:szCs w:val="22"/>
        </w:rPr>
        <w:t xml:space="preserve">Tryb podstawowy bez negocjacji - art. 275 pkt. 1 ustawy </w:t>
      </w:r>
      <w:proofErr w:type="spellStart"/>
      <w:r w:rsidR="004610BB" w:rsidRPr="004610B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610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10BB">
        <w:rPr>
          <w:b/>
          <w:sz w:val="22"/>
          <w:szCs w:val="22"/>
        </w:rPr>
        <w:t xml:space="preserve">dostawa materiałów dla układu pomiarowego prototypowej instalacji badawczej skraplaczy </w:t>
      </w:r>
      <w:proofErr w:type="spellStart"/>
      <w:r w:rsidRPr="004610BB">
        <w:rPr>
          <w:b/>
          <w:sz w:val="22"/>
          <w:szCs w:val="22"/>
        </w:rPr>
        <w:t>strumienicowych</w:t>
      </w:r>
      <w:proofErr w:type="spellEnd"/>
      <w:r w:rsidRPr="004610BB">
        <w:rPr>
          <w:b/>
          <w:sz w:val="22"/>
          <w:szCs w:val="22"/>
        </w:rPr>
        <w:t xml:space="preserve"> - KC-zsp.272-291/22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610BB" w:rsidRPr="004610BB">
        <w:rPr>
          <w:sz w:val="22"/>
          <w:szCs w:val="22"/>
        </w:rPr>
        <w:t>(</w:t>
      </w:r>
      <w:proofErr w:type="spellStart"/>
      <w:r w:rsidR="004610BB" w:rsidRPr="004610BB">
        <w:rPr>
          <w:sz w:val="22"/>
          <w:szCs w:val="22"/>
        </w:rPr>
        <w:t>t.j</w:t>
      </w:r>
      <w:proofErr w:type="spellEnd"/>
      <w:r w:rsidR="004610BB" w:rsidRPr="004610B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10BB" w:rsidRPr="004610BB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4610BB" w:rsidRPr="004610B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10BB" w:rsidRPr="00493F8C" w:rsidTr="00677693">
        <w:tc>
          <w:tcPr>
            <w:tcW w:w="993" w:type="dxa"/>
            <w:shd w:val="clear" w:color="auto" w:fill="auto"/>
            <w:vAlign w:val="center"/>
          </w:tcPr>
          <w:p w:rsidR="004610BB" w:rsidRPr="00490DC0" w:rsidRDefault="004610BB" w:rsidP="00677693">
            <w:pPr>
              <w:spacing w:before="120" w:after="120"/>
              <w:jc w:val="center"/>
            </w:pPr>
            <w:r w:rsidRPr="004610BB">
              <w:t>1</w:t>
            </w:r>
          </w:p>
        </w:tc>
        <w:tc>
          <w:tcPr>
            <w:tcW w:w="5244" w:type="dxa"/>
            <w:shd w:val="clear" w:color="auto" w:fill="auto"/>
          </w:tcPr>
          <w:p w:rsidR="004610BB" w:rsidRPr="00490DC0" w:rsidRDefault="004610BB" w:rsidP="00677693">
            <w:pPr>
              <w:spacing w:before="40"/>
            </w:pPr>
            <w:proofErr w:type="spellStart"/>
            <w:r w:rsidRPr="004610BB">
              <w:t>Endress+Hauser</w:t>
            </w:r>
            <w:proofErr w:type="spellEnd"/>
            <w:r w:rsidRPr="004610BB">
              <w:t xml:space="preserve"> Polska Sp. z o.o.</w:t>
            </w:r>
          </w:p>
          <w:p w:rsidR="004610BB" w:rsidRPr="00490DC0" w:rsidRDefault="004610BB" w:rsidP="00677693">
            <w:r w:rsidRPr="004610BB">
              <w:t>Wołowska</w:t>
            </w:r>
            <w:r w:rsidRPr="00490DC0">
              <w:t xml:space="preserve"> </w:t>
            </w:r>
            <w:r w:rsidRPr="004610BB">
              <w:t>11</w:t>
            </w:r>
            <w:r w:rsidRPr="00490DC0">
              <w:t xml:space="preserve"> </w:t>
            </w:r>
          </w:p>
          <w:p w:rsidR="004610BB" w:rsidRPr="00490DC0" w:rsidRDefault="004610BB" w:rsidP="00677693">
            <w:pPr>
              <w:spacing w:after="40"/>
              <w:jc w:val="both"/>
            </w:pPr>
            <w:r w:rsidRPr="004610BB">
              <w:t>51-116</w:t>
            </w:r>
            <w:r w:rsidRPr="00490DC0">
              <w:t xml:space="preserve"> </w:t>
            </w:r>
            <w:r w:rsidRPr="004610B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10BB" w:rsidRPr="00490DC0" w:rsidRDefault="004610BB" w:rsidP="00677693">
            <w:pPr>
              <w:spacing w:before="120" w:after="120"/>
              <w:jc w:val="both"/>
            </w:pPr>
            <w:r w:rsidRPr="004610BB">
              <w:t>62 979.58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D17" w:rsidRDefault="00CB6D17">
      <w:r>
        <w:separator/>
      </w:r>
    </w:p>
  </w:endnote>
  <w:endnote w:type="continuationSeparator" w:id="0">
    <w:p w:rsidR="00CB6D17" w:rsidRDefault="00CB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D17" w:rsidRDefault="00CB6D17">
      <w:r>
        <w:separator/>
      </w:r>
    </w:p>
  </w:footnote>
  <w:footnote w:type="continuationSeparator" w:id="0">
    <w:p w:rsidR="00CB6D17" w:rsidRDefault="00CB6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0BB" w:rsidRDefault="00461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0BB" w:rsidRDefault="00461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0BB" w:rsidRDefault="004610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D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10BB"/>
    <w:rsid w:val="00490DC0"/>
    <w:rsid w:val="00493F8C"/>
    <w:rsid w:val="004C7E9B"/>
    <w:rsid w:val="00577BC6"/>
    <w:rsid w:val="00601802"/>
    <w:rsid w:val="00635F8E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B6D1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81B81E-F2F8-4808-B285-7327B4B38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2022-06-20T09:42:00Z</dcterms:created>
  <dcterms:modified xsi:type="dcterms:W3CDTF">2022-06-20T09:42:00Z</dcterms:modified>
</cp:coreProperties>
</file>