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0EEA8" w14:textId="1D551BF6" w:rsidR="006A5DF1" w:rsidRPr="00D35414" w:rsidRDefault="0075032D" w:rsidP="006A5DF1">
      <w:pPr>
        <w:spacing w:after="240"/>
        <w:jc w:val="right"/>
        <w:rPr>
          <w:sz w:val="24"/>
          <w:szCs w:val="24"/>
        </w:rPr>
      </w:pPr>
      <w:r w:rsidRPr="00D35414">
        <w:rPr>
          <w:sz w:val="24"/>
          <w:szCs w:val="24"/>
        </w:rPr>
        <w:t>Rawicz</w:t>
      </w:r>
      <w:r w:rsidR="00D35414">
        <w:rPr>
          <w:sz w:val="24"/>
          <w:szCs w:val="24"/>
        </w:rPr>
        <w:t>,</w:t>
      </w:r>
      <w:r w:rsidR="006A5DF1" w:rsidRPr="00D35414">
        <w:rPr>
          <w:sz w:val="24"/>
          <w:szCs w:val="24"/>
        </w:rPr>
        <w:t xml:space="preserve"> dnia</w:t>
      </w:r>
      <w:r w:rsidR="00D35414">
        <w:rPr>
          <w:sz w:val="24"/>
          <w:szCs w:val="24"/>
        </w:rPr>
        <w:t xml:space="preserve"> </w:t>
      </w:r>
      <w:r w:rsidR="00901E0D">
        <w:rPr>
          <w:sz w:val="24"/>
          <w:szCs w:val="24"/>
        </w:rPr>
        <w:t>20</w:t>
      </w:r>
      <w:r w:rsidR="00D35414">
        <w:rPr>
          <w:sz w:val="24"/>
          <w:szCs w:val="24"/>
        </w:rPr>
        <w:t xml:space="preserve"> czerwca 2022 r.</w:t>
      </w:r>
    </w:p>
    <w:p w14:paraId="7660991E" w14:textId="77777777" w:rsidR="0029606A" w:rsidRPr="00D35414" w:rsidRDefault="0029606A" w:rsidP="006A5DF1">
      <w:pPr>
        <w:spacing w:after="240"/>
        <w:jc w:val="right"/>
        <w:rPr>
          <w:sz w:val="24"/>
          <w:szCs w:val="24"/>
        </w:rPr>
      </w:pPr>
    </w:p>
    <w:p w14:paraId="72DEF7ED" w14:textId="77777777" w:rsidR="006A5DF1" w:rsidRPr="00D35414" w:rsidRDefault="0075032D" w:rsidP="006A5DF1">
      <w:pPr>
        <w:rPr>
          <w:b/>
          <w:bCs/>
          <w:sz w:val="24"/>
          <w:szCs w:val="24"/>
        </w:rPr>
      </w:pPr>
      <w:r w:rsidRPr="00D35414">
        <w:rPr>
          <w:b/>
          <w:bCs/>
          <w:sz w:val="24"/>
          <w:szCs w:val="24"/>
        </w:rPr>
        <w:t>Powiatowe Centrum Usług Wspólnych w Rawiczu</w:t>
      </w:r>
    </w:p>
    <w:p w14:paraId="6EDA2BD1" w14:textId="77777777" w:rsidR="006A5DF1" w:rsidRPr="00D35414" w:rsidRDefault="0075032D" w:rsidP="006A5DF1">
      <w:pPr>
        <w:rPr>
          <w:sz w:val="24"/>
          <w:szCs w:val="24"/>
        </w:rPr>
      </w:pPr>
      <w:r w:rsidRPr="00D35414">
        <w:rPr>
          <w:sz w:val="24"/>
          <w:szCs w:val="24"/>
        </w:rPr>
        <w:t>ul. Mikołaja Kopernika</w:t>
      </w:r>
      <w:r w:rsidR="006A5DF1" w:rsidRPr="00D35414">
        <w:rPr>
          <w:sz w:val="24"/>
          <w:szCs w:val="24"/>
        </w:rPr>
        <w:t xml:space="preserve"> </w:t>
      </w:r>
      <w:r w:rsidRPr="00D35414">
        <w:rPr>
          <w:sz w:val="24"/>
          <w:szCs w:val="24"/>
        </w:rPr>
        <w:t>4</w:t>
      </w:r>
    </w:p>
    <w:p w14:paraId="42CFE058" w14:textId="77777777" w:rsidR="006A5DF1" w:rsidRPr="00D35414" w:rsidRDefault="0075032D" w:rsidP="006A5DF1">
      <w:pPr>
        <w:rPr>
          <w:sz w:val="24"/>
          <w:szCs w:val="24"/>
        </w:rPr>
      </w:pPr>
      <w:r w:rsidRPr="00D35414">
        <w:rPr>
          <w:sz w:val="24"/>
          <w:szCs w:val="24"/>
        </w:rPr>
        <w:t>63-900</w:t>
      </w:r>
      <w:r w:rsidR="006A5DF1" w:rsidRPr="00D35414">
        <w:rPr>
          <w:sz w:val="24"/>
          <w:szCs w:val="24"/>
        </w:rPr>
        <w:t xml:space="preserve"> </w:t>
      </w:r>
      <w:r w:rsidRPr="00D35414">
        <w:rPr>
          <w:sz w:val="24"/>
          <w:szCs w:val="24"/>
        </w:rPr>
        <w:t>Rawicz</w:t>
      </w:r>
    </w:p>
    <w:p w14:paraId="6E51F5B7" w14:textId="0BEF6FB6" w:rsidR="006A5DF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B9D5AAD" w14:textId="77777777" w:rsidR="00D35414" w:rsidRPr="00D35414" w:rsidRDefault="00D35414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94C4F30" w14:textId="05BBECC9" w:rsidR="006A5DF1" w:rsidRPr="00D35414" w:rsidRDefault="00D35414" w:rsidP="006A5DF1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Cs/>
          <w:sz w:val="24"/>
          <w:szCs w:val="24"/>
        </w:rPr>
        <w:t>Z</w:t>
      </w:r>
      <w:r w:rsidRPr="00D35414">
        <w:rPr>
          <w:bCs/>
          <w:sz w:val="24"/>
          <w:szCs w:val="24"/>
        </w:rPr>
        <w:t>nak sprawy</w:t>
      </w:r>
      <w:r>
        <w:rPr>
          <w:bCs/>
          <w:sz w:val="24"/>
          <w:szCs w:val="24"/>
        </w:rPr>
        <w:t>:</w:t>
      </w:r>
      <w:r w:rsidRPr="00D35414">
        <w:rPr>
          <w:b/>
          <w:sz w:val="24"/>
          <w:szCs w:val="24"/>
        </w:rPr>
        <w:t xml:space="preserve"> PCUW.261.3.2.2022</w:t>
      </w:r>
      <w:r w:rsidR="006A5DF1" w:rsidRPr="00D35414">
        <w:rPr>
          <w:sz w:val="24"/>
          <w:szCs w:val="24"/>
        </w:rPr>
        <w:tab/>
        <w:t xml:space="preserve"> </w:t>
      </w:r>
    </w:p>
    <w:p w14:paraId="5F86B8E1" w14:textId="77777777" w:rsidR="006A5DF1" w:rsidRPr="00D3541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E6F84C7" w14:textId="77777777" w:rsidR="006A5DF1" w:rsidRPr="00D3541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D35414">
        <w:rPr>
          <w:b/>
          <w:sz w:val="24"/>
          <w:szCs w:val="24"/>
        </w:rPr>
        <w:t>WYKONAWCY</w:t>
      </w:r>
    </w:p>
    <w:p w14:paraId="2745957E" w14:textId="77777777" w:rsidR="006A5DF1" w:rsidRPr="00D3541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D35414">
        <w:rPr>
          <w:sz w:val="24"/>
          <w:szCs w:val="24"/>
        </w:rPr>
        <w:t>ubiegający się o zamówienie publiczne</w:t>
      </w:r>
    </w:p>
    <w:p w14:paraId="3384DC64" w14:textId="77777777" w:rsidR="006D4AB3" w:rsidRPr="00D35414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B07A519" w14:textId="77777777" w:rsidR="006D4AB3" w:rsidRPr="00D3541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556F79" w14:textId="77777777" w:rsidR="006D4AB3" w:rsidRPr="00D3541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A2420F" w14:textId="77777777" w:rsidR="00632C3C" w:rsidRPr="00D3541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35414">
        <w:rPr>
          <w:rFonts w:ascii="Times New Roman" w:hAnsi="Times New Roman"/>
          <w:szCs w:val="28"/>
        </w:rPr>
        <w:t>WYJAŚNIENI</w:t>
      </w:r>
      <w:r w:rsidR="00520165" w:rsidRPr="00D35414">
        <w:rPr>
          <w:rFonts w:ascii="Times New Roman" w:hAnsi="Times New Roman"/>
          <w:szCs w:val="28"/>
        </w:rPr>
        <w:t>A</w:t>
      </w:r>
      <w:r w:rsidR="00632C3C" w:rsidRPr="00D35414">
        <w:rPr>
          <w:rFonts w:ascii="Times New Roman" w:hAnsi="Times New Roman"/>
          <w:szCs w:val="28"/>
        </w:rPr>
        <w:t xml:space="preserve"> TREŚCI</w:t>
      </w:r>
      <w:r w:rsidR="0029606A" w:rsidRPr="00D35414">
        <w:rPr>
          <w:rFonts w:ascii="Times New Roman" w:hAnsi="Times New Roman"/>
          <w:szCs w:val="28"/>
        </w:rPr>
        <w:t xml:space="preserve"> SWZ</w:t>
      </w:r>
    </w:p>
    <w:p w14:paraId="2ACD0FC5" w14:textId="6A63AF0E" w:rsidR="006D4AB3" w:rsidRPr="00D35414" w:rsidRDefault="00632C3C" w:rsidP="00D35414">
      <w:pPr>
        <w:spacing w:after="360" w:line="276" w:lineRule="auto"/>
        <w:ind w:left="1410" w:hanging="1410"/>
        <w:jc w:val="both"/>
        <w:rPr>
          <w:sz w:val="24"/>
          <w:szCs w:val="24"/>
        </w:rPr>
      </w:pPr>
      <w:r w:rsidRPr="00D35414">
        <w:rPr>
          <w:sz w:val="24"/>
          <w:szCs w:val="24"/>
        </w:rPr>
        <w:t>Dotyczy:</w:t>
      </w:r>
      <w:r w:rsidR="00D35414">
        <w:rPr>
          <w:sz w:val="24"/>
          <w:szCs w:val="24"/>
        </w:rPr>
        <w:tab/>
      </w:r>
      <w:r w:rsidR="006A5DF1" w:rsidRPr="00D35414">
        <w:rPr>
          <w:sz w:val="24"/>
          <w:szCs w:val="24"/>
        </w:rPr>
        <w:t>p</w:t>
      </w:r>
      <w:r w:rsidRPr="00D35414">
        <w:rPr>
          <w:sz w:val="24"/>
          <w:szCs w:val="24"/>
        </w:rPr>
        <w:t>ostępowani</w:t>
      </w:r>
      <w:r w:rsidR="006A5DF1" w:rsidRPr="00D35414">
        <w:rPr>
          <w:sz w:val="24"/>
          <w:szCs w:val="24"/>
        </w:rPr>
        <w:t>a</w:t>
      </w:r>
      <w:r w:rsidRPr="00D35414">
        <w:rPr>
          <w:sz w:val="24"/>
          <w:szCs w:val="24"/>
        </w:rPr>
        <w:t xml:space="preserve"> o udzielenie zamówienia publicznego, prowadzone</w:t>
      </w:r>
      <w:r w:rsidR="006A5DF1" w:rsidRPr="00D35414">
        <w:rPr>
          <w:sz w:val="24"/>
          <w:szCs w:val="24"/>
        </w:rPr>
        <w:t>go</w:t>
      </w:r>
      <w:r w:rsidRPr="00D35414">
        <w:rPr>
          <w:sz w:val="24"/>
          <w:szCs w:val="24"/>
        </w:rPr>
        <w:t xml:space="preserve"> w trybie </w:t>
      </w:r>
      <w:r w:rsidR="0075032D" w:rsidRPr="00D35414">
        <w:rPr>
          <w:sz w:val="24"/>
          <w:szCs w:val="24"/>
        </w:rPr>
        <w:t>przetarg</w:t>
      </w:r>
      <w:r w:rsidR="00D35414">
        <w:rPr>
          <w:sz w:val="24"/>
          <w:szCs w:val="24"/>
        </w:rPr>
        <w:t>u</w:t>
      </w:r>
      <w:r w:rsidR="0075032D" w:rsidRPr="00D35414">
        <w:rPr>
          <w:sz w:val="24"/>
          <w:szCs w:val="24"/>
        </w:rPr>
        <w:t xml:space="preserve"> nieograniczon</w:t>
      </w:r>
      <w:r w:rsidR="00D35414">
        <w:rPr>
          <w:sz w:val="24"/>
          <w:szCs w:val="24"/>
        </w:rPr>
        <w:t>ego,</w:t>
      </w:r>
      <w:r w:rsidRPr="00D35414">
        <w:rPr>
          <w:b/>
          <w:sz w:val="24"/>
          <w:szCs w:val="24"/>
        </w:rPr>
        <w:t xml:space="preserve"> </w:t>
      </w:r>
      <w:r w:rsidRPr="00D35414">
        <w:rPr>
          <w:bCs/>
          <w:sz w:val="24"/>
          <w:szCs w:val="24"/>
        </w:rPr>
        <w:t>na</w:t>
      </w:r>
      <w:r w:rsidR="00D35414">
        <w:rPr>
          <w:bCs/>
          <w:sz w:val="24"/>
          <w:szCs w:val="24"/>
        </w:rPr>
        <w:t xml:space="preserve"> zadanie pn.:</w:t>
      </w:r>
      <w:r w:rsidRPr="00D35414">
        <w:rPr>
          <w:b/>
          <w:sz w:val="24"/>
          <w:szCs w:val="24"/>
        </w:rPr>
        <w:t xml:space="preserve"> </w:t>
      </w:r>
      <w:r w:rsidR="00901E0D">
        <w:rPr>
          <w:bCs/>
          <w:sz w:val="24"/>
          <w:szCs w:val="24"/>
        </w:rPr>
        <w:t>„</w:t>
      </w:r>
      <w:r w:rsidR="0075032D" w:rsidRPr="00D35414">
        <w:rPr>
          <w:b/>
          <w:bCs/>
          <w:sz w:val="24"/>
          <w:szCs w:val="24"/>
        </w:rPr>
        <w:t xml:space="preserve">Zakup i dostawa wyposażenia pracowni nauki zawodu dla Zespołu Szkół Zawodowych w Rawiczu </w:t>
      </w:r>
      <w:r w:rsidR="00D35414">
        <w:rPr>
          <w:b/>
          <w:bCs/>
          <w:sz w:val="24"/>
          <w:szCs w:val="24"/>
        </w:rPr>
        <w:br/>
      </w:r>
      <w:r w:rsidR="0075032D" w:rsidRPr="00D35414">
        <w:rPr>
          <w:b/>
          <w:bCs/>
          <w:sz w:val="24"/>
          <w:szCs w:val="24"/>
        </w:rPr>
        <w:t>w ramach Projektu pn. Nowoczesne kształcenie zawodowe w Zespole Szkół Zawodowych w Rawiczu - bodźcem rozwoju gospodarczego południowej Wielkopolski.</w:t>
      </w:r>
      <w:r w:rsidR="00E72428" w:rsidRPr="00D35414">
        <w:rPr>
          <w:bCs/>
          <w:sz w:val="24"/>
          <w:szCs w:val="24"/>
        </w:rPr>
        <w:t>”</w:t>
      </w:r>
      <w:r w:rsidRPr="00D35414">
        <w:rPr>
          <w:b/>
          <w:sz w:val="24"/>
          <w:szCs w:val="24"/>
        </w:rPr>
        <w:t xml:space="preserve"> </w:t>
      </w:r>
      <w:r w:rsidRPr="00D35414">
        <w:rPr>
          <w:bCs/>
          <w:sz w:val="24"/>
          <w:szCs w:val="24"/>
        </w:rPr>
        <w:t xml:space="preserve"> </w:t>
      </w:r>
    </w:p>
    <w:p w14:paraId="17E2B5A3" w14:textId="58E005F5" w:rsidR="0012774F" w:rsidRPr="00D3541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35414">
        <w:rPr>
          <w:sz w:val="24"/>
          <w:szCs w:val="24"/>
        </w:rPr>
        <w:t>Zamawiający</w:t>
      </w:r>
      <w:r w:rsidR="00D35414">
        <w:rPr>
          <w:sz w:val="24"/>
          <w:szCs w:val="24"/>
        </w:rPr>
        <w:t xml:space="preserve"> -</w:t>
      </w:r>
      <w:r w:rsidRPr="00D35414">
        <w:rPr>
          <w:sz w:val="24"/>
          <w:szCs w:val="24"/>
        </w:rPr>
        <w:t xml:space="preserve"> </w:t>
      </w:r>
      <w:r w:rsidR="0075032D" w:rsidRPr="00D35414">
        <w:rPr>
          <w:b/>
          <w:sz w:val="24"/>
          <w:szCs w:val="24"/>
        </w:rPr>
        <w:t>Powiatowe Centrum Usług Wspólnych w Rawiczu</w:t>
      </w:r>
      <w:r w:rsidRPr="00D35414">
        <w:rPr>
          <w:sz w:val="24"/>
          <w:szCs w:val="24"/>
        </w:rPr>
        <w:t xml:space="preserve">, działając na podstawie art. </w:t>
      </w:r>
      <w:r w:rsidR="0029606A" w:rsidRPr="00D35414">
        <w:rPr>
          <w:sz w:val="24"/>
          <w:szCs w:val="24"/>
        </w:rPr>
        <w:t>1</w:t>
      </w:r>
      <w:r w:rsidRPr="00D35414">
        <w:rPr>
          <w:sz w:val="24"/>
          <w:szCs w:val="24"/>
        </w:rPr>
        <w:t>3</w:t>
      </w:r>
      <w:r w:rsidR="0029606A" w:rsidRPr="00D35414">
        <w:rPr>
          <w:sz w:val="24"/>
          <w:szCs w:val="24"/>
        </w:rPr>
        <w:t>5</w:t>
      </w:r>
      <w:r w:rsidRPr="00D35414">
        <w:rPr>
          <w:sz w:val="24"/>
          <w:szCs w:val="24"/>
        </w:rPr>
        <w:t xml:space="preserve"> ust</w:t>
      </w:r>
      <w:r w:rsidR="00D9049C" w:rsidRPr="00D35414">
        <w:rPr>
          <w:sz w:val="24"/>
          <w:szCs w:val="24"/>
        </w:rPr>
        <w:t>.</w:t>
      </w:r>
      <w:r w:rsidR="00D35414">
        <w:rPr>
          <w:sz w:val="24"/>
          <w:szCs w:val="24"/>
        </w:rPr>
        <w:t xml:space="preserve"> 2, 3 i</w:t>
      </w:r>
      <w:r w:rsidR="00D9049C" w:rsidRPr="00D35414">
        <w:rPr>
          <w:sz w:val="24"/>
          <w:szCs w:val="24"/>
        </w:rPr>
        <w:t xml:space="preserve"> </w:t>
      </w:r>
      <w:r w:rsidR="0029606A" w:rsidRPr="00D35414">
        <w:rPr>
          <w:sz w:val="24"/>
          <w:szCs w:val="24"/>
        </w:rPr>
        <w:t>6</w:t>
      </w:r>
      <w:r w:rsidRPr="00D35414">
        <w:rPr>
          <w:sz w:val="24"/>
          <w:szCs w:val="24"/>
        </w:rPr>
        <w:t xml:space="preserve"> ustawy z dnia </w:t>
      </w:r>
      <w:r w:rsidR="0029606A" w:rsidRPr="00D35414">
        <w:rPr>
          <w:sz w:val="24"/>
          <w:szCs w:val="24"/>
        </w:rPr>
        <w:t>11</w:t>
      </w:r>
      <w:r w:rsidRPr="00D35414">
        <w:rPr>
          <w:sz w:val="24"/>
          <w:szCs w:val="24"/>
        </w:rPr>
        <w:t xml:space="preserve"> </w:t>
      </w:r>
      <w:r w:rsidR="0029606A" w:rsidRPr="00D35414">
        <w:rPr>
          <w:sz w:val="24"/>
          <w:szCs w:val="24"/>
        </w:rPr>
        <w:t xml:space="preserve">września </w:t>
      </w:r>
      <w:r w:rsidRPr="00D35414">
        <w:rPr>
          <w:sz w:val="24"/>
          <w:szCs w:val="24"/>
        </w:rPr>
        <w:t>20</w:t>
      </w:r>
      <w:r w:rsidR="0029606A" w:rsidRPr="00D35414">
        <w:rPr>
          <w:sz w:val="24"/>
          <w:szCs w:val="24"/>
        </w:rPr>
        <w:t>19</w:t>
      </w:r>
      <w:r w:rsidRPr="00D35414">
        <w:rPr>
          <w:sz w:val="24"/>
          <w:szCs w:val="24"/>
        </w:rPr>
        <w:t xml:space="preserve"> r</w:t>
      </w:r>
      <w:r w:rsidR="0029606A" w:rsidRPr="00D35414">
        <w:rPr>
          <w:sz w:val="24"/>
          <w:szCs w:val="24"/>
        </w:rPr>
        <w:t>.</w:t>
      </w:r>
      <w:r w:rsidRPr="00D35414">
        <w:rPr>
          <w:sz w:val="24"/>
          <w:szCs w:val="24"/>
        </w:rPr>
        <w:t xml:space="preserve"> Prawo </w:t>
      </w:r>
      <w:r w:rsidR="0029606A" w:rsidRPr="00D35414">
        <w:rPr>
          <w:sz w:val="24"/>
          <w:szCs w:val="24"/>
        </w:rPr>
        <w:t>z</w:t>
      </w:r>
      <w:r w:rsidRPr="00D35414">
        <w:rPr>
          <w:sz w:val="24"/>
          <w:szCs w:val="24"/>
        </w:rPr>
        <w:t xml:space="preserve">amówień </w:t>
      </w:r>
      <w:r w:rsidR="0029606A" w:rsidRPr="00D35414">
        <w:rPr>
          <w:sz w:val="24"/>
          <w:szCs w:val="24"/>
        </w:rPr>
        <w:t>p</w:t>
      </w:r>
      <w:r w:rsidRPr="00D35414">
        <w:rPr>
          <w:sz w:val="24"/>
          <w:szCs w:val="24"/>
        </w:rPr>
        <w:t xml:space="preserve">ublicznych </w:t>
      </w:r>
      <w:r w:rsidR="0075032D" w:rsidRPr="00D35414">
        <w:rPr>
          <w:sz w:val="24"/>
          <w:szCs w:val="24"/>
        </w:rPr>
        <w:t>(t.j. Dz.U. z 2021</w:t>
      </w:r>
      <w:r w:rsidR="00D35414">
        <w:rPr>
          <w:sz w:val="24"/>
          <w:szCs w:val="24"/>
        </w:rPr>
        <w:t xml:space="preserve"> </w:t>
      </w:r>
      <w:r w:rsidR="0075032D" w:rsidRPr="00D35414">
        <w:rPr>
          <w:sz w:val="24"/>
          <w:szCs w:val="24"/>
        </w:rPr>
        <w:t>r. poz. 1129</w:t>
      </w:r>
      <w:r w:rsidR="00D35414">
        <w:rPr>
          <w:sz w:val="24"/>
          <w:szCs w:val="24"/>
        </w:rPr>
        <w:t xml:space="preserve"> ze zm.</w:t>
      </w:r>
      <w:r w:rsidR="0075032D" w:rsidRPr="00D35414">
        <w:rPr>
          <w:sz w:val="24"/>
          <w:szCs w:val="24"/>
        </w:rPr>
        <w:t>)</w:t>
      </w:r>
      <w:r w:rsidR="00BE7BFD" w:rsidRPr="00D35414">
        <w:rPr>
          <w:sz w:val="24"/>
          <w:szCs w:val="24"/>
        </w:rPr>
        <w:t xml:space="preserve">, </w:t>
      </w:r>
      <w:r w:rsidR="00D9049C" w:rsidRPr="00D35414">
        <w:rPr>
          <w:sz w:val="24"/>
          <w:szCs w:val="24"/>
        </w:rPr>
        <w:t>udostępnia</w:t>
      </w:r>
      <w:r w:rsidR="00BE7BFD" w:rsidRPr="00D35414">
        <w:rPr>
          <w:sz w:val="24"/>
          <w:szCs w:val="24"/>
        </w:rPr>
        <w:t xml:space="preserve"> poniżej treść zapytań do S</w:t>
      </w:r>
      <w:r w:rsidR="0012774F" w:rsidRPr="00D35414">
        <w:rPr>
          <w:sz w:val="24"/>
          <w:szCs w:val="24"/>
        </w:rPr>
        <w:t>pecyfikacji Warunków Zamówienia (</w:t>
      </w:r>
      <w:r w:rsidR="0012774F" w:rsidRPr="00D35414">
        <w:rPr>
          <w:sz w:val="24"/>
          <w:szCs w:val="24"/>
          <w:lang w:eastAsia="ar-SA"/>
        </w:rPr>
        <w:t>zwanej dalej</w:t>
      </w:r>
      <w:r w:rsidR="0012774F" w:rsidRPr="00D35414">
        <w:rPr>
          <w:b/>
          <w:sz w:val="24"/>
          <w:szCs w:val="24"/>
          <w:lang w:eastAsia="ar-SA"/>
        </w:rPr>
        <w:t xml:space="preserve"> </w:t>
      </w:r>
      <w:r w:rsidR="00D35414">
        <w:rPr>
          <w:bCs/>
          <w:sz w:val="24"/>
          <w:szCs w:val="24"/>
          <w:lang w:eastAsia="ar-SA"/>
        </w:rPr>
        <w:t>„</w:t>
      </w:r>
      <w:r w:rsidR="0012774F" w:rsidRPr="00D35414">
        <w:rPr>
          <w:bCs/>
          <w:i/>
          <w:iCs/>
          <w:sz w:val="24"/>
          <w:szCs w:val="24"/>
          <w:lang w:eastAsia="ar-SA"/>
        </w:rPr>
        <w:t>SWZ</w:t>
      </w:r>
      <w:r w:rsidR="0012774F" w:rsidRPr="00D35414">
        <w:rPr>
          <w:bCs/>
          <w:sz w:val="24"/>
          <w:szCs w:val="24"/>
          <w:lang w:eastAsia="ar-SA"/>
        </w:rPr>
        <w:t>”)</w:t>
      </w:r>
      <w:r w:rsidR="00D9049C" w:rsidRPr="00D35414">
        <w:rPr>
          <w:bCs/>
          <w:sz w:val="24"/>
          <w:szCs w:val="24"/>
          <w:lang w:eastAsia="ar-SA"/>
        </w:rPr>
        <w:t xml:space="preserve"> </w:t>
      </w:r>
      <w:r w:rsidR="00D9049C" w:rsidRPr="00D35414">
        <w:rPr>
          <w:sz w:val="24"/>
          <w:szCs w:val="24"/>
        </w:rPr>
        <w:t>wraz z wyjaśnieniami</w:t>
      </w:r>
      <w:r w:rsidR="0012774F" w:rsidRPr="00D3541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5032D" w:rsidRPr="00D35414" w14:paraId="3A2E7A0F" w14:textId="77777777" w:rsidTr="0072460D">
        <w:tc>
          <w:tcPr>
            <w:tcW w:w="9356" w:type="dxa"/>
            <w:shd w:val="clear" w:color="auto" w:fill="auto"/>
          </w:tcPr>
          <w:p w14:paraId="6F5EE31D" w14:textId="77777777" w:rsidR="0075032D" w:rsidRPr="00D35414" w:rsidRDefault="0075032D" w:rsidP="00F45AAD">
            <w:pPr>
              <w:spacing w:before="60" w:after="6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D35414">
              <w:rPr>
                <w:b/>
                <w:bCs/>
                <w:sz w:val="22"/>
                <w:szCs w:val="22"/>
              </w:rPr>
              <w:t>Pytanie nr 1</w:t>
            </w:r>
          </w:p>
          <w:p w14:paraId="4C6F2D1A" w14:textId="0E58DDE9" w:rsidR="0075032D" w:rsidRPr="00D35414" w:rsidRDefault="0075032D" w:rsidP="00F45AAD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D35414">
              <w:rPr>
                <w:sz w:val="22"/>
                <w:szCs w:val="22"/>
              </w:rPr>
              <w:t>Termin wykonania dla części I jest przy aktualnej sytuacji gospodarczo-politycznej całkowicie nierealny.</w:t>
            </w:r>
            <w:r w:rsidR="00D35414">
              <w:rPr>
                <w:sz w:val="22"/>
                <w:szCs w:val="22"/>
              </w:rPr>
              <w:t xml:space="preserve"> </w:t>
            </w:r>
            <w:r w:rsidRPr="00D35414">
              <w:rPr>
                <w:sz w:val="22"/>
                <w:szCs w:val="22"/>
              </w:rPr>
              <w:t>Prosimy o wydłużenie terminu wykonania części I do minimum 120</w:t>
            </w:r>
            <w:r w:rsidR="00D35414">
              <w:rPr>
                <w:sz w:val="22"/>
                <w:szCs w:val="22"/>
              </w:rPr>
              <w:t xml:space="preserve"> </w:t>
            </w:r>
            <w:r w:rsidRPr="00D35414">
              <w:rPr>
                <w:sz w:val="22"/>
                <w:szCs w:val="22"/>
              </w:rPr>
              <w:t>dni, a najlepiej do 150</w:t>
            </w:r>
            <w:r w:rsidR="00D35414">
              <w:rPr>
                <w:sz w:val="22"/>
                <w:szCs w:val="22"/>
              </w:rPr>
              <w:t xml:space="preserve"> </w:t>
            </w:r>
            <w:r w:rsidRPr="00D35414">
              <w:rPr>
                <w:sz w:val="22"/>
                <w:szCs w:val="22"/>
              </w:rPr>
              <w:t>dni od daty podpisania umowy.</w:t>
            </w:r>
            <w:r w:rsidR="00D35414">
              <w:rPr>
                <w:sz w:val="22"/>
                <w:szCs w:val="22"/>
              </w:rPr>
              <w:t xml:space="preserve"> </w:t>
            </w:r>
            <w:r w:rsidRPr="00D35414">
              <w:rPr>
                <w:sz w:val="22"/>
                <w:szCs w:val="22"/>
              </w:rPr>
              <w:t xml:space="preserve">Aktualnie występują bardzo duże trudności z dostępnością podzespołów sterowań CNC (półprzewodników). Dodatkowym czynnikiem, który ma wpływ na opóźnienie dostaw są bardzo duże turbulencję z organizacją transportu morskiego/kolejowego przedmiotowych urządzeń, wynikającej z </w:t>
            </w:r>
            <w:r w:rsidR="00D35414" w:rsidRPr="00D35414">
              <w:rPr>
                <w:sz w:val="22"/>
                <w:szCs w:val="22"/>
              </w:rPr>
              <w:t>pandemii</w:t>
            </w:r>
            <w:r w:rsidRPr="00D35414">
              <w:rPr>
                <w:sz w:val="22"/>
                <w:szCs w:val="22"/>
              </w:rPr>
              <w:t xml:space="preserve"> Covid-19. Ponadto czynnikiem wpływającym na wydłużenie terminu dostawy jest wojna w Ukrainie. Jedne z największych zakładów metalowych na świecie - Azowstal z Mariupola - zostały całkowicie zniszczone co ma bardzo poważne konsekwencje w dostępności stali na rynkach światowych.</w:t>
            </w:r>
          </w:p>
          <w:p w14:paraId="506E685F" w14:textId="67A099E1" w:rsidR="0075032D" w:rsidRDefault="0075032D" w:rsidP="00F45AAD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D35414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173C2814" w14:textId="2D81759B" w:rsidR="00986F6F" w:rsidRPr="00986F6F" w:rsidRDefault="00986F6F" w:rsidP="00F45AAD">
            <w:pPr>
              <w:spacing w:after="4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986F6F">
              <w:rPr>
                <w:sz w:val="22"/>
                <w:szCs w:val="22"/>
              </w:rPr>
              <w:t>Zamawiający</w:t>
            </w:r>
            <w:r w:rsidR="005E3B53">
              <w:rPr>
                <w:sz w:val="22"/>
                <w:szCs w:val="22"/>
              </w:rPr>
              <w:t xml:space="preserve"> wydłuża termin realizacji </w:t>
            </w:r>
            <w:r w:rsidR="00F45AAD">
              <w:rPr>
                <w:sz w:val="22"/>
                <w:szCs w:val="22"/>
              </w:rPr>
              <w:t xml:space="preserve">zadania </w:t>
            </w:r>
            <w:r w:rsidR="005E3B53">
              <w:rPr>
                <w:sz w:val="22"/>
                <w:szCs w:val="22"/>
              </w:rPr>
              <w:t xml:space="preserve">dla </w:t>
            </w:r>
            <w:r w:rsidR="005E3B53" w:rsidRPr="00F45AAD">
              <w:rPr>
                <w:b/>
                <w:bCs/>
                <w:sz w:val="22"/>
                <w:szCs w:val="22"/>
              </w:rPr>
              <w:t>Części I</w:t>
            </w:r>
            <w:r w:rsidR="005E3B53">
              <w:rPr>
                <w:sz w:val="22"/>
                <w:szCs w:val="22"/>
              </w:rPr>
              <w:t xml:space="preserve"> zamówienia, tj. </w:t>
            </w:r>
            <w:r w:rsidR="005E3B53" w:rsidRPr="00F45AAD">
              <w:rPr>
                <w:i/>
                <w:iCs/>
                <w:sz w:val="22"/>
                <w:szCs w:val="22"/>
              </w:rPr>
              <w:t>Zakup i dostawa wyposażenia pracowni nauki w zawodzie operator obrabiarek skrawających</w:t>
            </w:r>
            <w:r w:rsidR="005E3B53">
              <w:rPr>
                <w:sz w:val="22"/>
                <w:szCs w:val="22"/>
              </w:rPr>
              <w:t xml:space="preserve">, do 120 dni od momentu </w:t>
            </w:r>
            <w:r w:rsidR="00661D6E">
              <w:rPr>
                <w:sz w:val="22"/>
                <w:szCs w:val="22"/>
              </w:rPr>
              <w:t>udzielenia zamówienia publicznego</w:t>
            </w:r>
            <w:r w:rsidR="005E3B53">
              <w:rPr>
                <w:sz w:val="22"/>
                <w:szCs w:val="22"/>
              </w:rPr>
              <w:t xml:space="preserve">. </w:t>
            </w:r>
          </w:p>
          <w:p w14:paraId="36A6DB0E" w14:textId="151BD3FF" w:rsidR="0075032D" w:rsidRPr="005610CF" w:rsidRDefault="0075032D" w:rsidP="0072460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75032D" w:rsidRPr="00D35414" w14:paraId="2BF8D83D" w14:textId="77777777" w:rsidTr="0072460D">
        <w:tc>
          <w:tcPr>
            <w:tcW w:w="9356" w:type="dxa"/>
            <w:shd w:val="clear" w:color="auto" w:fill="auto"/>
          </w:tcPr>
          <w:p w14:paraId="240D605A" w14:textId="6EA37364" w:rsidR="0075032D" w:rsidRDefault="0075032D" w:rsidP="0072460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35414">
              <w:rPr>
                <w:b/>
                <w:bCs/>
                <w:sz w:val="22"/>
                <w:szCs w:val="22"/>
              </w:rPr>
              <w:lastRenderedPageBreak/>
              <w:t>Pytanie nr 2</w:t>
            </w:r>
          </w:p>
          <w:p w14:paraId="30361A70" w14:textId="0F33A17D" w:rsidR="0075032D" w:rsidRPr="00BE2DE7" w:rsidRDefault="00BE2DE7" w:rsidP="00BE2DE7">
            <w:pPr>
              <w:spacing w:before="60" w:after="6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Pr="00BE2DE7">
              <w:rPr>
                <w:sz w:val="22"/>
                <w:szCs w:val="22"/>
              </w:rPr>
              <w:t>wracam się z prośbą o udzielenie informacji dotyczącej części I przedmiotu zamówienia. Bardzo prosimy o sprecyzowanie specyfikacji do poz 2 Dron wyścigowy RTF ponieważ na rynku jest wiele takich urządzeń bardzo prosimy o podanie parametrów, bez tego ciężko dobrać sprzęt ponieważ rozbieżność cenowa zaczyna się od 300 zł</w:t>
            </w:r>
            <w:r>
              <w:rPr>
                <w:sz w:val="22"/>
                <w:szCs w:val="22"/>
              </w:rPr>
              <w:t>.</w:t>
            </w:r>
          </w:p>
          <w:p w14:paraId="0C955F63" w14:textId="5FDE7CA2" w:rsidR="0075032D" w:rsidRDefault="0075032D" w:rsidP="00BE2DE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35414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75603920" w14:textId="194B3ECE" w:rsidR="007C1214" w:rsidRPr="007C1214" w:rsidRDefault="007C1214" w:rsidP="00EC4650">
            <w:pPr>
              <w:spacing w:after="40" w:line="276" w:lineRule="auto"/>
              <w:ind w:left="30" w:right="-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Zakres zmodyfikowanego opisu </w:t>
            </w:r>
            <w:r w:rsidR="00EC4650">
              <w:rPr>
                <w:sz w:val="22"/>
                <w:szCs w:val="22"/>
              </w:rPr>
              <w:t>D</w:t>
            </w:r>
            <w:r>
              <w:rPr>
                <w:sz w:val="22"/>
                <w:szCs w:val="22"/>
              </w:rPr>
              <w:t xml:space="preserve">rona </w:t>
            </w:r>
            <w:r w:rsidR="00EC4650">
              <w:rPr>
                <w:sz w:val="22"/>
                <w:szCs w:val="22"/>
              </w:rPr>
              <w:t xml:space="preserve">wyścigowego RTF </w:t>
            </w:r>
            <w:r>
              <w:rPr>
                <w:sz w:val="22"/>
                <w:szCs w:val="22"/>
              </w:rPr>
              <w:t>został zawarty w pozycji 2 Załącznika Nr 7A do SWZ  - MODYFIKACJA</w:t>
            </w:r>
            <w:r w:rsidR="00EC4650">
              <w:rPr>
                <w:sz w:val="22"/>
                <w:szCs w:val="22"/>
              </w:rPr>
              <w:t>.</w:t>
            </w:r>
          </w:p>
          <w:p w14:paraId="0ABA6672" w14:textId="2F668F54" w:rsidR="00BE2DE7" w:rsidRPr="00BE2DE7" w:rsidRDefault="00BE2DE7" w:rsidP="00BE2DE7">
            <w:pPr>
              <w:spacing w:after="40"/>
              <w:ind w:left="30" w:right="-72"/>
              <w:rPr>
                <w:sz w:val="22"/>
                <w:szCs w:val="22"/>
              </w:rPr>
            </w:pPr>
          </w:p>
        </w:tc>
      </w:tr>
    </w:tbl>
    <w:p w14:paraId="048C782D" w14:textId="77777777" w:rsidR="00BE7BFD" w:rsidRPr="00D35414" w:rsidRDefault="00BE7BFD" w:rsidP="00520165">
      <w:pPr>
        <w:jc w:val="both"/>
        <w:rPr>
          <w:sz w:val="22"/>
          <w:szCs w:val="22"/>
        </w:rPr>
      </w:pPr>
    </w:p>
    <w:p w14:paraId="233531B5" w14:textId="637E75D5" w:rsidR="006D4AB3" w:rsidRPr="00EC4650" w:rsidRDefault="00EC4650" w:rsidP="00EC4650">
      <w:pPr>
        <w:spacing w:before="120" w:after="120"/>
        <w:ind w:left="4248"/>
        <w:jc w:val="center"/>
      </w:pPr>
      <w:r w:rsidRPr="00EC4650">
        <w:t xml:space="preserve">Dyrektor </w:t>
      </w:r>
      <w:r w:rsidRPr="00EC4650">
        <w:br/>
        <w:t xml:space="preserve">Powiatowego Centrum Usług </w:t>
      </w:r>
      <w:r w:rsidRPr="00EC4650">
        <w:br/>
        <w:t>Wspólnych w Rawiczu</w:t>
      </w:r>
      <w:r w:rsidRPr="00EC4650">
        <w:br/>
      </w:r>
      <w:r>
        <w:br/>
      </w:r>
      <w:r w:rsidRPr="00EC4650">
        <w:t>(-) Urszula Stefaniak</w:t>
      </w:r>
    </w:p>
    <w:sectPr w:rsidR="006D4AB3" w:rsidRPr="00EC4650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E380BD" w14:textId="77777777" w:rsidR="0018181E" w:rsidRDefault="0018181E">
      <w:r>
        <w:separator/>
      </w:r>
    </w:p>
  </w:endnote>
  <w:endnote w:type="continuationSeparator" w:id="0">
    <w:p w14:paraId="44C1B962" w14:textId="77777777" w:rsidR="0018181E" w:rsidRDefault="00181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89DA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D47E5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7E29F" w14:textId="77777777" w:rsidR="005610CF" w:rsidRDefault="005610CF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16A15930" w14:textId="71FF9444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6830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3DAC6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30D1921" w14:textId="77777777" w:rsidR="006D4AB3" w:rsidRDefault="006D4AB3">
    <w:pPr>
      <w:pStyle w:val="Stopka"/>
      <w:tabs>
        <w:tab w:val="clear" w:pos="4536"/>
        <w:tab w:val="left" w:pos="6237"/>
      </w:tabs>
    </w:pPr>
  </w:p>
  <w:p w14:paraId="5889FC0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41AEE7" w14:textId="77777777" w:rsidR="0018181E" w:rsidRDefault="0018181E">
      <w:r>
        <w:separator/>
      </w:r>
    </w:p>
  </w:footnote>
  <w:footnote w:type="continuationSeparator" w:id="0">
    <w:p w14:paraId="5B354B49" w14:textId="77777777" w:rsidR="0018181E" w:rsidRDefault="001818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7D630" w14:textId="78833CC2" w:rsidR="0075032D" w:rsidRDefault="001D7622">
    <w:pPr>
      <w:pStyle w:val="Nagwek"/>
    </w:pPr>
    <w:r>
      <w:rPr>
        <w:noProof/>
      </w:rPr>
      <w:drawing>
        <wp:inline distT="0" distB="0" distL="0" distR="0" wp14:anchorId="6D640E1D" wp14:editId="77F476EC">
          <wp:extent cx="5753100" cy="571500"/>
          <wp:effectExtent l="0" t="0" r="0" b="0"/>
          <wp:docPr id="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40268139">
    <w:abstractNumId w:val="3"/>
  </w:num>
  <w:num w:numId="2" w16cid:durableId="1563180320">
    <w:abstractNumId w:val="6"/>
  </w:num>
  <w:num w:numId="3" w16cid:durableId="1056591984">
    <w:abstractNumId w:val="2"/>
  </w:num>
  <w:num w:numId="4" w16cid:durableId="351304669">
    <w:abstractNumId w:val="5"/>
  </w:num>
  <w:num w:numId="5" w16cid:durableId="446580347">
    <w:abstractNumId w:val="0"/>
  </w:num>
  <w:num w:numId="6" w16cid:durableId="784690310">
    <w:abstractNumId w:val="1"/>
  </w:num>
  <w:num w:numId="7" w16cid:durableId="4349043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EDA"/>
    <w:rsid w:val="00031374"/>
    <w:rsid w:val="000A1097"/>
    <w:rsid w:val="000E2A8F"/>
    <w:rsid w:val="0012774F"/>
    <w:rsid w:val="00144B7A"/>
    <w:rsid w:val="00180C6E"/>
    <w:rsid w:val="0018181E"/>
    <w:rsid w:val="001D7622"/>
    <w:rsid w:val="00246D58"/>
    <w:rsid w:val="0029606A"/>
    <w:rsid w:val="004848F3"/>
    <w:rsid w:val="004A75F2"/>
    <w:rsid w:val="005144A9"/>
    <w:rsid w:val="00520165"/>
    <w:rsid w:val="005610CF"/>
    <w:rsid w:val="005B1B08"/>
    <w:rsid w:val="005E3B53"/>
    <w:rsid w:val="00632C3C"/>
    <w:rsid w:val="00661D6E"/>
    <w:rsid w:val="00662BDB"/>
    <w:rsid w:val="006A5DF1"/>
    <w:rsid w:val="006B7198"/>
    <w:rsid w:val="006D4AB3"/>
    <w:rsid w:val="006F3B81"/>
    <w:rsid w:val="0075032D"/>
    <w:rsid w:val="007C1214"/>
    <w:rsid w:val="007D7198"/>
    <w:rsid w:val="00870F9F"/>
    <w:rsid w:val="008804B6"/>
    <w:rsid w:val="00897AB0"/>
    <w:rsid w:val="008A3553"/>
    <w:rsid w:val="008E2669"/>
    <w:rsid w:val="009003D1"/>
    <w:rsid w:val="00901E0D"/>
    <w:rsid w:val="00947A50"/>
    <w:rsid w:val="00986F6F"/>
    <w:rsid w:val="00A905AC"/>
    <w:rsid w:val="00B1255C"/>
    <w:rsid w:val="00BA6584"/>
    <w:rsid w:val="00BE2DE7"/>
    <w:rsid w:val="00BE7BFD"/>
    <w:rsid w:val="00C370F2"/>
    <w:rsid w:val="00C44EEC"/>
    <w:rsid w:val="00D22FFA"/>
    <w:rsid w:val="00D35414"/>
    <w:rsid w:val="00D8461B"/>
    <w:rsid w:val="00D9049C"/>
    <w:rsid w:val="00D915F2"/>
    <w:rsid w:val="00DF32E8"/>
    <w:rsid w:val="00E21B49"/>
    <w:rsid w:val="00E21EDA"/>
    <w:rsid w:val="00E2789F"/>
    <w:rsid w:val="00E72428"/>
    <w:rsid w:val="00EA14B3"/>
    <w:rsid w:val="00EA416E"/>
    <w:rsid w:val="00EC4650"/>
    <w:rsid w:val="00F45AA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77570B"/>
  <w15:chartTrackingRefBased/>
  <w15:docId w15:val="{BAF79D26-0339-418F-9F65-22608ED0D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StopkaZnak">
    <w:name w:val="Stopka Znak"/>
    <w:basedOn w:val="Domylnaczcionkaakapitu"/>
    <w:link w:val="Stopka"/>
    <w:uiPriority w:val="99"/>
    <w:rsid w:val="005610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363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 Mitaľová</dc:creator>
  <cp:keywords/>
  <cp:lastModifiedBy>Agata MitaÍová</cp:lastModifiedBy>
  <cp:revision>3</cp:revision>
  <cp:lastPrinted>2022-06-14T07:42:00Z</cp:lastPrinted>
  <dcterms:created xsi:type="dcterms:W3CDTF">2022-06-14T10:08:00Z</dcterms:created>
  <dcterms:modified xsi:type="dcterms:W3CDTF">2022-06-20T04:38:00Z</dcterms:modified>
</cp:coreProperties>
</file>