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7EA4DC5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C74F1">
        <w:rPr>
          <w:bCs/>
          <w:i w:val="0"/>
          <w:sz w:val="22"/>
          <w:szCs w:val="22"/>
        </w:rPr>
        <w:t>4</w:t>
      </w:r>
      <w:bookmarkStart w:id="0" w:name="_GoBack"/>
      <w:bookmarkEnd w:id="0"/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DB6C2E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6237F">
        <w:rPr>
          <w:b/>
          <w:sz w:val="22"/>
          <w:szCs w:val="22"/>
        </w:rPr>
        <w:t>13</w:t>
      </w:r>
      <w:r w:rsidR="009D1B04" w:rsidRPr="009D1B04">
        <w:rPr>
          <w:b/>
          <w:sz w:val="22"/>
          <w:szCs w:val="22"/>
        </w:rPr>
        <w:t>/202</w:t>
      </w:r>
      <w:r w:rsidR="00A50CD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3663CF7" w14:textId="77777777" w:rsidR="00A50CD4" w:rsidRDefault="00A50CD4" w:rsidP="00A50CD4">
      <w:pPr>
        <w:spacing w:after="240" w:line="276" w:lineRule="auto"/>
        <w:jc w:val="center"/>
        <w:rPr>
          <w:bCs/>
          <w:color w:val="000000"/>
        </w:rPr>
      </w:pPr>
    </w:p>
    <w:p w14:paraId="6DFA6732" w14:textId="77777777" w:rsidR="0076237F" w:rsidRDefault="0076237F" w:rsidP="0076237F">
      <w:pPr>
        <w:spacing w:after="240" w:line="276" w:lineRule="auto"/>
        <w:jc w:val="both"/>
      </w:pPr>
      <w:r>
        <w:rPr>
          <w:b/>
        </w:rPr>
        <w:t>Dostawa materiałów szewnych</w:t>
      </w:r>
    </w:p>
    <w:p w14:paraId="4D876B09" w14:textId="7727C8FE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EE2E33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381E22E0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6F68B7B4" w14:textId="3AF421A9" w:rsidR="005A4FFE" w:rsidRPr="005A4FFE" w:rsidRDefault="005A4FFE" w:rsidP="00606E6A">
      <w:pPr>
        <w:pStyle w:val="Default"/>
        <w:numPr>
          <w:ilvl w:val="0"/>
          <w:numId w:val="15"/>
        </w:numPr>
        <w:spacing w:line="360" w:lineRule="auto"/>
        <w:jc w:val="both"/>
        <w:rPr>
          <w:rFonts w:eastAsiaTheme="minorHAnsi"/>
          <w:b/>
          <w:bCs/>
          <w:color w:val="000000" w:themeColor="text1"/>
          <w:lang w:eastAsia="en-US"/>
        </w:rPr>
      </w:pPr>
      <w:r w:rsidRPr="005A4FFE">
        <w:rPr>
          <w:sz w:val="22"/>
          <w:szCs w:val="22"/>
        </w:rPr>
        <w:t xml:space="preserve">art. </w:t>
      </w:r>
      <w:r>
        <w:t>7 ust 1 ustawy z dnia 13 kwietnia 2022 r. o szczególnych rozwiązaniach w zakresie przeciwdziałania wspieraniu agresji na Ukrainę oraz służących ochronie bezpieczeństwa narodowego</w:t>
      </w:r>
      <w:r w:rsidRPr="005A4FFE">
        <w:rPr>
          <w:i/>
          <w:iCs/>
        </w:rPr>
        <w:t xml:space="preserve"> </w:t>
      </w:r>
      <w:r>
        <w:t xml:space="preserve">(Dz. U. poz. 835), </w:t>
      </w:r>
    </w:p>
    <w:p w14:paraId="3900BAE6" w14:textId="77777777" w:rsidR="005A4FFE" w:rsidRPr="005A4FFE" w:rsidRDefault="005A4FFE" w:rsidP="005A4FFE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2AB9A67" w14:textId="3B6CD2A3" w:rsidR="005A4FFE" w:rsidRPr="005A4FFE" w:rsidRDefault="00F11547" w:rsidP="005A4FFE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</w:t>
      </w:r>
      <w:r w:rsidR="005A4FFE">
        <w:rPr>
          <w:color w:val="000000" w:themeColor="text1"/>
          <w:sz w:val="22"/>
          <w:szCs w:val="22"/>
        </w:rPr>
        <w:t xml:space="preserve"> i zgodne z prawdą oraz zostały przedstawione z pełną świadomością konsekwencji wprowadzenia Zamawiającego w błąd przy przedstawianiu informacji.</w:t>
      </w:r>
    </w:p>
    <w:p w14:paraId="3C4F4333" w14:textId="77777777" w:rsidR="005A4FFE" w:rsidRDefault="005A4FFE" w:rsidP="005A4FFE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DC41C" w14:textId="77777777" w:rsidR="00875EBF" w:rsidRDefault="00875EBF">
      <w:r>
        <w:separator/>
      </w:r>
    </w:p>
  </w:endnote>
  <w:endnote w:type="continuationSeparator" w:id="0">
    <w:p w14:paraId="492FE1FD" w14:textId="77777777" w:rsidR="00875EBF" w:rsidRDefault="0087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BEE19" w14:textId="77777777" w:rsidR="00875EBF" w:rsidRDefault="00875EBF">
      <w:r>
        <w:separator/>
      </w:r>
    </w:p>
  </w:footnote>
  <w:footnote w:type="continuationSeparator" w:id="0">
    <w:p w14:paraId="5CA22F91" w14:textId="77777777" w:rsidR="00875EBF" w:rsidRDefault="00875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1F6C30"/>
    <w:rsid w:val="00204613"/>
    <w:rsid w:val="002512F3"/>
    <w:rsid w:val="0029339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B6524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4FFE"/>
    <w:rsid w:val="005A5013"/>
    <w:rsid w:val="005C0282"/>
    <w:rsid w:val="005C3627"/>
    <w:rsid w:val="005E622E"/>
    <w:rsid w:val="00641063"/>
    <w:rsid w:val="006532B5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6237F"/>
    <w:rsid w:val="00775E2B"/>
    <w:rsid w:val="007823E9"/>
    <w:rsid w:val="007951AD"/>
    <w:rsid w:val="007D36CE"/>
    <w:rsid w:val="007E5FA3"/>
    <w:rsid w:val="008032C1"/>
    <w:rsid w:val="00826FB1"/>
    <w:rsid w:val="008460DE"/>
    <w:rsid w:val="00875EBF"/>
    <w:rsid w:val="00882E9F"/>
    <w:rsid w:val="008843C0"/>
    <w:rsid w:val="008A0D67"/>
    <w:rsid w:val="008B3C7B"/>
    <w:rsid w:val="008C2CBF"/>
    <w:rsid w:val="008D4CAF"/>
    <w:rsid w:val="008E370F"/>
    <w:rsid w:val="008F0C61"/>
    <w:rsid w:val="00952336"/>
    <w:rsid w:val="00956778"/>
    <w:rsid w:val="009A21D7"/>
    <w:rsid w:val="009A4A2C"/>
    <w:rsid w:val="009A4CD3"/>
    <w:rsid w:val="009D1B04"/>
    <w:rsid w:val="009D4AA2"/>
    <w:rsid w:val="00A24942"/>
    <w:rsid w:val="00A311C9"/>
    <w:rsid w:val="00A46EFE"/>
    <w:rsid w:val="00A50CD4"/>
    <w:rsid w:val="00A807A7"/>
    <w:rsid w:val="00AB43B4"/>
    <w:rsid w:val="00AB6C06"/>
    <w:rsid w:val="00AB7377"/>
    <w:rsid w:val="00AD329C"/>
    <w:rsid w:val="00B0485A"/>
    <w:rsid w:val="00B04D14"/>
    <w:rsid w:val="00B26102"/>
    <w:rsid w:val="00B33B95"/>
    <w:rsid w:val="00B45ED4"/>
    <w:rsid w:val="00B54FB4"/>
    <w:rsid w:val="00BC74F1"/>
    <w:rsid w:val="00BE3C71"/>
    <w:rsid w:val="00BE6092"/>
    <w:rsid w:val="00C06296"/>
    <w:rsid w:val="00C33407"/>
    <w:rsid w:val="00C37CD2"/>
    <w:rsid w:val="00C476E4"/>
    <w:rsid w:val="00C527C7"/>
    <w:rsid w:val="00C606B9"/>
    <w:rsid w:val="00CA52C4"/>
    <w:rsid w:val="00CB6204"/>
    <w:rsid w:val="00CC527A"/>
    <w:rsid w:val="00CE1793"/>
    <w:rsid w:val="00D008EA"/>
    <w:rsid w:val="00D16B76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EE2E33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A4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5316C-9086-4BAF-B812-E41662EA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10</cp:revision>
  <cp:lastPrinted>2010-01-07T09:39:00Z</cp:lastPrinted>
  <dcterms:created xsi:type="dcterms:W3CDTF">2022-02-18T08:41:00Z</dcterms:created>
  <dcterms:modified xsi:type="dcterms:W3CDTF">2022-06-15T10:33:00Z</dcterms:modified>
</cp:coreProperties>
</file>