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1F4C5A" w:rsidP="00DA2A7E">
      <w:pPr>
        <w:spacing w:after="240"/>
        <w:jc w:val="right"/>
        <w:rPr>
          <w:sz w:val="22"/>
          <w:szCs w:val="22"/>
        </w:rPr>
      </w:pPr>
      <w:r w:rsidRPr="001F4C5A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AA4DE7">
        <w:rPr>
          <w:sz w:val="22"/>
          <w:szCs w:val="22"/>
        </w:rPr>
        <w:t>13.06.2022 r.</w:t>
      </w:r>
      <w:bookmarkStart w:id="0" w:name="_GoBack"/>
      <w:bookmarkEnd w:id="0"/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1F4C5A" w:rsidRPr="001F4C5A" w:rsidRDefault="001F4C5A" w:rsidP="00DA2A7E">
      <w:pPr>
        <w:spacing w:after="40"/>
        <w:rPr>
          <w:b/>
          <w:bCs/>
          <w:sz w:val="22"/>
          <w:szCs w:val="22"/>
        </w:rPr>
      </w:pPr>
      <w:r w:rsidRPr="001F4C5A">
        <w:rPr>
          <w:b/>
          <w:bCs/>
          <w:sz w:val="22"/>
          <w:szCs w:val="22"/>
        </w:rPr>
        <w:t>Szpital Miejski Specjalistyczny</w:t>
      </w:r>
    </w:p>
    <w:p w:rsidR="001F4C5A" w:rsidRPr="001F4C5A" w:rsidRDefault="001F4C5A" w:rsidP="00DA2A7E">
      <w:pPr>
        <w:spacing w:after="40"/>
        <w:rPr>
          <w:b/>
          <w:bCs/>
          <w:sz w:val="22"/>
          <w:szCs w:val="22"/>
        </w:rPr>
      </w:pPr>
      <w:r w:rsidRPr="001F4C5A">
        <w:rPr>
          <w:b/>
          <w:bCs/>
          <w:sz w:val="22"/>
          <w:szCs w:val="22"/>
        </w:rPr>
        <w:t>im. Gabriela Narutowicza w Krakowie</w:t>
      </w:r>
    </w:p>
    <w:p w:rsidR="00DA2A7E" w:rsidRPr="003261E7" w:rsidRDefault="001F4C5A" w:rsidP="00DA2A7E">
      <w:pPr>
        <w:rPr>
          <w:sz w:val="22"/>
          <w:szCs w:val="22"/>
        </w:rPr>
      </w:pPr>
      <w:r w:rsidRPr="001F4C5A">
        <w:rPr>
          <w:sz w:val="22"/>
          <w:szCs w:val="22"/>
        </w:rPr>
        <w:t>ul. Prądnicka</w:t>
      </w:r>
      <w:r w:rsidR="00DA2A7E" w:rsidRPr="003261E7">
        <w:rPr>
          <w:sz w:val="22"/>
          <w:szCs w:val="22"/>
        </w:rPr>
        <w:t xml:space="preserve"> </w:t>
      </w:r>
      <w:r w:rsidRPr="001F4C5A">
        <w:rPr>
          <w:sz w:val="22"/>
          <w:szCs w:val="22"/>
        </w:rPr>
        <w:t>35-37</w:t>
      </w:r>
    </w:p>
    <w:p w:rsidR="00DA2A7E" w:rsidRPr="003261E7" w:rsidRDefault="001F4C5A" w:rsidP="00DA2A7E">
      <w:pPr>
        <w:rPr>
          <w:sz w:val="22"/>
          <w:szCs w:val="22"/>
        </w:rPr>
      </w:pPr>
      <w:r w:rsidRPr="001F4C5A">
        <w:rPr>
          <w:sz w:val="22"/>
          <w:szCs w:val="22"/>
        </w:rPr>
        <w:t>31-202</w:t>
      </w:r>
      <w:r w:rsidR="00DA2A7E" w:rsidRPr="003261E7">
        <w:rPr>
          <w:sz w:val="22"/>
          <w:szCs w:val="22"/>
        </w:rPr>
        <w:t xml:space="preserve"> </w:t>
      </w:r>
      <w:r w:rsidRPr="001F4C5A">
        <w:rPr>
          <w:sz w:val="22"/>
          <w:szCs w:val="22"/>
        </w:rPr>
        <w:t>Kraków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F4C5A" w:rsidRPr="003261E7" w:rsidTr="00AA6B94">
        <w:trPr>
          <w:trHeight w:val="638"/>
        </w:trPr>
        <w:tc>
          <w:tcPr>
            <w:tcW w:w="959" w:type="dxa"/>
            <w:shd w:val="clear" w:color="auto" w:fill="auto"/>
          </w:tcPr>
          <w:p w:rsidR="001F4C5A" w:rsidRPr="003261E7" w:rsidRDefault="001F4C5A" w:rsidP="00AA6B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F4C5A" w:rsidRPr="003261E7" w:rsidRDefault="001F4C5A" w:rsidP="00AA6B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4C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F4C5A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F4C5A">
              <w:rPr>
                <w:b/>
                <w:bCs/>
                <w:sz w:val="22"/>
                <w:szCs w:val="22"/>
              </w:rPr>
              <w:t>Przystosowanie pomieszczeń Zakładu Diagnostyki Laboratoryjnej Szpitala wraz z wymianą dachu i świetlika - roboty budowlano-instalacyjne wraz z  wyposażeniem stałym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F4C5A">
              <w:rPr>
                <w:b/>
                <w:sz w:val="22"/>
                <w:szCs w:val="22"/>
              </w:rPr>
              <w:t>ZP/28/2022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F4C5A" w:rsidRPr="001F4C5A">
        <w:rPr>
          <w:sz w:val="22"/>
          <w:szCs w:val="22"/>
        </w:rPr>
        <w:t>(</w:t>
      </w:r>
      <w:proofErr w:type="spellStart"/>
      <w:r w:rsidR="001F4C5A" w:rsidRPr="001F4C5A">
        <w:rPr>
          <w:sz w:val="22"/>
          <w:szCs w:val="22"/>
        </w:rPr>
        <w:t>t.j</w:t>
      </w:r>
      <w:proofErr w:type="spellEnd"/>
      <w:r w:rsidR="001F4C5A" w:rsidRPr="001F4C5A">
        <w:rPr>
          <w:sz w:val="22"/>
          <w:szCs w:val="22"/>
        </w:rPr>
        <w:t xml:space="preserve">. Dz.U. z 2021r. poz. 1129 z </w:t>
      </w:r>
      <w:proofErr w:type="spellStart"/>
      <w:r w:rsidR="001F4C5A" w:rsidRPr="001F4C5A">
        <w:rPr>
          <w:sz w:val="22"/>
          <w:szCs w:val="22"/>
        </w:rPr>
        <w:t>późn</w:t>
      </w:r>
      <w:proofErr w:type="spellEnd"/>
      <w:r w:rsidR="001F4C5A" w:rsidRPr="001F4C5A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F4C5A" w:rsidRPr="007240DA" w:rsidTr="00AA6B94">
        <w:tc>
          <w:tcPr>
            <w:tcW w:w="2660" w:type="dxa"/>
            <w:shd w:val="clear" w:color="auto" w:fill="auto"/>
          </w:tcPr>
          <w:p w:rsidR="001F4C5A" w:rsidRPr="007240DA" w:rsidRDefault="001F4C5A" w:rsidP="00AA6B9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F4C5A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F4C5A" w:rsidRPr="007240DA" w:rsidRDefault="001F4C5A" w:rsidP="00AA6B9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1F4C5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1F4C5A" w:rsidP="00DA2A7E">
      <w:pPr>
        <w:spacing w:after="480" w:line="276" w:lineRule="auto"/>
        <w:jc w:val="both"/>
        <w:rPr>
          <w:sz w:val="22"/>
          <w:szCs w:val="22"/>
        </w:rPr>
      </w:pPr>
      <w:r w:rsidRPr="001F4C5A">
        <w:rPr>
          <w:sz w:val="22"/>
          <w:szCs w:val="22"/>
        </w:rPr>
        <w:t>Oferta z najniższą ceną przewyższa kwotę, którą zamawiający zamierza przeznaczyć na sfinansowanie zamówienia.</w:t>
      </w: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3684" w:rsidRDefault="00523684">
      <w:r>
        <w:separator/>
      </w:r>
    </w:p>
  </w:endnote>
  <w:endnote w:type="continuationSeparator" w:id="0">
    <w:p w:rsidR="00523684" w:rsidRDefault="0052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AA4DE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3684" w:rsidRDefault="00523684">
      <w:r>
        <w:separator/>
      </w:r>
    </w:p>
  </w:footnote>
  <w:footnote w:type="continuationSeparator" w:id="0">
    <w:p w:rsidR="00523684" w:rsidRDefault="00523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5A" w:rsidRDefault="001F4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5A" w:rsidRDefault="001F4C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C5A" w:rsidRDefault="001F4C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684"/>
    <w:rsid w:val="00020DF5"/>
    <w:rsid w:val="000345C2"/>
    <w:rsid w:val="00047A30"/>
    <w:rsid w:val="001B1480"/>
    <w:rsid w:val="001F4C5A"/>
    <w:rsid w:val="002D47D4"/>
    <w:rsid w:val="003261E7"/>
    <w:rsid w:val="00372CE9"/>
    <w:rsid w:val="003F0CBE"/>
    <w:rsid w:val="00420F05"/>
    <w:rsid w:val="00467255"/>
    <w:rsid w:val="00523684"/>
    <w:rsid w:val="005644C6"/>
    <w:rsid w:val="006E6C0F"/>
    <w:rsid w:val="006E706C"/>
    <w:rsid w:val="0079556E"/>
    <w:rsid w:val="007A2D48"/>
    <w:rsid w:val="007F118B"/>
    <w:rsid w:val="008D7718"/>
    <w:rsid w:val="009553F8"/>
    <w:rsid w:val="00A86662"/>
    <w:rsid w:val="00AA4DE7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9D37AF"/>
  <w15:chartTrackingRefBased/>
  <w15:docId w15:val="{0067FF94-CEDE-4340-B478-D9C89E9CA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2001-02-25T09:00:00Z</cp:lastPrinted>
  <dcterms:created xsi:type="dcterms:W3CDTF">2022-06-13T09:06:00Z</dcterms:created>
  <dcterms:modified xsi:type="dcterms:W3CDTF">2022-06-13T13:33:00Z</dcterms:modified>
</cp:coreProperties>
</file>