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1C07A5" w:rsidRPr="001C07A5">
        <w:rPr>
          <w:b/>
          <w:sz w:val="22"/>
          <w:szCs w:val="22"/>
        </w:rPr>
        <w:t xml:space="preserve">Wykonanie robót wykończeniowych po </w:t>
      </w:r>
      <w:proofErr w:type="spellStart"/>
      <w:r w:rsidR="001C07A5" w:rsidRPr="001C07A5">
        <w:rPr>
          <w:b/>
          <w:sz w:val="22"/>
          <w:szCs w:val="22"/>
        </w:rPr>
        <w:t>zalaniach</w:t>
      </w:r>
      <w:proofErr w:type="spellEnd"/>
      <w:r w:rsidR="001C07A5" w:rsidRPr="001C07A5">
        <w:rPr>
          <w:b/>
          <w:sz w:val="22"/>
          <w:szCs w:val="22"/>
        </w:rPr>
        <w:t xml:space="preserve"> pomieszczeń przyziemia pawilonu A-1 AGH w Krakowie - Etap II KC-zp.272-359/22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2848"/>
        <w:gridCol w:w="3544"/>
        <w:gridCol w:w="3538"/>
      </w:tblGrid>
      <w:tr w:rsidR="001C07A5" w:rsidTr="001C07A5"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C07A5" w:rsidRDefault="001C07A5" w:rsidP="001C07A5">
            <w:pPr>
              <w:autoSpaceDE w:val="0"/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C07A5" w:rsidRPr="001C07A5" w:rsidRDefault="001C07A5" w:rsidP="000D1328">
            <w:pPr>
              <w:autoSpaceDE w:val="0"/>
              <w:jc w:val="center"/>
              <w:rPr>
                <w:b/>
              </w:rPr>
            </w:pPr>
            <w:r w:rsidRPr="001C07A5">
              <w:rPr>
                <w:b/>
              </w:rPr>
              <w:t>Cena brutto</w:t>
            </w:r>
          </w:p>
        </w:tc>
        <w:tc>
          <w:tcPr>
            <w:tcW w:w="3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7A5" w:rsidRDefault="001C07A5" w:rsidP="000D1328">
            <w:pPr>
              <w:autoSpaceDE w:val="0"/>
              <w:jc w:val="center"/>
            </w:pPr>
            <w:r>
              <w:rPr>
                <w:b/>
                <w:sz w:val="22"/>
                <w:szCs w:val="22"/>
              </w:rPr>
              <w:t>P</w:t>
            </w:r>
            <w:r w:rsidRPr="00ED69DD">
              <w:rPr>
                <w:b/>
                <w:sz w:val="22"/>
                <w:szCs w:val="22"/>
              </w:rPr>
              <w:t>odatek VAT</w:t>
            </w:r>
            <w:r>
              <w:rPr>
                <w:b/>
                <w:sz w:val="22"/>
                <w:szCs w:val="22"/>
              </w:rPr>
              <w:t>……..%</w:t>
            </w:r>
          </w:p>
        </w:tc>
      </w:tr>
      <w:tr w:rsidR="001C07A5" w:rsidTr="001C07A5"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07A5" w:rsidRDefault="001C07A5" w:rsidP="001C07A5">
            <w:pPr>
              <w:autoSpaceDE w:val="0"/>
              <w:rPr>
                <w:b/>
              </w:rPr>
            </w:pPr>
            <w:r w:rsidRPr="001C07A5">
              <w:rPr>
                <w:b/>
              </w:rPr>
              <w:t>Cena za zadanie I</w:t>
            </w:r>
          </w:p>
          <w:p w:rsidR="001C07A5" w:rsidRPr="001C07A5" w:rsidRDefault="001C07A5" w:rsidP="001C07A5">
            <w:pPr>
              <w:autoSpaceDE w:val="0"/>
              <w:rPr>
                <w:b/>
              </w:rPr>
            </w:pPr>
          </w:p>
          <w:p w:rsidR="001C07A5" w:rsidRPr="001C07A5" w:rsidRDefault="001C07A5" w:rsidP="001C07A5">
            <w:pPr>
              <w:autoSpaceDE w:val="0"/>
              <w:rPr>
                <w:b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C07A5" w:rsidRDefault="001C07A5" w:rsidP="000D1328">
            <w:pPr>
              <w:autoSpaceDE w:val="0"/>
              <w:jc w:val="center"/>
            </w:pPr>
          </w:p>
        </w:tc>
        <w:tc>
          <w:tcPr>
            <w:tcW w:w="3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7A5" w:rsidRDefault="001C07A5" w:rsidP="000D1328">
            <w:pPr>
              <w:autoSpaceDE w:val="0"/>
              <w:jc w:val="center"/>
            </w:pPr>
          </w:p>
        </w:tc>
      </w:tr>
      <w:tr w:rsidR="001C07A5" w:rsidTr="001C07A5"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07A5" w:rsidRPr="001C07A5" w:rsidRDefault="001C07A5" w:rsidP="001C07A5">
            <w:pPr>
              <w:autoSpaceDE w:val="0"/>
              <w:snapToGrid w:val="0"/>
              <w:spacing w:after="120"/>
              <w:rPr>
                <w:b/>
              </w:rPr>
            </w:pPr>
            <w:r w:rsidRPr="001C07A5">
              <w:rPr>
                <w:b/>
              </w:rPr>
              <w:t>Cena za zadanie II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07A5" w:rsidRDefault="001C07A5" w:rsidP="000D132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5" w:rsidRDefault="001C07A5" w:rsidP="000D132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C07A5" w:rsidTr="001C07A5">
        <w:tc>
          <w:tcPr>
            <w:tcW w:w="2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07A5" w:rsidRPr="001C07A5" w:rsidRDefault="001C07A5" w:rsidP="001C07A5">
            <w:pPr>
              <w:autoSpaceDE w:val="0"/>
              <w:snapToGrid w:val="0"/>
              <w:spacing w:after="120"/>
              <w:rPr>
                <w:b/>
              </w:rPr>
            </w:pPr>
            <w:r w:rsidRPr="001C07A5">
              <w:rPr>
                <w:b/>
              </w:rPr>
              <w:t>Cena za całość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07A5" w:rsidRDefault="001C07A5" w:rsidP="000D132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5" w:rsidRDefault="001C07A5" w:rsidP="000D132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EE5E8B">
        <w:rPr>
          <w:b/>
          <w:sz w:val="22"/>
          <w:szCs w:val="22"/>
        </w:rPr>
        <w:t>70</w:t>
      </w:r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451EE2">
        <w:rPr>
          <w:b/>
          <w:sz w:val="22"/>
          <w:szCs w:val="22"/>
        </w:rPr>
        <w:t>zawarcia umowy</w:t>
      </w:r>
      <w:r w:rsidR="00A41DBE">
        <w:rPr>
          <w:b/>
          <w:sz w:val="22"/>
          <w:szCs w:val="22"/>
        </w:rPr>
        <w:t>.</w:t>
      </w:r>
      <w:bookmarkStart w:id="0" w:name="_GoBack"/>
      <w:bookmarkEnd w:id="0"/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</w:t>
      </w:r>
      <w:r w:rsidR="001C07A5">
        <w:rPr>
          <w:sz w:val="22"/>
          <w:szCs w:val="22"/>
        </w:rPr>
        <w:t>przetargowej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bookmarkStart w:id="1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1"/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07A5"/>
    <w:rsid w:val="001D4612"/>
    <w:rsid w:val="00207E98"/>
    <w:rsid w:val="002178AE"/>
    <w:rsid w:val="002723B0"/>
    <w:rsid w:val="00315A4A"/>
    <w:rsid w:val="003616C7"/>
    <w:rsid w:val="00451EE2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8A9DA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7A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861BA-2618-4C32-8F4E-15CA6D61E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697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2022-06-10T08:54:00Z</dcterms:created>
  <dcterms:modified xsi:type="dcterms:W3CDTF">2022-06-10T08:54:00Z</dcterms:modified>
</cp:coreProperties>
</file>