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4F193" w14:textId="1C95832D" w:rsidR="007760CA" w:rsidRDefault="007760CA" w:rsidP="007760CA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336</w:t>
      </w:r>
      <w:r>
        <w:rPr>
          <w:rFonts w:ascii="Verdana" w:hAnsi="Verdana"/>
          <w:b/>
          <w:sz w:val="16"/>
          <w:szCs w:val="16"/>
        </w:rPr>
        <w:t>/22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14:paraId="56247489" w14:textId="77777777" w:rsidR="007760CA" w:rsidRDefault="007760CA" w:rsidP="007760CA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Zamawiający </w:t>
      </w:r>
    </w:p>
    <w:p w14:paraId="4F978755" w14:textId="77777777" w:rsidR="007760CA" w:rsidRDefault="007760CA" w:rsidP="007760C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14:paraId="032FA060" w14:textId="77777777" w:rsidR="007760CA" w:rsidRDefault="007760CA" w:rsidP="007760C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14:paraId="552823D8" w14:textId="77777777" w:rsidR="007760CA" w:rsidRDefault="007760CA" w:rsidP="007760C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7FF3EC4F" w14:textId="77777777" w:rsidR="007760CA" w:rsidRDefault="007760CA" w:rsidP="007760CA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14:paraId="4BBD978C" w14:textId="77777777" w:rsidR="007760CA" w:rsidRDefault="007760CA" w:rsidP="007760CA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14:paraId="436BB1A6" w14:textId="77777777" w:rsidR="007760CA" w:rsidRDefault="007760CA" w:rsidP="007760CA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158AF457" w14:textId="77777777" w:rsidR="007760CA" w:rsidRDefault="007760CA" w:rsidP="007760CA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0ECC6894" w14:textId="77777777" w:rsidR="007760CA" w:rsidRDefault="007760CA" w:rsidP="007760CA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52D4A75E" w14:textId="77777777" w:rsidR="007760CA" w:rsidRDefault="007760CA" w:rsidP="007760CA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4325A46E" w14:textId="77777777" w:rsidR="007760CA" w:rsidRDefault="007760CA" w:rsidP="007760CA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1621DD4A" w14:textId="77777777" w:rsidR="007760CA" w:rsidRDefault="007760CA" w:rsidP="007760CA">
      <w:pPr>
        <w:spacing w:line="252" w:lineRule="auto"/>
        <w:rPr>
          <w:rFonts w:ascii="Arial" w:hAnsi="Arial" w:cs="Arial"/>
        </w:rPr>
      </w:pPr>
    </w:p>
    <w:p w14:paraId="2C3324BE" w14:textId="5F43B0C0" w:rsidR="007760CA" w:rsidRDefault="007760CA" w:rsidP="007760CA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</w:t>
      </w:r>
    </w:p>
    <w:p w14:paraId="41156417" w14:textId="77777777" w:rsidR="007760CA" w:rsidRDefault="007760CA" w:rsidP="007760C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6CADA2BD" w14:textId="77777777" w:rsidR="007760CA" w:rsidRDefault="007760CA" w:rsidP="007760C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zamówień publicznych (dalej jako: ustawa Pzp)</w:t>
      </w:r>
    </w:p>
    <w:p w14:paraId="5C492B70" w14:textId="77777777" w:rsidR="007760CA" w:rsidRDefault="007760CA" w:rsidP="007760CA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E144E69" w14:textId="75A8F52D" w:rsidR="007760CA" w:rsidRDefault="007760CA" w:rsidP="007760CA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>
        <w:rPr>
          <w:b/>
        </w:rPr>
        <w:t>Dostawa części komputerowych i urządzeń peryferyjnych dla jednostek AGH, znak sprawy: KC-zp.272-</w:t>
      </w:r>
      <w:r>
        <w:rPr>
          <w:b/>
        </w:rPr>
        <w:t>336</w:t>
      </w:r>
      <w:r>
        <w:rPr>
          <w:b/>
        </w:rPr>
        <w:t>/22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14:paraId="6C111378" w14:textId="77777777" w:rsidR="007760CA" w:rsidRDefault="007760CA" w:rsidP="007760CA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6624D036" w14:textId="77777777" w:rsidR="007760CA" w:rsidRDefault="007760CA" w:rsidP="007760CA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2D549DEE" w14:textId="77777777" w:rsidR="007760CA" w:rsidRDefault="007760CA" w:rsidP="007760CA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223B8609" w14:textId="77777777" w:rsidR="007760CA" w:rsidRDefault="007760CA" w:rsidP="007760CA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091C130" w14:textId="77777777" w:rsidR="007760CA" w:rsidRDefault="007760CA" w:rsidP="007760C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52AD37F0" w14:textId="77777777" w:rsidR="007760CA" w:rsidRDefault="007760CA" w:rsidP="007760C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5A47C26F" w14:textId="77777777" w:rsidR="007760CA" w:rsidRDefault="007760CA" w:rsidP="007760C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DFB0AC6" w14:textId="77777777" w:rsidR="007760CA" w:rsidRDefault="007760CA" w:rsidP="007760CA">
      <w:pPr>
        <w:pStyle w:val="Akapitzlist"/>
        <w:widowControl w:val="0"/>
        <w:numPr>
          <w:ilvl w:val="0"/>
          <w:numId w:val="11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72D8F75D" w14:textId="77777777" w:rsidR="007760CA" w:rsidRDefault="007760CA" w:rsidP="007760CA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089695C9" w14:textId="77777777" w:rsidR="007760CA" w:rsidRDefault="007760CA" w:rsidP="007760C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3FD022F" w14:textId="77777777" w:rsidR="007760CA" w:rsidRDefault="007760CA" w:rsidP="007760C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498775" w14:textId="77777777" w:rsidR="007760CA" w:rsidRDefault="007760CA" w:rsidP="007760C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BDE9128" w14:textId="77777777" w:rsidR="007760CA" w:rsidRDefault="007760CA" w:rsidP="007760C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4739CE7" w14:textId="77777777" w:rsidR="007760CA" w:rsidRDefault="007760CA" w:rsidP="007760C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6256F693" w14:textId="77777777" w:rsidR="007760CA" w:rsidRDefault="007760CA" w:rsidP="007760C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3D3E4922" w14:textId="77777777" w:rsidR="007760CA" w:rsidRDefault="007760CA" w:rsidP="007760C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9886E20" w14:textId="77777777" w:rsidR="007760CA" w:rsidRDefault="007760CA" w:rsidP="007760CA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F59420" w14:textId="77777777" w:rsidR="007760CA" w:rsidRDefault="007760CA" w:rsidP="007760CA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65404293" w14:textId="77777777" w:rsidR="007760CA" w:rsidRDefault="007760CA" w:rsidP="007760CA"/>
    <w:p w14:paraId="6D46EF05" w14:textId="77777777" w:rsidR="007760CA" w:rsidRDefault="007760CA" w:rsidP="007760CA"/>
    <w:p w14:paraId="554C890D" w14:textId="77777777" w:rsidR="007760CA" w:rsidRPr="007760CA" w:rsidRDefault="007760CA" w:rsidP="007760CA"/>
    <w:p w14:paraId="4D149D58" w14:textId="77777777" w:rsidR="005103B9" w:rsidRPr="00347132" w:rsidRDefault="005103B9" w:rsidP="00347132"/>
    <w:sectPr w:rsidR="005103B9" w:rsidRPr="0034713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ABA6A" w14:textId="77777777" w:rsidR="00A12615" w:rsidRDefault="00A12615" w:rsidP="0038231F">
      <w:pPr>
        <w:spacing w:after="0" w:line="240" w:lineRule="auto"/>
      </w:pPr>
      <w:r>
        <w:separator/>
      </w:r>
    </w:p>
  </w:endnote>
  <w:endnote w:type="continuationSeparator" w:id="0">
    <w:p w14:paraId="686641FF" w14:textId="77777777" w:rsidR="00A12615" w:rsidRDefault="00A126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93DC5" w14:textId="77777777" w:rsidR="000D2AAB" w:rsidRDefault="000D2A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3034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FD2504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668EB" w14:textId="77777777" w:rsidR="000D2AAB" w:rsidRDefault="000D2A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D3972" w14:textId="77777777" w:rsidR="00A12615" w:rsidRDefault="00A12615" w:rsidP="0038231F">
      <w:pPr>
        <w:spacing w:after="0" w:line="240" w:lineRule="auto"/>
      </w:pPr>
      <w:r>
        <w:separator/>
      </w:r>
    </w:p>
  </w:footnote>
  <w:footnote w:type="continuationSeparator" w:id="0">
    <w:p w14:paraId="6551CB1E" w14:textId="77777777" w:rsidR="00A12615" w:rsidRDefault="00A12615" w:rsidP="0038231F">
      <w:pPr>
        <w:spacing w:after="0" w:line="240" w:lineRule="auto"/>
      </w:pPr>
      <w:r>
        <w:continuationSeparator/>
      </w:r>
    </w:p>
  </w:footnote>
  <w:footnote w:id="1">
    <w:p w14:paraId="7432A9D6" w14:textId="77777777" w:rsidR="007760CA" w:rsidRDefault="007760CA" w:rsidP="007760C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56AA6915" w14:textId="77777777" w:rsidR="007760CA" w:rsidRDefault="007760CA" w:rsidP="007760CA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6A96D" w14:textId="77777777" w:rsidR="000D2AAB" w:rsidRDefault="000D2A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B1DFE" w14:textId="77777777" w:rsidR="000D2AAB" w:rsidRDefault="000D2A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7984A" w14:textId="77777777" w:rsidR="000D2AAB" w:rsidRDefault="000D2A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864181">
    <w:abstractNumId w:val="7"/>
  </w:num>
  <w:num w:numId="2" w16cid:durableId="2043818607">
    <w:abstractNumId w:val="0"/>
  </w:num>
  <w:num w:numId="3" w16cid:durableId="197469536">
    <w:abstractNumId w:val="6"/>
  </w:num>
  <w:num w:numId="4" w16cid:durableId="521404908">
    <w:abstractNumId w:val="9"/>
  </w:num>
  <w:num w:numId="5" w16cid:durableId="1678382782">
    <w:abstractNumId w:val="8"/>
  </w:num>
  <w:num w:numId="6" w16cid:durableId="1045638696">
    <w:abstractNumId w:val="5"/>
  </w:num>
  <w:num w:numId="7" w16cid:durableId="2049603183">
    <w:abstractNumId w:val="1"/>
  </w:num>
  <w:num w:numId="8" w16cid:durableId="1339499472">
    <w:abstractNumId w:val="3"/>
  </w:num>
  <w:num w:numId="9" w16cid:durableId="401292708">
    <w:abstractNumId w:val="2"/>
  </w:num>
  <w:num w:numId="10" w16cid:durableId="227302529">
    <w:abstractNumId w:val="4"/>
  </w:num>
  <w:num w:numId="11" w16cid:durableId="1751166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61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2AAB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47132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60CA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2615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3BA412"/>
  <w15:chartTrackingRefBased/>
  <w15:docId w15:val="{92D86ADC-4E9D-4BA2-BE3F-039AA7891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60CA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 w:line="259" w:lineRule="auto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2022-05-30T06:46:00Z</dcterms:created>
  <dcterms:modified xsi:type="dcterms:W3CDTF">2022-05-30T06:48:00Z</dcterms:modified>
</cp:coreProperties>
</file>