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69567F" w:rsidRDefault="00867DC0" w:rsidP="006A5DF1">
      <w:pPr>
        <w:spacing w:after="240"/>
        <w:jc w:val="right"/>
        <w:rPr>
          <w:rFonts w:ascii="Verdana" w:hAnsi="Verdana" w:cs="Arial"/>
        </w:rPr>
      </w:pPr>
      <w:r w:rsidRPr="0069567F">
        <w:rPr>
          <w:rFonts w:ascii="Verdana" w:hAnsi="Verdana" w:cs="Arial"/>
        </w:rPr>
        <w:t>Kraków</w:t>
      </w:r>
      <w:r w:rsidR="006A5DF1" w:rsidRPr="0069567F">
        <w:rPr>
          <w:rFonts w:ascii="Verdana" w:hAnsi="Verdana" w:cs="Arial"/>
        </w:rPr>
        <w:t xml:space="preserve"> dnia: </w:t>
      </w:r>
      <w:r w:rsidRPr="0069567F">
        <w:rPr>
          <w:rFonts w:ascii="Verdana" w:hAnsi="Verdana" w:cs="Arial"/>
        </w:rPr>
        <w:t>2022-06-03</w:t>
      </w:r>
    </w:p>
    <w:p w:rsidR="0029606A" w:rsidRPr="0069567F" w:rsidRDefault="0029606A" w:rsidP="006A5DF1">
      <w:pPr>
        <w:spacing w:after="240"/>
        <w:jc w:val="right"/>
        <w:rPr>
          <w:rFonts w:ascii="Verdana" w:hAnsi="Verdana" w:cs="Arial"/>
        </w:rPr>
      </w:pPr>
    </w:p>
    <w:p w:rsidR="00867DC0" w:rsidRPr="0069567F" w:rsidRDefault="00867DC0" w:rsidP="006A5DF1">
      <w:pPr>
        <w:rPr>
          <w:rFonts w:ascii="Verdana" w:hAnsi="Verdana" w:cs="Arial"/>
          <w:b/>
          <w:bCs/>
        </w:rPr>
      </w:pPr>
      <w:r w:rsidRPr="0069567F">
        <w:rPr>
          <w:rFonts w:ascii="Verdana" w:hAnsi="Verdana" w:cs="Arial"/>
          <w:b/>
          <w:bCs/>
        </w:rPr>
        <w:t>Akademia Górniczo - Hutnicza</w:t>
      </w:r>
    </w:p>
    <w:p w:rsidR="00867DC0" w:rsidRPr="0069567F" w:rsidRDefault="00867DC0" w:rsidP="006A5DF1">
      <w:pPr>
        <w:rPr>
          <w:rFonts w:ascii="Verdana" w:hAnsi="Verdana" w:cs="Arial"/>
          <w:b/>
          <w:bCs/>
        </w:rPr>
      </w:pPr>
      <w:r w:rsidRPr="0069567F">
        <w:rPr>
          <w:rFonts w:ascii="Verdana" w:hAnsi="Verdana" w:cs="Arial"/>
          <w:b/>
          <w:bCs/>
        </w:rPr>
        <w:t>im. Stanisława Staszica w Krakowie</w:t>
      </w:r>
    </w:p>
    <w:p w:rsidR="006A5DF1" w:rsidRPr="0069567F" w:rsidRDefault="00867DC0" w:rsidP="006A5DF1">
      <w:pPr>
        <w:rPr>
          <w:rFonts w:ascii="Verdana" w:hAnsi="Verdana" w:cs="Arial"/>
          <w:b/>
          <w:bCs/>
        </w:rPr>
      </w:pPr>
      <w:r w:rsidRPr="0069567F">
        <w:rPr>
          <w:rFonts w:ascii="Verdana" w:hAnsi="Verdana" w:cs="Arial"/>
          <w:b/>
          <w:bCs/>
        </w:rPr>
        <w:t>Dział Zamówień Publicznych</w:t>
      </w:r>
    </w:p>
    <w:p w:rsidR="006A5DF1" w:rsidRPr="0069567F" w:rsidRDefault="00867DC0" w:rsidP="006A5DF1">
      <w:pPr>
        <w:rPr>
          <w:rFonts w:ascii="Verdana" w:hAnsi="Verdana" w:cs="Arial"/>
        </w:rPr>
      </w:pPr>
      <w:r w:rsidRPr="0069567F">
        <w:rPr>
          <w:rFonts w:ascii="Verdana" w:hAnsi="Verdana" w:cs="Arial"/>
        </w:rPr>
        <w:t>Al. Mickiewicza</w:t>
      </w:r>
      <w:r w:rsidR="006A5DF1" w:rsidRPr="0069567F">
        <w:rPr>
          <w:rFonts w:ascii="Verdana" w:hAnsi="Verdana" w:cs="Arial"/>
        </w:rPr>
        <w:t xml:space="preserve"> </w:t>
      </w:r>
      <w:r w:rsidRPr="0069567F">
        <w:rPr>
          <w:rFonts w:ascii="Verdana" w:hAnsi="Verdana" w:cs="Arial"/>
        </w:rPr>
        <w:t>30</w:t>
      </w:r>
    </w:p>
    <w:p w:rsidR="006A5DF1" w:rsidRPr="0069567F" w:rsidRDefault="00867DC0" w:rsidP="006A5DF1">
      <w:pPr>
        <w:rPr>
          <w:rFonts w:ascii="Verdana" w:hAnsi="Verdana" w:cs="Arial"/>
        </w:rPr>
      </w:pPr>
      <w:r w:rsidRPr="0069567F">
        <w:rPr>
          <w:rFonts w:ascii="Verdana" w:hAnsi="Verdana" w:cs="Arial"/>
        </w:rPr>
        <w:t>30-059</w:t>
      </w:r>
      <w:r w:rsidR="006A5DF1" w:rsidRPr="0069567F">
        <w:rPr>
          <w:rFonts w:ascii="Verdana" w:hAnsi="Verdana" w:cs="Arial"/>
        </w:rPr>
        <w:t xml:space="preserve"> </w:t>
      </w:r>
      <w:r w:rsidRPr="0069567F">
        <w:rPr>
          <w:rFonts w:ascii="Verdana" w:hAnsi="Verdana" w:cs="Arial"/>
        </w:rPr>
        <w:t>Kraków</w:t>
      </w:r>
    </w:p>
    <w:p w:rsidR="006A5DF1" w:rsidRPr="0069567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69567F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69567F">
        <w:rPr>
          <w:rFonts w:ascii="Verdana" w:hAnsi="Verdana" w:cs="Arial"/>
        </w:rPr>
        <w:tab/>
        <w:t xml:space="preserve"> </w:t>
      </w:r>
    </w:p>
    <w:p w:rsidR="006A5DF1" w:rsidRPr="0069567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69567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69567F">
        <w:rPr>
          <w:rFonts w:ascii="Verdana" w:hAnsi="Verdana" w:cs="Arial"/>
          <w:b/>
        </w:rPr>
        <w:t>WYKONAWCY</w:t>
      </w:r>
    </w:p>
    <w:p w:rsidR="006A5DF1" w:rsidRPr="0069567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69567F">
        <w:rPr>
          <w:rFonts w:ascii="Verdana" w:hAnsi="Verdana" w:cs="Arial"/>
        </w:rPr>
        <w:t>ubiegający się o zamówienie publiczne</w:t>
      </w:r>
    </w:p>
    <w:p w:rsidR="006D4AB3" w:rsidRPr="0069567F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69567F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D4AB3" w:rsidRPr="0069567F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69567F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69567F">
        <w:rPr>
          <w:rFonts w:ascii="Verdana" w:hAnsi="Verdana" w:cs="Arial"/>
          <w:sz w:val="20"/>
        </w:rPr>
        <w:t>WYJAŚNIENI</w:t>
      </w:r>
      <w:r w:rsidR="00520165" w:rsidRPr="0069567F">
        <w:rPr>
          <w:rFonts w:ascii="Verdana" w:hAnsi="Verdana" w:cs="Arial"/>
          <w:sz w:val="20"/>
        </w:rPr>
        <w:t>A</w:t>
      </w:r>
      <w:r w:rsidR="00632C3C" w:rsidRPr="0069567F">
        <w:rPr>
          <w:rFonts w:ascii="Verdana" w:hAnsi="Verdana" w:cs="Arial"/>
          <w:sz w:val="20"/>
        </w:rPr>
        <w:t xml:space="preserve"> TREŚCI</w:t>
      </w:r>
      <w:r w:rsidR="0029606A" w:rsidRPr="0069567F">
        <w:rPr>
          <w:rFonts w:ascii="Verdana" w:hAnsi="Verdana" w:cs="Arial"/>
          <w:sz w:val="20"/>
        </w:rPr>
        <w:t xml:space="preserve"> SWZ</w:t>
      </w:r>
      <w:r w:rsidR="0069567F">
        <w:rPr>
          <w:rFonts w:ascii="Verdana" w:hAnsi="Verdana" w:cs="Arial"/>
          <w:sz w:val="20"/>
        </w:rPr>
        <w:t xml:space="preserve"> – ZMIANA SWZ</w:t>
      </w:r>
    </w:p>
    <w:p w:rsidR="006D4AB3" w:rsidRPr="0069567F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69567F">
        <w:rPr>
          <w:rFonts w:ascii="Verdana" w:hAnsi="Verdana" w:cs="Arial"/>
        </w:rPr>
        <w:t xml:space="preserve">Dotyczy: </w:t>
      </w:r>
      <w:r w:rsidR="006A5DF1" w:rsidRPr="0069567F">
        <w:rPr>
          <w:rFonts w:ascii="Verdana" w:hAnsi="Verdana" w:cs="Arial"/>
        </w:rPr>
        <w:t>p</w:t>
      </w:r>
      <w:r w:rsidRPr="0069567F">
        <w:rPr>
          <w:rFonts w:ascii="Verdana" w:hAnsi="Verdana" w:cs="Arial"/>
        </w:rPr>
        <w:t>ostępowani</w:t>
      </w:r>
      <w:r w:rsidR="006A5DF1" w:rsidRPr="0069567F">
        <w:rPr>
          <w:rFonts w:ascii="Verdana" w:hAnsi="Verdana" w:cs="Arial"/>
        </w:rPr>
        <w:t>a</w:t>
      </w:r>
      <w:r w:rsidRPr="0069567F">
        <w:rPr>
          <w:rFonts w:ascii="Verdana" w:hAnsi="Verdana" w:cs="Arial"/>
        </w:rPr>
        <w:t xml:space="preserve"> o udzielenie zamówienia publicznego, prowadzone</w:t>
      </w:r>
      <w:r w:rsidR="006A5DF1" w:rsidRPr="0069567F">
        <w:rPr>
          <w:rFonts w:ascii="Verdana" w:hAnsi="Verdana" w:cs="Arial"/>
        </w:rPr>
        <w:t>go</w:t>
      </w:r>
      <w:r w:rsidRPr="0069567F">
        <w:rPr>
          <w:rFonts w:ascii="Verdana" w:hAnsi="Verdana" w:cs="Arial"/>
        </w:rPr>
        <w:t xml:space="preserve"> w trybie </w:t>
      </w:r>
      <w:r w:rsidR="00867DC0" w:rsidRPr="0069567F">
        <w:rPr>
          <w:rFonts w:ascii="Verdana" w:hAnsi="Verdana" w:cs="Arial"/>
        </w:rPr>
        <w:t xml:space="preserve">Tryb podstawowy bez negocjacji - art. 275 pkt. 1 ustawy </w:t>
      </w:r>
      <w:proofErr w:type="spellStart"/>
      <w:r w:rsidR="00867DC0" w:rsidRPr="0069567F">
        <w:rPr>
          <w:rFonts w:ascii="Verdana" w:hAnsi="Verdana" w:cs="Arial"/>
        </w:rPr>
        <w:t>Pzp</w:t>
      </w:r>
      <w:proofErr w:type="spellEnd"/>
      <w:r w:rsidRPr="0069567F">
        <w:rPr>
          <w:rFonts w:ascii="Verdana" w:hAnsi="Verdana" w:cs="Arial"/>
          <w:b/>
        </w:rPr>
        <w:t xml:space="preserve"> </w:t>
      </w:r>
      <w:r w:rsidRPr="0069567F">
        <w:rPr>
          <w:rFonts w:ascii="Verdana" w:hAnsi="Verdana" w:cs="Arial"/>
          <w:bCs/>
        </w:rPr>
        <w:t>na</w:t>
      </w:r>
      <w:r w:rsidRPr="0069567F">
        <w:rPr>
          <w:rFonts w:ascii="Verdana" w:hAnsi="Verdana" w:cs="Arial"/>
          <w:b/>
        </w:rPr>
        <w:t xml:space="preserve"> </w:t>
      </w:r>
      <w:r w:rsidR="00E72428" w:rsidRPr="0069567F">
        <w:rPr>
          <w:rFonts w:ascii="Verdana" w:hAnsi="Verdana" w:cs="Arial"/>
          <w:bCs/>
        </w:rPr>
        <w:t>”</w:t>
      </w:r>
      <w:r w:rsidR="00867DC0" w:rsidRPr="0069567F">
        <w:rPr>
          <w:rFonts w:ascii="Verdana" w:hAnsi="Verdana" w:cs="Arial"/>
          <w:b/>
          <w:bCs/>
        </w:rPr>
        <w:t>Remont laboratoriów nr 521 i 523 w pawilonie A-4 na terenie AGH w Krakowie - KC-zp.272-325/22</w:t>
      </w:r>
      <w:r w:rsidR="00E72428" w:rsidRPr="0069567F">
        <w:rPr>
          <w:rFonts w:ascii="Verdana" w:hAnsi="Verdana" w:cs="Arial"/>
          <w:bCs/>
        </w:rPr>
        <w:t>”</w:t>
      </w:r>
      <w:r w:rsidRPr="0069567F">
        <w:rPr>
          <w:rFonts w:ascii="Verdana" w:hAnsi="Verdana" w:cs="Arial"/>
          <w:b/>
        </w:rPr>
        <w:t xml:space="preserve"> </w:t>
      </w:r>
      <w:r w:rsidRPr="0069567F">
        <w:rPr>
          <w:rFonts w:ascii="Verdana" w:hAnsi="Verdana" w:cs="Arial"/>
          <w:bCs/>
        </w:rPr>
        <w:t>– znak sprawy</w:t>
      </w:r>
      <w:r w:rsidRPr="0069567F">
        <w:rPr>
          <w:rFonts w:ascii="Verdana" w:hAnsi="Verdana" w:cs="Arial"/>
          <w:b/>
        </w:rPr>
        <w:t xml:space="preserve"> </w:t>
      </w:r>
      <w:r w:rsidR="00867DC0" w:rsidRPr="0069567F">
        <w:rPr>
          <w:rFonts w:ascii="Verdana" w:hAnsi="Verdana" w:cs="Arial"/>
          <w:b/>
        </w:rPr>
        <w:t>KC-zp.272-325/22</w:t>
      </w:r>
      <w:r w:rsidRPr="0069567F">
        <w:rPr>
          <w:rFonts w:ascii="Verdana" w:hAnsi="Verdana" w:cs="Arial"/>
          <w:b/>
        </w:rPr>
        <w:t>.</w:t>
      </w:r>
    </w:p>
    <w:p w:rsidR="0012774F" w:rsidRPr="0069567F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69567F">
        <w:rPr>
          <w:rFonts w:ascii="Verdana" w:hAnsi="Verdana" w:cs="Arial"/>
        </w:rPr>
        <w:t xml:space="preserve">Zamawiający, </w:t>
      </w:r>
      <w:r w:rsidR="00867DC0" w:rsidRPr="0069567F">
        <w:rPr>
          <w:rFonts w:ascii="Verdana" w:hAnsi="Verdana" w:cs="Arial"/>
          <w:b/>
        </w:rPr>
        <w:t xml:space="preserve">Akademia Górniczo </w:t>
      </w:r>
      <w:r w:rsidR="0069567F">
        <w:rPr>
          <w:rFonts w:ascii="Verdana" w:hAnsi="Verdana" w:cs="Arial"/>
          <w:b/>
        </w:rPr>
        <w:t>–</w:t>
      </w:r>
      <w:r w:rsidR="00867DC0" w:rsidRPr="0069567F">
        <w:rPr>
          <w:rFonts w:ascii="Verdana" w:hAnsi="Verdana" w:cs="Arial"/>
          <w:b/>
        </w:rPr>
        <w:t xml:space="preserve"> Hutnicza</w:t>
      </w:r>
      <w:r w:rsidR="0069567F">
        <w:rPr>
          <w:rFonts w:ascii="Verdana" w:hAnsi="Verdana" w:cs="Arial"/>
          <w:b/>
        </w:rPr>
        <w:t xml:space="preserve"> </w:t>
      </w:r>
      <w:r w:rsidR="00867DC0" w:rsidRPr="0069567F">
        <w:rPr>
          <w:rFonts w:ascii="Verdana" w:hAnsi="Verdana" w:cs="Arial"/>
          <w:b/>
        </w:rPr>
        <w:t>im. Stanisława Staszica w Krakowie</w:t>
      </w:r>
      <w:r w:rsidR="0069567F">
        <w:rPr>
          <w:rFonts w:ascii="Verdana" w:hAnsi="Verdana" w:cs="Arial"/>
          <w:b/>
        </w:rPr>
        <w:t xml:space="preserve">, </w:t>
      </w:r>
      <w:r w:rsidR="00867DC0" w:rsidRPr="0069567F">
        <w:rPr>
          <w:rFonts w:ascii="Verdana" w:hAnsi="Verdana" w:cs="Arial"/>
          <w:b/>
        </w:rPr>
        <w:t>Dział Zamówień Publicznych</w:t>
      </w:r>
      <w:r w:rsidRPr="0069567F">
        <w:rPr>
          <w:rFonts w:ascii="Verdana" w:hAnsi="Verdana" w:cs="Arial"/>
        </w:rPr>
        <w:t xml:space="preserve">, działając na podstawie art. </w:t>
      </w:r>
      <w:r w:rsidR="00E74BC3" w:rsidRPr="0069567F">
        <w:rPr>
          <w:rFonts w:ascii="Verdana" w:hAnsi="Verdana" w:cs="Arial"/>
        </w:rPr>
        <w:t>284</w:t>
      </w:r>
      <w:r w:rsidRPr="0069567F">
        <w:rPr>
          <w:rFonts w:ascii="Verdana" w:hAnsi="Verdana" w:cs="Arial"/>
        </w:rPr>
        <w:t xml:space="preserve"> ust. </w:t>
      </w:r>
      <w:r w:rsidR="0029606A" w:rsidRPr="0069567F">
        <w:rPr>
          <w:rFonts w:ascii="Verdana" w:hAnsi="Verdana" w:cs="Arial"/>
        </w:rPr>
        <w:t>6</w:t>
      </w:r>
      <w:r w:rsidRPr="0069567F">
        <w:rPr>
          <w:rFonts w:ascii="Verdana" w:hAnsi="Verdana" w:cs="Arial"/>
        </w:rPr>
        <w:t xml:space="preserve"> ustawy z dnia </w:t>
      </w:r>
      <w:r w:rsidR="0029606A" w:rsidRPr="0069567F">
        <w:rPr>
          <w:rFonts w:ascii="Verdana" w:hAnsi="Verdana" w:cs="Arial"/>
        </w:rPr>
        <w:t>11</w:t>
      </w:r>
      <w:r w:rsidRPr="0069567F">
        <w:rPr>
          <w:rFonts w:ascii="Verdana" w:hAnsi="Verdana" w:cs="Arial"/>
        </w:rPr>
        <w:t xml:space="preserve"> </w:t>
      </w:r>
      <w:r w:rsidR="0029606A" w:rsidRPr="0069567F">
        <w:rPr>
          <w:rFonts w:ascii="Verdana" w:hAnsi="Verdana" w:cs="Arial"/>
        </w:rPr>
        <w:t xml:space="preserve">września </w:t>
      </w:r>
      <w:r w:rsidRPr="0069567F">
        <w:rPr>
          <w:rFonts w:ascii="Verdana" w:hAnsi="Verdana" w:cs="Arial"/>
        </w:rPr>
        <w:t>20</w:t>
      </w:r>
      <w:r w:rsidR="0029606A" w:rsidRPr="0069567F">
        <w:rPr>
          <w:rFonts w:ascii="Verdana" w:hAnsi="Verdana" w:cs="Arial"/>
        </w:rPr>
        <w:t>19</w:t>
      </w:r>
      <w:r w:rsidRPr="0069567F">
        <w:rPr>
          <w:rFonts w:ascii="Verdana" w:hAnsi="Verdana" w:cs="Arial"/>
        </w:rPr>
        <w:t xml:space="preserve"> r</w:t>
      </w:r>
      <w:r w:rsidR="0029606A" w:rsidRPr="0069567F">
        <w:rPr>
          <w:rFonts w:ascii="Verdana" w:hAnsi="Verdana" w:cs="Arial"/>
        </w:rPr>
        <w:t>.</w:t>
      </w:r>
      <w:r w:rsidRPr="0069567F">
        <w:rPr>
          <w:rFonts w:ascii="Verdana" w:hAnsi="Verdana" w:cs="Arial"/>
        </w:rPr>
        <w:t xml:space="preserve"> Prawo </w:t>
      </w:r>
      <w:r w:rsidR="0029606A" w:rsidRPr="0069567F">
        <w:rPr>
          <w:rFonts w:ascii="Verdana" w:hAnsi="Verdana" w:cs="Arial"/>
        </w:rPr>
        <w:t>z</w:t>
      </w:r>
      <w:r w:rsidRPr="0069567F">
        <w:rPr>
          <w:rFonts w:ascii="Verdana" w:hAnsi="Verdana" w:cs="Arial"/>
        </w:rPr>
        <w:t xml:space="preserve">amówień </w:t>
      </w:r>
      <w:r w:rsidR="0029606A" w:rsidRPr="0069567F">
        <w:rPr>
          <w:rFonts w:ascii="Verdana" w:hAnsi="Verdana" w:cs="Arial"/>
        </w:rPr>
        <w:t>p</w:t>
      </w:r>
      <w:r w:rsidRPr="0069567F">
        <w:rPr>
          <w:rFonts w:ascii="Verdana" w:hAnsi="Verdana" w:cs="Arial"/>
        </w:rPr>
        <w:t xml:space="preserve">ublicznych </w:t>
      </w:r>
      <w:r w:rsidR="00867DC0" w:rsidRPr="0069567F">
        <w:rPr>
          <w:rFonts w:ascii="Verdana" w:hAnsi="Verdana" w:cs="Arial"/>
        </w:rPr>
        <w:t>(</w:t>
      </w:r>
      <w:proofErr w:type="spellStart"/>
      <w:r w:rsidR="00867DC0" w:rsidRPr="0069567F">
        <w:rPr>
          <w:rFonts w:ascii="Verdana" w:hAnsi="Verdana" w:cs="Arial"/>
        </w:rPr>
        <w:t>t.j</w:t>
      </w:r>
      <w:proofErr w:type="spellEnd"/>
      <w:r w:rsidR="00867DC0" w:rsidRPr="0069567F">
        <w:rPr>
          <w:rFonts w:ascii="Verdana" w:hAnsi="Verdana" w:cs="Arial"/>
        </w:rPr>
        <w:t>. Dz.U. z 2021r. poz. 1129</w:t>
      </w:r>
      <w:r w:rsidR="0069567F">
        <w:rPr>
          <w:rFonts w:ascii="Verdana" w:hAnsi="Verdana" w:cs="Arial"/>
        </w:rPr>
        <w:t xml:space="preserve"> ze zm.</w:t>
      </w:r>
      <w:r w:rsidR="00867DC0" w:rsidRPr="0069567F">
        <w:rPr>
          <w:rFonts w:ascii="Verdana" w:hAnsi="Verdana" w:cs="Arial"/>
        </w:rPr>
        <w:t>)</w:t>
      </w:r>
      <w:r w:rsidR="00BE7BFD" w:rsidRPr="0069567F">
        <w:rPr>
          <w:rFonts w:ascii="Verdana" w:hAnsi="Verdana" w:cs="Arial"/>
        </w:rPr>
        <w:t xml:space="preserve">, </w:t>
      </w:r>
      <w:r w:rsidR="00E74BC3" w:rsidRPr="0069567F">
        <w:rPr>
          <w:rFonts w:ascii="Verdana" w:hAnsi="Verdana" w:cs="Arial"/>
        </w:rPr>
        <w:t>udostępnia</w:t>
      </w:r>
      <w:r w:rsidR="00BE7BFD" w:rsidRPr="0069567F">
        <w:rPr>
          <w:rFonts w:ascii="Verdana" w:hAnsi="Verdana" w:cs="Arial"/>
        </w:rPr>
        <w:t xml:space="preserve"> poniżej treść zapytań do S</w:t>
      </w:r>
      <w:r w:rsidR="0012774F" w:rsidRPr="0069567F">
        <w:rPr>
          <w:rFonts w:ascii="Verdana" w:hAnsi="Verdana" w:cs="Arial"/>
        </w:rPr>
        <w:t>pecyfikacji Warunków Zamówienia (</w:t>
      </w:r>
      <w:r w:rsidR="0012774F" w:rsidRPr="0069567F">
        <w:rPr>
          <w:rFonts w:ascii="Verdana" w:hAnsi="Verdana" w:cs="Arial"/>
          <w:lang w:eastAsia="ar-SA"/>
        </w:rPr>
        <w:t>zwanej dalej</w:t>
      </w:r>
      <w:r w:rsidR="0012774F" w:rsidRPr="0069567F">
        <w:rPr>
          <w:rFonts w:ascii="Verdana" w:hAnsi="Verdana" w:cs="Arial"/>
          <w:b/>
          <w:lang w:eastAsia="ar-SA"/>
        </w:rPr>
        <w:t xml:space="preserve"> </w:t>
      </w:r>
      <w:r w:rsidR="0012774F" w:rsidRPr="0069567F">
        <w:rPr>
          <w:rFonts w:ascii="Verdana" w:hAnsi="Verdana" w:cs="Arial"/>
          <w:bCs/>
          <w:lang w:eastAsia="ar-SA"/>
        </w:rPr>
        <w:t>”SWZ”)</w:t>
      </w:r>
      <w:r w:rsidR="00E74BC3" w:rsidRPr="0069567F">
        <w:rPr>
          <w:rFonts w:ascii="Verdana" w:hAnsi="Verdana" w:cs="Arial"/>
          <w:bCs/>
          <w:lang w:eastAsia="ar-SA"/>
        </w:rPr>
        <w:t xml:space="preserve"> </w:t>
      </w:r>
      <w:r w:rsidR="00E74BC3" w:rsidRPr="0069567F">
        <w:rPr>
          <w:rFonts w:ascii="Verdana" w:hAnsi="Verdana" w:cs="Arial"/>
        </w:rPr>
        <w:t>wraz z wyjaśnieniami</w:t>
      </w:r>
      <w:r w:rsidR="0012774F" w:rsidRPr="0069567F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7DC0" w:rsidRPr="0069567F" w:rsidTr="00182ABB">
        <w:tc>
          <w:tcPr>
            <w:tcW w:w="9356" w:type="dxa"/>
            <w:shd w:val="clear" w:color="auto" w:fill="auto"/>
          </w:tcPr>
          <w:p w:rsidR="00867DC0" w:rsidRPr="0069567F" w:rsidRDefault="00867DC0" w:rsidP="00182ABB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69567F">
              <w:rPr>
                <w:rFonts w:ascii="Verdana" w:hAnsi="Verdana" w:cs="Arial"/>
                <w:b/>
                <w:bCs/>
              </w:rPr>
              <w:t xml:space="preserve">Pytanie nr </w:t>
            </w:r>
            <w:r w:rsidRPr="0069567F">
              <w:rPr>
                <w:rFonts w:ascii="Verdana" w:hAnsi="Verdana" w:cs="Arial"/>
                <w:b/>
                <w:bCs/>
              </w:rPr>
              <w:t>1</w:t>
            </w:r>
          </w:p>
          <w:p w:rsidR="00867DC0" w:rsidRPr="0069567F" w:rsidRDefault="00867DC0" w:rsidP="00182ABB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69567F">
              <w:rPr>
                <w:rFonts w:ascii="Verdana" w:hAnsi="Verdana" w:cs="Arial"/>
              </w:rPr>
              <w:t>Proszę o potwierdzenie obmiaru pozycji 1.2.8 przedmiaru na remont pomieszczenia 523. Czy obmiar 27,00 m2 nie jest zawyżony.</w:t>
            </w:r>
          </w:p>
          <w:p w:rsidR="0069567F" w:rsidRPr="0069567F" w:rsidRDefault="0069567F" w:rsidP="0069567F">
            <w:pPr>
              <w:spacing w:after="60"/>
              <w:ind w:left="30" w:right="-72"/>
              <w:jc w:val="both"/>
              <w:rPr>
                <w:rFonts w:ascii="Verdana" w:hAnsi="Verdana" w:cs="Arial"/>
                <w:b/>
              </w:rPr>
            </w:pPr>
            <w:bookmarkStart w:id="0" w:name="_GoBack"/>
            <w:bookmarkEnd w:id="0"/>
            <w:r w:rsidRPr="0069567F">
              <w:rPr>
                <w:rFonts w:ascii="Verdana" w:hAnsi="Verdana" w:cs="Arial"/>
                <w:b/>
              </w:rPr>
              <w:t xml:space="preserve">Odp.: Zamawiający informuje, że dokonuje zmiany w przedmiarze robót pn.: Remont laboratorium procesów i procesów wysokotemperaturowych nr 523 </w:t>
            </w:r>
            <w:r w:rsidRPr="0069567F">
              <w:rPr>
                <w:rFonts w:ascii="Verdana" w:hAnsi="Verdana" w:cs="Arial"/>
                <w:b/>
                <w:i/>
              </w:rPr>
              <w:t xml:space="preserve">(Element 1.2 Roboty </w:t>
            </w:r>
            <w:proofErr w:type="spellStart"/>
            <w:r w:rsidRPr="0069567F">
              <w:rPr>
                <w:rFonts w:ascii="Verdana" w:hAnsi="Verdana" w:cs="Arial"/>
                <w:b/>
                <w:i/>
              </w:rPr>
              <w:t>budowlane-stolarka</w:t>
            </w:r>
            <w:proofErr w:type="spellEnd"/>
            <w:r w:rsidRPr="0069567F">
              <w:rPr>
                <w:rFonts w:ascii="Verdana" w:hAnsi="Verdana" w:cs="Arial"/>
                <w:b/>
                <w:i/>
              </w:rPr>
              <w:t xml:space="preserve"> drzwiowa</w:t>
            </w:r>
            <w:r w:rsidRPr="0069567F">
              <w:rPr>
                <w:rFonts w:ascii="Verdana" w:hAnsi="Verdana" w:cs="Arial"/>
                <w:b/>
              </w:rPr>
              <w:t xml:space="preserve">) i załącza skorygowany przedmiar robót w zaktualizowanym poniżej linku: </w:t>
            </w:r>
          </w:p>
          <w:p w:rsidR="0069567F" w:rsidRPr="0069567F" w:rsidRDefault="0069567F" w:rsidP="0069567F">
            <w:pPr>
              <w:spacing w:after="60"/>
              <w:ind w:left="30" w:right="-72"/>
              <w:jc w:val="both"/>
              <w:rPr>
                <w:rFonts w:ascii="Verdana" w:hAnsi="Verdana" w:cs="Arial"/>
              </w:rPr>
            </w:pPr>
            <w:hyperlink r:id="rId7" w:history="1">
              <w:r w:rsidRPr="0069567F">
                <w:rPr>
                  <w:rStyle w:val="Hipercze"/>
                  <w:rFonts w:ascii="Verdana" w:hAnsi="Verdana" w:cs="Arial"/>
                  <w:lang/>
                </w:rPr>
                <w:t>http://di.adm.agh.edu.pl/przetargi/di/kn/Remont_laboratoriow_A4.zip</w:t>
              </w:r>
            </w:hyperlink>
            <w:r w:rsidRPr="0069567F">
              <w:rPr>
                <w:rFonts w:ascii="Verdana" w:hAnsi="Verdana" w:cs="Arial"/>
              </w:rPr>
              <w:t xml:space="preserve"> </w:t>
            </w:r>
          </w:p>
          <w:p w:rsidR="0069567F" w:rsidRPr="0069567F" w:rsidRDefault="0069567F" w:rsidP="0069567F">
            <w:pPr>
              <w:spacing w:after="60"/>
              <w:ind w:left="30" w:right="-72"/>
              <w:jc w:val="both"/>
              <w:rPr>
                <w:rFonts w:ascii="Verdana" w:hAnsi="Verdana" w:cs="Arial"/>
                <w:b/>
                <w:i/>
              </w:rPr>
            </w:pPr>
          </w:p>
          <w:p w:rsidR="00867DC0" w:rsidRPr="0069567F" w:rsidRDefault="00867DC0" w:rsidP="00182ABB">
            <w:pPr>
              <w:spacing w:after="60"/>
              <w:ind w:left="30" w:right="-72"/>
              <w:jc w:val="both"/>
              <w:rPr>
                <w:rFonts w:ascii="Verdana" w:hAnsi="Verdana" w:cs="Arial"/>
              </w:rPr>
            </w:pPr>
          </w:p>
        </w:tc>
      </w:tr>
    </w:tbl>
    <w:p w:rsidR="00BE7BFD" w:rsidRPr="0069567F" w:rsidRDefault="00BE7BFD" w:rsidP="00520165">
      <w:pPr>
        <w:jc w:val="both"/>
        <w:rPr>
          <w:rFonts w:ascii="Verdana" w:hAnsi="Verdana" w:cs="Arial"/>
        </w:rPr>
      </w:pPr>
    </w:p>
    <w:sectPr w:rsidR="00BE7BFD" w:rsidRPr="0069567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5F3B" w:rsidRDefault="00575F3B">
      <w:r>
        <w:separator/>
      </w:r>
    </w:p>
  </w:endnote>
  <w:endnote w:type="continuationSeparator" w:id="0">
    <w:p w:rsidR="00575F3B" w:rsidRDefault="00575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5F3B" w:rsidRDefault="00575F3B">
      <w:r>
        <w:separator/>
      </w:r>
    </w:p>
  </w:footnote>
  <w:footnote w:type="continuationSeparator" w:id="0">
    <w:p w:rsidR="00575F3B" w:rsidRDefault="00575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DC0" w:rsidRDefault="00867D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DC0" w:rsidRDefault="00867D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DC0" w:rsidRDefault="00867D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F3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75F3B"/>
    <w:rsid w:val="005B1B08"/>
    <w:rsid w:val="00632C3C"/>
    <w:rsid w:val="00662BDB"/>
    <w:rsid w:val="0069567F"/>
    <w:rsid w:val="006A5DF1"/>
    <w:rsid w:val="006B7198"/>
    <w:rsid w:val="006D4AB3"/>
    <w:rsid w:val="006F3B81"/>
    <w:rsid w:val="007D7198"/>
    <w:rsid w:val="00864A4B"/>
    <w:rsid w:val="00867DC0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230C6D"/>
  <w15:chartTrackingRefBased/>
  <w15:docId w15:val="{941392A7-AB79-4618-A3AD-6DA3A3D5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9567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56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kn/Remont_laboratoriow_A4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176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2001-02-10T14:28:00Z</cp:lastPrinted>
  <dcterms:created xsi:type="dcterms:W3CDTF">2022-06-03T05:20:00Z</dcterms:created>
  <dcterms:modified xsi:type="dcterms:W3CDTF">2022-06-03T05:22:00Z</dcterms:modified>
</cp:coreProperties>
</file>